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BD92AC" w14:textId="2EE7A4A3" w:rsidR="00745B9C" w:rsidRPr="008A40BC" w:rsidRDefault="00D35586" w:rsidP="00745B9C">
      <w:pPr>
        <w:shd w:val="clear" w:color="auto" w:fill="E36C0A"/>
        <w:spacing w:before="120" w:after="120"/>
        <w:jc w:val="both"/>
        <w:outlineLvl w:val="0"/>
        <w:rPr>
          <w:rFonts w:ascii="Arial" w:eastAsia="Calibri" w:hAnsi="Arial"/>
          <w:b/>
          <w:caps/>
          <w:color w:val="FFFFFF"/>
          <w:sz w:val="28"/>
          <w:szCs w:val="28"/>
        </w:rPr>
      </w:pPr>
      <w:r w:rsidRPr="008A40BC">
        <w:rPr>
          <w:rFonts w:ascii="Arial" w:eastAsia="Calibri" w:hAnsi="Arial"/>
          <w:b/>
          <w:caps/>
          <w:color w:val="FFFFFF" w:themeColor="background1"/>
          <w:sz w:val="28"/>
          <w:szCs w:val="28"/>
        </w:rPr>
        <w:t>p</w:t>
      </w:r>
      <w:r w:rsidR="00745B9C" w:rsidRPr="008A40BC">
        <w:rPr>
          <w:rFonts w:ascii="Arial" w:eastAsia="Calibri" w:hAnsi="Arial"/>
          <w:b/>
          <w:caps/>
          <w:color w:val="FFFFFF" w:themeColor="background1"/>
          <w:sz w:val="28"/>
          <w:szCs w:val="28"/>
        </w:rPr>
        <w:t>ERFORMANCE INDICATORS</w:t>
      </w:r>
    </w:p>
    <w:p w14:paraId="7EE80EA8" w14:textId="77777777" w:rsidR="002A417A" w:rsidRPr="008A40BC" w:rsidRDefault="002A417A" w:rsidP="007B4175">
      <w:pPr>
        <w:jc w:val="both"/>
      </w:pPr>
    </w:p>
    <w:tbl>
      <w:tblPr>
        <w:tblStyle w:val="SmartTextTable1"/>
        <w:tblW w:w="12686" w:type="dxa"/>
        <w:jc w:val="center"/>
        <w:tblLayout w:type="fixed"/>
        <w:tblCellMar>
          <w:left w:w="58" w:type="dxa"/>
          <w:right w:w="58" w:type="dxa"/>
        </w:tblCellMar>
        <w:tblLook w:val="04A0" w:firstRow="1" w:lastRow="0" w:firstColumn="1" w:lastColumn="0" w:noHBand="0" w:noVBand="1"/>
      </w:tblPr>
      <w:tblGrid>
        <w:gridCol w:w="855"/>
        <w:gridCol w:w="1755"/>
        <w:gridCol w:w="673"/>
        <w:gridCol w:w="992"/>
        <w:gridCol w:w="1662"/>
        <w:gridCol w:w="718"/>
        <w:gridCol w:w="901"/>
        <w:gridCol w:w="809"/>
        <w:gridCol w:w="840"/>
        <w:gridCol w:w="888"/>
        <w:gridCol w:w="1332"/>
        <w:gridCol w:w="1261"/>
      </w:tblGrid>
      <w:tr w:rsidR="002A1A66" w:rsidRPr="008A40BC" w14:paraId="217C3D9B" w14:textId="1FDD515F" w:rsidTr="52F61980">
        <w:trPr>
          <w:cantSplit/>
          <w:trHeight w:val="300"/>
          <w:tblHeader/>
          <w:jc w:val="center"/>
        </w:trPr>
        <w:tc>
          <w:tcPr>
            <w:tcW w:w="855" w:type="dxa"/>
            <w:vMerge w:val="restart"/>
            <w:tcBorders>
              <w:top w:val="single" w:sz="4" w:space="0" w:color="auto"/>
              <w:left w:val="single" w:sz="4" w:space="0" w:color="auto"/>
              <w:right w:val="single" w:sz="4" w:space="0" w:color="auto"/>
            </w:tcBorders>
            <w:shd w:val="clear" w:color="auto" w:fill="156570"/>
            <w:vAlign w:val="center"/>
          </w:tcPr>
          <w:p w14:paraId="40159ABF" w14:textId="158CDE6E" w:rsidR="008466BB" w:rsidRPr="008A40BC" w:rsidRDefault="008466BB" w:rsidP="00DB5B29">
            <w:pPr>
              <w:jc w:val="center"/>
              <w:rPr>
                <w:b/>
                <w:color w:val="FFFFFF" w:themeColor="background1"/>
                <w:sz w:val="20"/>
                <w:szCs w:val="20"/>
              </w:rPr>
            </w:pPr>
            <w:r w:rsidRPr="008A40BC">
              <w:rPr>
                <w:b/>
                <w:color w:val="FFFFFF" w:themeColor="background1"/>
                <w:sz w:val="20"/>
                <w:szCs w:val="20"/>
              </w:rPr>
              <w:t>Result</w:t>
            </w:r>
          </w:p>
        </w:tc>
        <w:tc>
          <w:tcPr>
            <w:tcW w:w="1755" w:type="dxa"/>
            <w:vMerge w:val="restart"/>
            <w:tcBorders>
              <w:top w:val="single" w:sz="4" w:space="0" w:color="auto"/>
              <w:left w:val="single" w:sz="4" w:space="0" w:color="auto"/>
              <w:right w:val="single" w:sz="4" w:space="0" w:color="auto"/>
            </w:tcBorders>
            <w:shd w:val="clear" w:color="auto" w:fill="156570"/>
            <w:vAlign w:val="center"/>
          </w:tcPr>
          <w:p w14:paraId="17DE5C2B" w14:textId="36EEF332" w:rsidR="008466BB" w:rsidRPr="008A40BC" w:rsidRDefault="008466BB" w:rsidP="00DB5B29">
            <w:pPr>
              <w:jc w:val="center"/>
              <w:rPr>
                <w:b/>
                <w:color w:val="FFFFFF" w:themeColor="background1"/>
                <w:sz w:val="20"/>
                <w:szCs w:val="20"/>
              </w:rPr>
            </w:pPr>
            <w:r w:rsidRPr="008A40BC">
              <w:rPr>
                <w:b/>
                <w:color w:val="FFFFFF" w:themeColor="background1"/>
                <w:sz w:val="20"/>
                <w:szCs w:val="20"/>
              </w:rPr>
              <w:t>Performance Indicator</w:t>
            </w:r>
          </w:p>
        </w:tc>
        <w:tc>
          <w:tcPr>
            <w:tcW w:w="673" w:type="dxa"/>
            <w:vMerge w:val="restart"/>
            <w:tcBorders>
              <w:top w:val="single" w:sz="4" w:space="0" w:color="auto"/>
              <w:left w:val="single" w:sz="4" w:space="0" w:color="auto"/>
              <w:right w:val="single" w:sz="4" w:space="0" w:color="auto"/>
            </w:tcBorders>
            <w:shd w:val="clear" w:color="auto" w:fill="156570"/>
            <w:vAlign w:val="center"/>
          </w:tcPr>
          <w:p w14:paraId="48829BBD" w14:textId="3C931EA0" w:rsidR="008466BB" w:rsidRPr="008A40BC" w:rsidRDefault="008466BB" w:rsidP="00DB5B29">
            <w:pPr>
              <w:jc w:val="center"/>
              <w:rPr>
                <w:b/>
                <w:color w:val="FFFFFF" w:themeColor="background1"/>
                <w:sz w:val="20"/>
                <w:szCs w:val="20"/>
              </w:rPr>
            </w:pPr>
            <w:r w:rsidRPr="008A40BC">
              <w:rPr>
                <w:b/>
                <w:color w:val="FFFFFF" w:themeColor="background1"/>
                <w:sz w:val="18"/>
                <w:szCs w:val="18"/>
              </w:rPr>
              <w:t>Standard / Custom</w:t>
            </w:r>
          </w:p>
        </w:tc>
        <w:tc>
          <w:tcPr>
            <w:tcW w:w="992" w:type="dxa"/>
            <w:vMerge w:val="restart"/>
            <w:tcBorders>
              <w:top w:val="single" w:sz="4" w:space="0" w:color="auto"/>
              <w:left w:val="single" w:sz="4" w:space="0" w:color="auto"/>
              <w:right w:val="single" w:sz="4" w:space="0" w:color="auto"/>
            </w:tcBorders>
            <w:shd w:val="clear" w:color="auto" w:fill="156570"/>
            <w:vAlign w:val="center"/>
          </w:tcPr>
          <w:p w14:paraId="559D6B63" w14:textId="4D819550" w:rsidR="008466BB" w:rsidRPr="008A40BC" w:rsidRDefault="008466BB" w:rsidP="00DB5B29">
            <w:pPr>
              <w:jc w:val="center"/>
              <w:rPr>
                <w:b/>
                <w:color w:val="FFFFFF" w:themeColor="background1"/>
                <w:sz w:val="20"/>
                <w:szCs w:val="20"/>
              </w:rPr>
            </w:pPr>
            <w:r w:rsidRPr="008A40BC">
              <w:rPr>
                <w:b/>
                <w:color w:val="FFFFFF" w:themeColor="background1"/>
                <w:sz w:val="20"/>
                <w:szCs w:val="20"/>
              </w:rPr>
              <w:t>Baseline</w:t>
            </w:r>
          </w:p>
        </w:tc>
        <w:tc>
          <w:tcPr>
            <w:tcW w:w="1662" w:type="dxa"/>
            <w:vMerge w:val="restart"/>
            <w:tcBorders>
              <w:top w:val="single" w:sz="4" w:space="0" w:color="auto"/>
              <w:left w:val="single" w:sz="4" w:space="0" w:color="auto"/>
              <w:right w:val="single" w:sz="4" w:space="0" w:color="auto"/>
            </w:tcBorders>
            <w:shd w:val="clear" w:color="auto" w:fill="156570"/>
            <w:vAlign w:val="center"/>
          </w:tcPr>
          <w:p w14:paraId="132DAAFB" w14:textId="77994A71" w:rsidR="008466BB" w:rsidRPr="008A40BC" w:rsidRDefault="008466BB" w:rsidP="00DB5B29">
            <w:pPr>
              <w:jc w:val="center"/>
              <w:rPr>
                <w:b/>
                <w:color w:val="FFFFFF" w:themeColor="background1"/>
                <w:sz w:val="20"/>
                <w:szCs w:val="20"/>
              </w:rPr>
            </w:pPr>
            <w:r w:rsidRPr="008A40BC">
              <w:rPr>
                <w:b/>
                <w:color w:val="FFFFFF" w:themeColor="background1"/>
                <w:sz w:val="20"/>
                <w:szCs w:val="20"/>
              </w:rPr>
              <w:t>Reporting</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72CC0A3" w14:textId="19CE0C8C" w:rsidR="008466BB" w:rsidRPr="008A40BC" w:rsidRDefault="008466BB" w:rsidP="00FB499F">
            <w:pPr>
              <w:jc w:val="center"/>
              <w:rPr>
                <w:b/>
                <w:i/>
                <w:iCs/>
                <w:color w:val="FFFFFF" w:themeColor="background1"/>
                <w:sz w:val="20"/>
                <w:szCs w:val="20"/>
              </w:rPr>
            </w:pPr>
            <w:r w:rsidRPr="008A40BC">
              <w:rPr>
                <w:b/>
                <w:i/>
                <w:iCs/>
                <w:color w:val="FFFFFF" w:themeColor="background1"/>
                <w:sz w:val="20"/>
                <w:szCs w:val="20"/>
              </w:rPr>
              <w:t xml:space="preserve">TFIO Active </w:t>
            </w:r>
            <w:r w:rsidRPr="008A40BC">
              <w:rPr>
                <w:bCs/>
                <w:color w:val="FFFFFF" w:themeColor="background1"/>
                <w:sz w:val="20"/>
                <w:szCs w:val="20"/>
              </w:rPr>
              <w:t>(209 Legacy Schools)</w:t>
            </w:r>
          </w:p>
        </w:tc>
        <w:tc>
          <w:tcPr>
            <w:tcW w:w="2537" w:type="dxa"/>
            <w:gridSpan w:val="3"/>
            <w:tcBorders>
              <w:top w:val="single" w:sz="4" w:space="0" w:color="auto"/>
              <w:left w:val="single" w:sz="4" w:space="0" w:color="auto"/>
              <w:bottom w:val="single" w:sz="4" w:space="0" w:color="auto"/>
              <w:right w:val="single" w:sz="4" w:space="0" w:color="auto"/>
            </w:tcBorders>
            <w:shd w:val="clear" w:color="auto" w:fill="C75B12"/>
            <w:vAlign w:val="center"/>
          </w:tcPr>
          <w:p w14:paraId="21594638" w14:textId="1AD3E8C5" w:rsidR="008466BB" w:rsidRPr="008A40BC" w:rsidRDefault="008466BB" w:rsidP="00FD26B7">
            <w:pPr>
              <w:jc w:val="center"/>
              <w:rPr>
                <w:b/>
                <w:i/>
                <w:iCs/>
                <w:color w:val="FFFFFF" w:themeColor="background1"/>
                <w:sz w:val="20"/>
                <w:szCs w:val="20"/>
              </w:rPr>
            </w:pPr>
            <w:r w:rsidRPr="008A40BC">
              <w:rPr>
                <w:b/>
                <w:i/>
                <w:iCs/>
                <w:noProof/>
                <w:color w:val="FFFFFF" w:themeColor="background1"/>
                <w:sz w:val="20"/>
                <w:szCs w:val="20"/>
              </w:rPr>
              <mc:AlternateContent>
                <mc:Choice Requires="wps">
                  <w:drawing>
                    <wp:anchor distT="0" distB="0" distL="114300" distR="114300" simplePos="0" relativeHeight="251658240" behindDoc="0" locked="0" layoutInCell="1" allowOverlap="1" wp14:anchorId="195960DE" wp14:editId="7735AB2E">
                      <wp:simplePos x="0" y="0"/>
                      <wp:positionH relativeFrom="column">
                        <wp:posOffset>-27940</wp:posOffset>
                      </wp:positionH>
                      <wp:positionV relativeFrom="paragraph">
                        <wp:posOffset>-66675</wp:posOffset>
                      </wp:positionV>
                      <wp:extent cx="222250" cy="279400"/>
                      <wp:effectExtent l="19050" t="0" r="25400" b="44450"/>
                      <wp:wrapNone/>
                      <wp:docPr id="1" name="Arrow: Down 1"/>
                      <wp:cNvGraphicFramePr/>
                      <a:graphic xmlns:a="http://schemas.openxmlformats.org/drawingml/2006/main">
                        <a:graphicData uri="http://schemas.microsoft.com/office/word/2010/wordprocessingShape">
                          <wps:wsp>
                            <wps:cNvSpPr/>
                            <wps:spPr>
                              <a:xfrm>
                                <a:off x="0" y="0"/>
                                <a:ext cx="222250" cy="279400"/>
                              </a:xfrm>
                              <a:prstGeom prst="downArrow">
                                <a:avLst/>
                              </a:prstGeom>
                              <a:solidFill>
                                <a:srgbClr val="FFC000"/>
                              </a:solidFill>
                              <a:ln>
                                <a:solidFill>
                                  <a:srgbClr val="15657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67" coordsize="21600,21600" o:spt="67" adj="16200,5400" path="m0@0l@1@0@1,0@2,0@2@0,21600@0,10800,21600xe" w14:anchorId="070694B9">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Arrow: Down 1" style="position:absolute;margin-left:-2.2pt;margin-top:-5.25pt;width:17.5pt;height: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fc000" strokecolor="#156570" strokeweight="1pt" type="#_x0000_t67" adj="1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"/>
                  </w:pict>
                </mc:Fallback>
              </mc:AlternateContent>
            </w:r>
            <w:r w:rsidRPr="008A40BC">
              <w:rPr>
                <w:b/>
                <w:i/>
                <w:iCs/>
                <w:color w:val="FFFFFF" w:themeColor="background1"/>
                <w:sz w:val="20"/>
                <w:szCs w:val="20"/>
              </w:rPr>
              <w:t xml:space="preserve">TFIO Finished </w:t>
            </w:r>
          </w:p>
          <w:p w14:paraId="2170D2B0" w14:textId="14F999BD" w:rsidR="008466BB" w:rsidRPr="008A40BC" w:rsidRDefault="008466BB" w:rsidP="00FD26B7">
            <w:pPr>
              <w:jc w:val="center"/>
              <w:rPr>
                <w:b/>
                <w:i/>
                <w:iCs/>
                <w:color w:val="FFFFFF" w:themeColor="background1"/>
                <w:sz w:val="20"/>
                <w:szCs w:val="20"/>
              </w:rPr>
            </w:pPr>
            <w:r w:rsidRPr="008A40BC">
              <w:rPr>
                <w:bCs/>
                <w:color w:val="FFFFFF" w:themeColor="background1"/>
                <w:sz w:val="20"/>
                <w:szCs w:val="20"/>
              </w:rPr>
              <w:t>(</w:t>
            </w:r>
            <w:r w:rsidR="008A2EB7" w:rsidRPr="008A40BC">
              <w:rPr>
                <w:bCs/>
                <w:color w:val="FFFFFF" w:themeColor="background1"/>
                <w:sz w:val="20"/>
                <w:szCs w:val="20"/>
              </w:rPr>
              <w:t>188</w:t>
            </w:r>
            <w:r w:rsidRPr="008A40BC">
              <w:rPr>
                <w:bCs/>
                <w:color w:val="FFFFFF" w:themeColor="background1"/>
                <w:sz w:val="20"/>
                <w:szCs w:val="20"/>
              </w:rPr>
              <w:t xml:space="preserve"> Legacy Schools)</w:t>
            </w:r>
          </w:p>
        </w:tc>
        <w:tc>
          <w:tcPr>
            <w:tcW w:w="1332" w:type="dxa"/>
            <w:vMerge w:val="restart"/>
            <w:tcBorders>
              <w:top w:val="single" w:sz="4" w:space="0" w:color="auto"/>
              <w:left w:val="single" w:sz="4" w:space="0" w:color="auto"/>
              <w:right w:val="single" w:sz="4" w:space="0" w:color="auto"/>
            </w:tcBorders>
            <w:shd w:val="clear" w:color="auto" w:fill="156570"/>
            <w:vAlign w:val="center"/>
          </w:tcPr>
          <w:p w14:paraId="78039081" w14:textId="77777777" w:rsidR="008466BB" w:rsidRPr="008A40BC" w:rsidRDefault="008466BB" w:rsidP="00DB5B29">
            <w:pPr>
              <w:jc w:val="center"/>
              <w:rPr>
                <w:b/>
                <w:color w:val="FFFFFF" w:themeColor="background1"/>
                <w:sz w:val="20"/>
                <w:szCs w:val="20"/>
              </w:rPr>
            </w:pPr>
            <w:r w:rsidRPr="008A40BC">
              <w:rPr>
                <w:b/>
                <w:color w:val="FFFFFF" w:themeColor="background1"/>
                <w:sz w:val="20"/>
                <w:szCs w:val="20"/>
              </w:rPr>
              <w:t>Project</w:t>
            </w:r>
          </w:p>
          <w:p w14:paraId="3BCB9EEC" w14:textId="77777777" w:rsidR="008466BB" w:rsidRPr="008A40BC" w:rsidRDefault="008466BB" w:rsidP="00DB5B29">
            <w:pPr>
              <w:jc w:val="center"/>
              <w:rPr>
                <w:b/>
                <w:color w:val="FFFFFF" w:themeColor="background1"/>
                <w:sz w:val="20"/>
                <w:szCs w:val="20"/>
              </w:rPr>
            </w:pPr>
            <w:r w:rsidRPr="008A40BC">
              <w:rPr>
                <w:b/>
                <w:color w:val="FFFFFF" w:themeColor="background1"/>
                <w:sz w:val="20"/>
                <w:szCs w:val="20"/>
              </w:rPr>
              <w:t>Target</w:t>
            </w:r>
          </w:p>
          <w:p w14:paraId="2ECD9FE7" w14:textId="0D9C9988" w:rsidR="008466BB" w:rsidRPr="008A40BC" w:rsidRDefault="008466BB" w:rsidP="00DB5B29">
            <w:pPr>
              <w:jc w:val="center"/>
              <w:rPr>
                <w:b/>
                <w:color w:val="FFFFFF" w:themeColor="background1"/>
                <w:sz w:val="20"/>
                <w:szCs w:val="20"/>
              </w:rPr>
            </w:pPr>
            <w:r w:rsidRPr="008A40BC">
              <w:rPr>
                <w:bCs/>
                <w:color w:val="FFFFFF" w:themeColor="background1"/>
                <w:sz w:val="20"/>
                <w:szCs w:val="20"/>
              </w:rPr>
              <w:t>(2022-2027)</w:t>
            </w:r>
          </w:p>
        </w:tc>
        <w:tc>
          <w:tcPr>
            <w:tcW w:w="1261" w:type="dxa"/>
            <w:vMerge w:val="restart"/>
            <w:tcBorders>
              <w:top w:val="single" w:sz="4" w:space="0" w:color="auto"/>
              <w:left w:val="single" w:sz="4" w:space="0" w:color="auto"/>
              <w:right w:val="single" w:sz="4" w:space="0" w:color="auto"/>
            </w:tcBorders>
            <w:shd w:val="clear" w:color="auto" w:fill="156570"/>
            <w:vAlign w:val="center"/>
          </w:tcPr>
          <w:p w14:paraId="08876B01" w14:textId="57068A82" w:rsidR="008466BB" w:rsidRPr="008A40BC" w:rsidRDefault="008466BB" w:rsidP="00DB5B29">
            <w:pPr>
              <w:jc w:val="center"/>
              <w:rPr>
                <w:b/>
                <w:color w:val="FFFFFF" w:themeColor="background1"/>
                <w:sz w:val="20"/>
                <w:szCs w:val="20"/>
              </w:rPr>
            </w:pPr>
            <w:r w:rsidRPr="008A40BC">
              <w:rPr>
                <w:b/>
                <w:color w:val="FFFFFF" w:themeColor="background1"/>
                <w:sz w:val="20"/>
                <w:szCs w:val="20"/>
              </w:rPr>
              <w:t xml:space="preserve">Disaggregate </w:t>
            </w:r>
          </w:p>
        </w:tc>
      </w:tr>
      <w:tr w:rsidR="008466BB" w:rsidRPr="008A40BC" w14:paraId="47417EF7" w14:textId="2ABD4A76" w:rsidTr="52F61980">
        <w:trPr>
          <w:cantSplit/>
          <w:trHeight w:val="300"/>
          <w:tblHeader/>
          <w:jc w:val="center"/>
        </w:trPr>
        <w:tc>
          <w:tcPr>
            <w:tcW w:w="855" w:type="dxa"/>
            <w:vMerge/>
            <w:vAlign w:val="center"/>
          </w:tcPr>
          <w:p w14:paraId="7AEC585F" w14:textId="53B6594E" w:rsidR="008466BB" w:rsidRPr="008A40BC" w:rsidRDefault="008466BB" w:rsidP="00DB5B29">
            <w:pPr>
              <w:jc w:val="center"/>
              <w:rPr>
                <w:b/>
                <w:color w:val="FFFFFF" w:themeColor="background1"/>
                <w:sz w:val="20"/>
                <w:szCs w:val="20"/>
              </w:rPr>
            </w:pPr>
          </w:p>
        </w:tc>
        <w:tc>
          <w:tcPr>
            <w:tcW w:w="1755" w:type="dxa"/>
            <w:vMerge/>
            <w:vAlign w:val="center"/>
          </w:tcPr>
          <w:p w14:paraId="580733D0" w14:textId="08E43C6E" w:rsidR="008466BB" w:rsidRPr="008A40BC" w:rsidRDefault="008466BB" w:rsidP="00DB5B29">
            <w:pPr>
              <w:jc w:val="center"/>
              <w:rPr>
                <w:b/>
                <w:color w:val="FFFFFF" w:themeColor="background1"/>
                <w:sz w:val="20"/>
                <w:szCs w:val="20"/>
              </w:rPr>
            </w:pPr>
          </w:p>
        </w:tc>
        <w:tc>
          <w:tcPr>
            <w:tcW w:w="673" w:type="dxa"/>
            <w:vMerge/>
            <w:vAlign w:val="center"/>
          </w:tcPr>
          <w:p w14:paraId="275BA3C8" w14:textId="174E9411" w:rsidR="008466BB" w:rsidRPr="008A40BC" w:rsidRDefault="008466BB" w:rsidP="00DB5B29">
            <w:pPr>
              <w:jc w:val="center"/>
              <w:rPr>
                <w:b/>
                <w:color w:val="FFFFFF" w:themeColor="background1"/>
                <w:sz w:val="20"/>
                <w:szCs w:val="20"/>
              </w:rPr>
            </w:pPr>
          </w:p>
        </w:tc>
        <w:tc>
          <w:tcPr>
            <w:tcW w:w="992" w:type="dxa"/>
            <w:vMerge/>
            <w:vAlign w:val="center"/>
          </w:tcPr>
          <w:p w14:paraId="01A6F4BF" w14:textId="005B66C0" w:rsidR="008466BB" w:rsidRPr="008A40BC" w:rsidRDefault="008466BB" w:rsidP="00DB5B29">
            <w:pPr>
              <w:jc w:val="center"/>
              <w:rPr>
                <w:b/>
                <w:color w:val="FFFFFF" w:themeColor="background1"/>
                <w:sz w:val="20"/>
                <w:szCs w:val="20"/>
              </w:rPr>
            </w:pPr>
          </w:p>
        </w:tc>
        <w:tc>
          <w:tcPr>
            <w:tcW w:w="1662" w:type="dxa"/>
            <w:vMerge/>
            <w:vAlign w:val="center"/>
          </w:tcPr>
          <w:p w14:paraId="7D07E2A1" w14:textId="54F5DFD8" w:rsidR="008466BB" w:rsidRPr="008A40BC" w:rsidRDefault="008466BB" w:rsidP="00DB5B29">
            <w:pPr>
              <w:jc w:val="center"/>
              <w:rPr>
                <w:b/>
                <w:color w:val="FFFFFF" w:themeColor="background1"/>
                <w:sz w:val="20"/>
                <w:szCs w:val="20"/>
              </w:rPr>
            </w:pPr>
          </w:p>
        </w:tc>
        <w:tc>
          <w:tcPr>
            <w:tcW w:w="4156" w:type="dxa"/>
            <w:gridSpan w:val="5"/>
            <w:tcBorders>
              <w:top w:val="single" w:sz="4" w:space="0" w:color="auto"/>
              <w:left w:val="single" w:sz="4" w:space="0" w:color="auto"/>
              <w:bottom w:val="single" w:sz="4" w:space="0" w:color="auto"/>
              <w:right w:val="single" w:sz="4" w:space="0" w:color="auto"/>
            </w:tcBorders>
            <w:shd w:val="clear" w:color="auto" w:fill="C75B12"/>
            <w:vAlign w:val="center"/>
          </w:tcPr>
          <w:p w14:paraId="11DE2E0A" w14:textId="6AA9E2D1" w:rsidR="008466BB" w:rsidRPr="008A40BC" w:rsidRDefault="008466BB" w:rsidP="00B71E4E">
            <w:pPr>
              <w:jc w:val="center"/>
              <w:rPr>
                <w:b/>
                <w:i/>
                <w:iCs/>
                <w:color w:val="FFFFFF" w:themeColor="background1"/>
                <w:sz w:val="20"/>
                <w:szCs w:val="20"/>
              </w:rPr>
            </w:pPr>
            <w:r w:rsidRPr="008A40BC">
              <w:rPr>
                <w:b/>
                <w:i/>
                <w:iCs/>
                <w:color w:val="FFFFFF" w:themeColor="background1"/>
                <w:sz w:val="20"/>
                <w:szCs w:val="20"/>
              </w:rPr>
              <w:t xml:space="preserve">Bridging the Future </w:t>
            </w:r>
            <w:r w:rsidRPr="008A40BC">
              <w:rPr>
                <w:bCs/>
                <w:color w:val="FFFFFF" w:themeColor="background1"/>
                <w:sz w:val="20"/>
                <w:szCs w:val="20"/>
              </w:rPr>
              <w:t>(111 new schools)</w:t>
            </w:r>
          </w:p>
        </w:tc>
        <w:tc>
          <w:tcPr>
            <w:tcW w:w="1332" w:type="dxa"/>
            <w:vMerge/>
            <w:vAlign w:val="center"/>
          </w:tcPr>
          <w:p w14:paraId="63DD98F3" w14:textId="2685D9DC" w:rsidR="008466BB" w:rsidRPr="008A40BC" w:rsidRDefault="008466BB" w:rsidP="00DB5B29">
            <w:pPr>
              <w:jc w:val="center"/>
              <w:rPr>
                <w:b/>
                <w:i/>
                <w:iCs/>
                <w:color w:val="FFFFFF" w:themeColor="background1"/>
                <w:sz w:val="20"/>
                <w:szCs w:val="20"/>
              </w:rPr>
            </w:pPr>
          </w:p>
        </w:tc>
        <w:tc>
          <w:tcPr>
            <w:tcW w:w="1261" w:type="dxa"/>
            <w:vMerge/>
          </w:tcPr>
          <w:p w14:paraId="3ADE5640" w14:textId="77777777" w:rsidR="008466BB" w:rsidRPr="008A40BC" w:rsidRDefault="008466BB" w:rsidP="00DB5B29">
            <w:pPr>
              <w:jc w:val="center"/>
              <w:rPr>
                <w:b/>
                <w:i/>
                <w:iCs/>
                <w:color w:val="FFFFFF" w:themeColor="background1"/>
                <w:sz w:val="20"/>
                <w:szCs w:val="20"/>
              </w:rPr>
            </w:pPr>
          </w:p>
        </w:tc>
      </w:tr>
      <w:tr w:rsidR="002A1A66" w:rsidRPr="008A40BC" w14:paraId="624C035E" w14:textId="2AB031C8" w:rsidTr="52F61980">
        <w:trPr>
          <w:cantSplit/>
          <w:trHeight w:val="300"/>
          <w:tblHeader/>
          <w:jc w:val="center"/>
        </w:trPr>
        <w:tc>
          <w:tcPr>
            <w:tcW w:w="855" w:type="dxa"/>
            <w:vMerge/>
            <w:vAlign w:val="center"/>
            <w:hideMark/>
          </w:tcPr>
          <w:p w14:paraId="40CCAC50" w14:textId="02661022" w:rsidR="008466BB" w:rsidRPr="008A40BC" w:rsidRDefault="008466BB" w:rsidP="00DB5B29">
            <w:pPr>
              <w:jc w:val="center"/>
              <w:rPr>
                <w:color w:val="FFFFFF" w:themeColor="background1"/>
                <w:sz w:val="20"/>
                <w:szCs w:val="20"/>
              </w:rPr>
            </w:pPr>
          </w:p>
        </w:tc>
        <w:tc>
          <w:tcPr>
            <w:tcW w:w="1755" w:type="dxa"/>
            <w:vMerge/>
            <w:vAlign w:val="center"/>
            <w:hideMark/>
          </w:tcPr>
          <w:p w14:paraId="06FB4438" w14:textId="5A9856FE" w:rsidR="008466BB" w:rsidRPr="008A40BC" w:rsidRDefault="008466BB" w:rsidP="00DB5B29">
            <w:pPr>
              <w:jc w:val="center"/>
              <w:rPr>
                <w:color w:val="FFFFFF" w:themeColor="background1"/>
                <w:sz w:val="20"/>
                <w:szCs w:val="20"/>
              </w:rPr>
            </w:pPr>
          </w:p>
        </w:tc>
        <w:tc>
          <w:tcPr>
            <w:tcW w:w="673" w:type="dxa"/>
            <w:vMerge/>
            <w:vAlign w:val="center"/>
            <w:hideMark/>
          </w:tcPr>
          <w:p w14:paraId="7074D2EF" w14:textId="08212E44" w:rsidR="008466BB" w:rsidRPr="008A40BC" w:rsidRDefault="008466BB" w:rsidP="00DB5B29">
            <w:pPr>
              <w:jc w:val="center"/>
              <w:rPr>
                <w:color w:val="FFFFFF" w:themeColor="background1"/>
                <w:sz w:val="20"/>
                <w:szCs w:val="20"/>
              </w:rPr>
            </w:pPr>
          </w:p>
        </w:tc>
        <w:tc>
          <w:tcPr>
            <w:tcW w:w="992" w:type="dxa"/>
            <w:vMerge/>
            <w:vAlign w:val="center"/>
            <w:hideMark/>
          </w:tcPr>
          <w:p w14:paraId="4CCD1CAD" w14:textId="7BADDE5A" w:rsidR="008466BB" w:rsidRPr="008A40BC" w:rsidRDefault="008466BB" w:rsidP="00DB5B29">
            <w:pPr>
              <w:jc w:val="center"/>
              <w:rPr>
                <w:color w:val="FFFFFF" w:themeColor="background1"/>
                <w:sz w:val="20"/>
                <w:szCs w:val="20"/>
              </w:rPr>
            </w:pPr>
          </w:p>
        </w:tc>
        <w:tc>
          <w:tcPr>
            <w:tcW w:w="1662" w:type="dxa"/>
            <w:vMerge/>
            <w:vAlign w:val="center"/>
            <w:hideMark/>
          </w:tcPr>
          <w:p w14:paraId="73D1EA71" w14:textId="108C7EF4" w:rsidR="008466BB" w:rsidRPr="008A40BC" w:rsidRDefault="008466BB" w:rsidP="00DB5B29">
            <w:pPr>
              <w:jc w:val="center"/>
              <w:rPr>
                <w:color w:val="FFFFFF" w:themeColor="background1"/>
                <w:sz w:val="20"/>
                <w:szCs w:val="20"/>
              </w:rPr>
            </w:pPr>
          </w:p>
        </w:tc>
        <w:tc>
          <w:tcPr>
            <w:tcW w:w="718" w:type="dxa"/>
            <w:tcBorders>
              <w:top w:val="single" w:sz="4" w:space="0" w:color="auto"/>
              <w:left w:val="single" w:sz="4" w:space="0" w:color="auto"/>
              <w:bottom w:val="single" w:sz="4" w:space="0" w:color="auto"/>
              <w:right w:val="single" w:sz="4" w:space="0" w:color="auto"/>
            </w:tcBorders>
            <w:shd w:val="clear" w:color="auto" w:fill="156570"/>
            <w:vAlign w:val="center"/>
            <w:hideMark/>
          </w:tcPr>
          <w:p w14:paraId="571BE9D6" w14:textId="176EE0F5" w:rsidR="008466BB" w:rsidRPr="008A40BC" w:rsidRDefault="008466BB" w:rsidP="58A6EB51">
            <w:pPr>
              <w:jc w:val="center"/>
              <w:rPr>
                <w:b/>
                <w:bCs/>
                <w:color w:val="FFFFFF" w:themeColor="background1"/>
                <w:sz w:val="18"/>
                <w:szCs w:val="18"/>
              </w:rPr>
            </w:pPr>
            <w:r w:rsidRPr="008A40BC">
              <w:rPr>
                <w:b/>
                <w:bCs/>
                <w:color w:val="FFFFFF" w:themeColor="background1"/>
                <w:sz w:val="18"/>
                <w:szCs w:val="18"/>
              </w:rPr>
              <w:t>PY</w:t>
            </w:r>
            <w:r w:rsidR="00544AA4" w:rsidRPr="008A40BC">
              <w:rPr>
                <w:b/>
                <w:bCs/>
                <w:color w:val="FFFFFF" w:themeColor="background1"/>
                <w:sz w:val="18"/>
                <w:szCs w:val="18"/>
              </w:rPr>
              <w:t>2023</w:t>
            </w:r>
          </w:p>
          <w:p w14:paraId="64E68916" w14:textId="741DF69D" w:rsidR="008466BB" w:rsidRPr="008A40BC" w:rsidRDefault="008466BB" w:rsidP="58A6EB51">
            <w:pPr>
              <w:jc w:val="center"/>
              <w:rPr>
                <w:b/>
                <w:bCs/>
                <w:color w:val="FFFFFF" w:themeColor="background1"/>
                <w:sz w:val="18"/>
                <w:szCs w:val="18"/>
              </w:rPr>
            </w:pPr>
            <w:r w:rsidRPr="008A40BC">
              <w:rPr>
                <w:b/>
                <w:bCs/>
                <w:color w:val="FFFFFF" w:themeColor="background1"/>
                <w:sz w:val="18"/>
                <w:szCs w:val="18"/>
              </w:rPr>
              <w:t>Target</w:t>
            </w:r>
          </w:p>
          <w:p w14:paraId="7B2602BB" w14:textId="2E753824" w:rsidR="008466BB" w:rsidRPr="008A40BC" w:rsidRDefault="008466BB" w:rsidP="58A6EB51">
            <w:pPr>
              <w:jc w:val="center"/>
              <w:rPr>
                <w:color w:val="FFFFFF" w:themeColor="background1"/>
                <w:sz w:val="18"/>
                <w:szCs w:val="18"/>
              </w:rPr>
            </w:pPr>
          </w:p>
        </w:tc>
        <w:tc>
          <w:tcPr>
            <w:tcW w:w="901" w:type="dxa"/>
            <w:tcBorders>
              <w:top w:val="single" w:sz="4" w:space="0" w:color="auto"/>
              <w:left w:val="single" w:sz="4" w:space="0" w:color="auto"/>
              <w:bottom w:val="single" w:sz="4" w:space="0" w:color="auto"/>
              <w:right w:val="single" w:sz="4" w:space="0" w:color="auto"/>
            </w:tcBorders>
            <w:shd w:val="clear" w:color="auto" w:fill="156570"/>
            <w:vAlign w:val="center"/>
            <w:hideMark/>
          </w:tcPr>
          <w:p w14:paraId="7C43B5CB" w14:textId="05F2CC5B" w:rsidR="008466BB" w:rsidRPr="008A40BC" w:rsidRDefault="008466BB" w:rsidP="00DB5B29">
            <w:pPr>
              <w:jc w:val="center"/>
              <w:rPr>
                <w:b/>
                <w:color w:val="FFFFFF" w:themeColor="background1"/>
                <w:sz w:val="20"/>
                <w:szCs w:val="20"/>
              </w:rPr>
            </w:pPr>
            <w:r w:rsidRPr="008A40BC">
              <w:rPr>
                <w:b/>
                <w:color w:val="FFFFFF" w:themeColor="background1"/>
                <w:sz w:val="20"/>
                <w:szCs w:val="20"/>
              </w:rPr>
              <w:t>PY2</w:t>
            </w:r>
            <w:r w:rsidR="00544AA4" w:rsidRPr="008A40BC">
              <w:rPr>
                <w:b/>
                <w:color w:val="FFFFFF" w:themeColor="background1"/>
                <w:sz w:val="20"/>
                <w:szCs w:val="20"/>
              </w:rPr>
              <w:t>024</w:t>
            </w:r>
          </w:p>
          <w:p w14:paraId="4CA2224F" w14:textId="3C8AD222" w:rsidR="008466BB" w:rsidRPr="008A40BC" w:rsidRDefault="008466BB" w:rsidP="00DB5B29">
            <w:pPr>
              <w:jc w:val="center"/>
              <w:rPr>
                <w:b/>
                <w:color w:val="FFFFFF" w:themeColor="background1"/>
                <w:sz w:val="20"/>
                <w:szCs w:val="20"/>
              </w:rPr>
            </w:pPr>
            <w:r w:rsidRPr="008A40BC">
              <w:rPr>
                <w:b/>
                <w:color w:val="FFFFFF" w:themeColor="background1"/>
                <w:sz w:val="20"/>
                <w:szCs w:val="20"/>
              </w:rPr>
              <w:t>Target</w:t>
            </w:r>
          </w:p>
          <w:p w14:paraId="030B0A64" w14:textId="61F7914C" w:rsidR="008466BB" w:rsidRPr="008A40BC" w:rsidRDefault="008466BB" w:rsidP="00DB5B29">
            <w:pPr>
              <w:jc w:val="center"/>
              <w:rPr>
                <w:color w:val="FFFFFF" w:themeColor="background1"/>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156570"/>
            <w:vAlign w:val="center"/>
            <w:hideMark/>
          </w:tcPr>
          <w:p w14:paraId="599A6210" w14:textId="526F6B29" w:rsidR="008466BB" w:rsidRPr="008A40BC" w:rsidRDefault="008466BB" w:rsidP="00DB5B29">
            <w:pPr>
              <w:jc w:val="center"/>
              <w:rPr>
                <w:b/>
                <w:color w:val="FFFFFF" w:themeColor="background1"/>
                <w:sz w:val="20"/>
                <w:szCs w:val="20"/>
              </w:rPr>
            </w:pPr>
            <w:r w:rsidRPr="008A40BC">
              <w:rPr>
                <w:b/>
                <w:color w:val="FFFFFF" w:themeColor="background1"/>
                <w:sz w:val="20"/>
                <w:szCs w:val="20"/>
              </w:rPr>
              <w:t>PY</w:t>
            </w:r>
            <w:r w:rsidR="00544AA4" w:rsidRPr="008A40BC">
              <w:rPr>
                <w:b/>
                <w:color w:val="FFFFFF" w:themeColor="background1"/>
                <w:sz w:val="20"/>
                <w:szCs w:val="20"/>
              </w:rPr>
              <w:t>2025</w:t>
            </w:r>
          </w:p>
          <w:p w14:paraId="12B0E173" w14:textId="1266C8C0" w:rsidR="008466BB" w:rsidRPr="008A40BC" w:rsidRDefault="008466BB" w:rsidP="00DB5B29">
            <w:pPr>
              <w:jc w:val="center"/>
              <w:rPr>
                <w:b/>
                <w:color w:val="FFFFFF" w:themeColor="background1"/>
                <w:sz w:val="20"/>
                <w:szCs w:val="20"/>
              </w:rPr>
            </w:pPr>
            <w:r w:rsidRPr="008A40BC">
              <w:rPr>
                <w:b/>
                <w:color w:val="FFFFFF" w:themeColor="background1"/>
                <w:sz w:val="20"/>
                <w:szCs w:val="20"/>
              </w:rPr>
              <w:t>Target</w:t>
            </w:r>
          </w:p>
          <w:p w14:paraId="26C5B6E5" w14:textId="718DF0BD" w:rsidR="008466BB" w:rsidRPr="008A40BC" w:rsidRDefault="008466BB" w:rsidP="00DB5B29">
            <w:pPr>
              <w:jc w:val="center"/>
              <w:rPr>
                <w:color w:val="FFFFFF" w:themeColor="background1"/>
                <w:sz w:val="20"/>
                <w:szCs w:val="20"/>
              </w:rPr>
            </w:pPr>
          </w:p>
        </w:tc>
        <w:tc>
          <w:tcPr>
            <w:tcW w:w="840" w:type="dxa"/>
            <w:tcBorders>
              <w:top w:val="single" w:sz="4" w:space="0" w:color="auto"/>
              <w:left w:val="single" w:sz="4" w:space="0" w:color="auto"/>
              <w:bottom w:val="single" w:sz="4" w:space="0" w:color="auto"/>
              <w:right w:val="single" w:sz="4" w:space="0" w:color="auto"/>
            </w:tcBorders>
            <w:shd w:val="clear" w:color="auto" w:fill="156570"/>
            <w:vAlign w:val="center"/>
            <w:hideMark/>
          </w:tcPr>
          <w:p w14:paraId="0A0638ED" w14:textId="12176D86" w:rsidR="008466BB" w:rsidRPr="008A40BC" w:rsidRDefault="008466BB" w:rsidP="00DB5B29">
            <w:pPr>
              <w:jc w:val="center"/>
              <w:rPr>
                <w:b/>
                <w:bCs/>
                <w:color w:val="FFFFFF" w:themeColor="background1"/>
                <w:sz w:val="20"/>
                <w:szCs w:val="20"/>
              </w:rPr>
            </w:pPr>
            <w:r w:rsidRPr="008A40BC">
              <w:rPr>
                <w:b/>
                <w:color w:val="FFFFFF" w:themeColor="background1"/>
                <w:sz w:val="20"/>
                <w:szCs w:val="20"/>
              </w:rPr>
              <w:t>PY</w:t>
            </w:r>
            <w:r w:rsidR="00544AA4" w:rsidRPr="008A40BC">
              <w:rPr>
                <w:b/>
                <w:color w:val="FFFFFF" w:themeColor="background1"/>
                <w:sz w:val="20"/>
                <w:szCs w:val="20"/>
              </w:rPr>
              <w:t>2026</w:t>
            </w:r>
          </w:p>
          <w:p w14:paraId="2BC28562" w14:textId="23B47DE0" w:rsidR="008466BB" w:rsidRPr="008A40BC" w:rsidRDefault="008466BB" w:rsidP="00DB5B29">
            <w:pPr>
              <w:jc w:val="center"/>
              <w:rPr>
                <w:b/>
                <w:bCs/>
                <w:color w:val="FFFFFF" w:themeColor="background1"/>
                <w:sz w:val="20"/>
                <w:szCs w:val="20"/>
              </w:rPr>
            </w:pPr>
            <w:r w:rsidRPr="008A40BC">
              <w:rPr>
                <w:b/>
                <w:bCs/>
                <w:color w:val="FFFFFF" w:themeColor="background1"/>
                <w:sz w:val="20"/>
                <w:szCs w:val="20"/>
              </w:rPr>
              <w:t>Target</w:t>
            </w:r>
          </w:p>
          <w:p w14:paraId="6083DDA9" w14:textId="6D598495" w:rsidR="008466BB" w:rsidRPr="008A40BC" w:rsidRDefault="008466BB" w:rsidP="00DB5B29">
            <w:pPr>
              <w:jc w:val="center"/>
              <w:rPr>
                <w:color w:val="FFFFFF" w:themeColor="background1"/>
                <w:sz w:val="20"/>
                <w:szCs w:val="20"/>
              </w:rPr>
            </w:pPr>
          </w:p>
        </w:tc>
        <w:tc>
          <w:tcPr>
            <w:tcW w:w="888" w:type="dxa"/>
            <w:tcBorders>
              <w:top w:val="single" w:sz="4" w:space="0" w:color="auto"/>
              <w:left w:val="single" w:sz="4" w:space="0" w:color="auto"/>
              <w:bottom w:val="single" w:sz="4" w:space="0" w:color="auto"/>
              <w:right w:val="single" w:sz="4" w:space="0" w:color="auto"/>
            </w:tcBorders>
            <w:shd w:val="clear" w:color="auto" w:fill="156570"/>
            <w:vAlign w:val="center"/>
            <w:hideMark/>
          </w:tcPr>
          <w:p w14:paraId="3DDB8D29" w14:textId="27D170F8" w:rsidR="008466BB" w:rsidRPr="008A40BC" w:rsidRDefault="008466BB" w:rsidP="00DB5B29">
            <w:pPr>
              <w:jc w:val="center"/>
              <w:rPr>
                <w:b/>
                <w:color w:val="FFFFFF" w:themeColor="background1"/>
                <w:sz w:val="20"/>
                <w:szCs w:val="20"/>
              </w:rPr>
            </w:pPr>
            <w:r w:rsidRPr="008A40BC">
              <w:rPr>
                <w:b/>
                <w:color w:val="FFFFFF" w:themeColor="background1"/>
                <w:sz w:val="20"/>
                <w:szCs w:val="20"/>
              </w:rPr>
              <w:t>PY</w:t>
            </w:r>
            <w:r w:rsidR="00544AA4" w:rsidRPr="008A40BC">
              <w:rPr>
                <w:b/>
                <w:color w:val="FFFFFF" w:themeColor="background1"/>
                <w:sz w:val="20"/>
                <w:szCs w:val="20"/>
              </w:rPr>
              <w:t>2027</w:t>
            </w:r>
          </w:p>
          <w:p w14:paraId="2AC345E6" w14:textId="310470C3" w:rsidR="008466BB" w:rsidRPr="008A40BC" w:rsidRDefault="008466BB" w:rsidP="00DB5B29">
            <w:pPr>
              <w:jc w:val="center"/>
              <w:rPr>
                <w:b/>
                <w:color w:val="FFFFFF" w:themeColor="background1"/>
                <w:sz w:val="20"/>
                <w:szCs w:val="20"/>
              </w:rPr>
            </w:pPr>
            <w:r w:rsidRPr="008A40BC">
              <w:rPr>
                <w:b/>
                <w:color w:val="FFFFFF" w:themeColor="background1"/>
                <w:sz w:val="20"/>
                <w:szCs w:val="20"/>
              </w:rPr>
              <w:t>Target</w:t>
            </w:r>
          </w:p>
          <w:p w14:paraId="205D4087" w14:textId="1E404722" w:rsidR="008466BB" w:rsidRPr="008A40BC" w:rsidRDefault="008466BB" w:rsidP="00DB5B29">
            <w:pPr>
              <w:jc w:val="center"/>
              <w:rPr>
                <w:color w:val="FFFFFF" w:themeColor="background1"/>
                <w:sz w:val="20"/>
                <w:szCs w:val="20"/>
              </w:rPr>
            </w:pPr>
          </w:p>
        </w:tc>
        <w:tc>
          <w:tcPr>
            <w:tcW w:w="1332" w:type="dxa"/>
            <w:vMerge/>
            <w:vAlign w:val="center"/>
            <w:hideMark/>
          </w:tcPr>
          <w:p w14:paraId="6F6073EB" w14:textId="5BF6926B" w:rsidR="008466BB" w:rsidRPr="008A40BC" w:rsidRDefault="008466BB" w:rsidP="00DB5B29">
            <w:pPr>
              <w:jc w:val="center"/>
              <w:rPr>
                <w:color w:val="FFFFFF" w:themeColor="background1"/>
                <w:sz w:val="20"/>
                <w:szCs w:val="20"/>
              </w:rPr>
            </w:pPr>
          </w:p>
        </w:tc>
        <w:tc>
          <w:tcPr>
            <w:tcW w:w="1261" w:type="dxa"/>
            <w:vMerge/>
          </w:tcPr>
          <w:p w14:paraId="447293BB" w14:textId="77777777" w:rsidR="008466BB" w:rsidRPr="008A40BC" w:rsidRDefault="008466BB" w:rsidP="00DB5B29">
            <w:pPr>
              <w:jc w:val="center"/>
              <w:rPr>
                <w:color w:val="FFFFFF" w:themeColor="background1"/>
                <w:sz w:val="20"/>
                <w:szCs w:val="20"/>
              </w:rPr>
            </w:pPr>
          </w:p>
        </w:tc>
      </w:tr>
      <w:tr w:rsidR="002A1A66" w:rsidRPr="008A40BC" w14:paraId="1D0E0612" w14:textId="1CE56140" w:rsidTr="52F61980">
        <w:trPr>
          <w:cantSplit/>
          <w:trHeight w:val="300"/>
          <w:jc w:val="center"/>
        </w:trPr>
        <w:tc>
          <w:tcPr>
            <w:tcW w:w="855" w:type="dxa"/>
            <w:vMerge w:val="restart"/>
            <w:tcBorders>
              <w:top w:val="single" w:sz="4" w:space="0" w:color="auto"/>
              <w:left w:val="single" w:sz="4" w:space="0" w:color="auto"/>
              <w:right w:val="single" w:sz="4" w:space="0" w:color="auto"/>
            </w:tcBorders>
            <w:shd w:val="clear" w:color="auto" w:fill="auto"/>
            <w:vAlign w:val="center"/>
            <w:hideMark/>
          </w:tcPr>
          <w:p w14:paraId="192A16E0" w14:textId="0BEAA81B" w:rsidR="00544AA4" w:rsidRPr="008A40BC" w:rsidRDefault="00707D1F" w:rsidP="00544AA4">
            <w:pPr>
              <w:jc w:val="both"/>
              <w:rPr>
                <w:sz w:val="21"/>
                <w:szCs w:val="21"/>
              </w:rPr>
            </w:pPr>
            <w:r w:rsidRPr="008A40BC">
              <w:rPr>
                <w:sz w:val="21"/>
                <w:szCs w:val="21"/>
              </w:rPr>
              <w:t xml:space="preserve"> </w:t>
            </w:r>
            <w:r w:rsidR="00544AA4" w:rsidRPr="008A40BC">
              <w:rPr>
                <w:sz w:val="21"/>
                <w:szCs w:val="21"/>
              </w:rPr>
              <w:t>MGD SO1</w:t>
            </w:r>
          </w:p>
        </w:tc>
        <w:tc>
          <w:tcPr>
            <w:tcW w:w="1755" w:type="dxa"/>
            <w:vMerge w:val="restart"/>
            <w:tcBorders>
              <w:top w:val="single" w:sz="4" w:space="0" w:color="auto"/>
              <w:left w:val="single" w:sz="4" w:space="0" w:color="auto"/>
              <w:right w:val="single" w:sz="4" w:space="0" w:color="auto"/>
            </w:tcBorders>
            <w:shd w:val="clear" w:color="auto" w:fill="auto"/>
            <w:vAlign w:val="center"/>
            <w:hideMark/>
          </w:tcPr>
          <w:p w14:paraId="7EBC4E29" w14:textId="1E1B3FE3" w:rsidR="00544AA4" w:rsidRPr="008A40BC" w:rsidRDefault="00544AA4" w:rsidP="00544AA4">
            <w:pPr>
              <w:autoSpaceDE w:val="0"/>
              <w:autoSpaceDN w:val="0"/>
              <w:adjustRightInd w:val="0"/>
              <w:rPr>
                <w:sz w:val="21"/>
                <w:szCs w:val="21"/>
              </w:rPr>
            </w:pPr>
            <w:r w:rsidRPr="008A40BC">
              <w:rPr>
                <w:sz w:val="21"/>
                <w:szCs w:val="21"/>
                <w:shd w:val="clear" w:color="auto" w:fill="FAF9F8"/>
              </w:rPr>
              <w:t>Percent of students who, by the end of two grades of primary schooling, demonstrate they can read and understand the meaning of grade level text</w:t>
            </w:r>
            <w:r w:rsidRPr="008A40BC">
              <w:rPr>
                <w:sz w:val="21"/>
                <w:szCs w:val="21"/>
                <w:vertAlign w:val="superscript"/>
              </w:rPr>
              <w:footnoteReference w:id="2"/>
            </w:r>
          </w:p>
        </w:tc>
        <w:tc>
          <w:tcPr>
            <w:tcW w:w="673" w:type="dxa"/>
            <w:vMerge w:val="restart"/>
            <w:tcBorders>
              <w:top w:val="single" w:sz="4" w:space="0" w:color="auto"/>
              <w:left w:val="single" w:sz="4" w:space="0" w:color="auto"/>
              <w:right w:val="single" w:sz="4" w:space="0" w:color="auto"/>
            </w:tcBorders>
            <w:shd w:val="clear" w:color="auto" w:fill="auto"/>
            <w:vAlign w:val="center"/>
            <w:hideMark/>
          </w:tcPr>
          <w:p w14:paraId="190F8357" w14:textId="77777777" w:rsidR="00544AA4" w:rsidRPr="008A40BC" w:rsidRDefault="00544AA4" w:rsidP="00544AA4">
            <w:pPr>
              <w:jc w:val="both"/>
              <w:rPr>
                <w:sz w:val="21"/>
                <w:szCs w:val="21"/>
              </w:rPr>
            </w:pPr>
            <w:r w:rsidRPr="008A40BC">
              <w:rPr>
                <w:rFonts w:eastAsia="Calibri,Times New Roman"/>
                <w:sz w:val="21"/>
                <w:szCs w:val="21"/>
              </w:rPr>
              <w:t>Standard #1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E719B" w14:textId="612881C8" w:rsidR="00544AA4" w:rsidRPr="008A40BC" w:rsidRDefault="00544AA4" w:rsidP="00544AA4">
            <w:pPr>
              <w:jc w:val="center"/>
              <w:rPr>
                <w:sz w:val="21"/>
                <w:szCs w:val="21"/>
              </w:rPr>
            </w:pPr>
            <w:r w:rsidRPr="008A40BC">
              <w:rPr>
                <w:sz w:val="21"/>
                <w:szCs w:val="21"/>
              </w:rPr>
              <w:t>27%</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90859" w14:textId="77777777" w:rsidR="00544AA4" w:rsidRPr="008A40BC" w:rsidRDefault="00544AA4" w:rsidP="00544AA4">
            <w:pPr>
              <w:autoSpaceDE w:val="0"/>
              <w:autoSpaceDN w:val="0"/>
              <w:adjustRightInd w:val="0"/>
              <w:jc w:val="both"/>
              <w:rPr>
                <w:sz w:val="21"/>
                <w:szCs w:val="21"/>
              </w:rPr>
            </w:pPr>
            <w:r w:rsidRPr="008A40BC">
              <w:rPr>
                <w:sz w:val="21"/>
                <w:szCs w:val="21"/>
              </w:rPr>
              <w:t>Legacy schools</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6520B49" w14:textId="355110F0" w:rsidR="00544AA4" w:rsidRPr="008A40BC" w:rsidRDefault="031FF4F2">
            <w:pPr>
              <w:jc w:val="center"/>
              <w:rPr>
                <w:sz w:val="21"/>
                <w:szCs w:val="21"/>
              </w:rPr>
            </w:pPr>
            <w:r w:rsidRPr="008A40BC">
              <w:rPr>
                <w:sz w:val="21"/>
                <w:szCs w:val="21"/>
              </w:rPr>
              <w:t>27</w:t>
            </w:r>
            <w:r w:rsidR="56B4849A" w:rsidRPr="008A40BC">
              <w:rPr>
                <w:sz w:val="21"/>
                <w:szCs w:val="21"/>
              </w:rPr>
              <w:t>%</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7487CEE6" w14:textId="1283BE1A" w:rsidR="00544AA4" w:rsidRPr="008A40BC" w:rsidRDefault="3200D120">
            <w:pPr>
              <w:jc w:val="center"/>
              <w:rPr>
                <w:sz w:val="21"/>
                <w:szCs w:val="21"/>
              </w:rPr>
            </w:pPr>
            <w:r w:rsidRPr="008A40BC">
              <w:rPr>
                <w:sz w:val="21"/>
                <w:szCs w:val="21"/>
              </w:rPr>
              <w:t>27</w:t>
            </w:r>
            <w:r w:rsidR="0F0B2406" w:rsidRPr="008A40BC">
              <w:rPr>
                <w:sz w:val="21"/>
                <w:szCs w:val="21"/>
              </w:rPr>
              <w:t>%</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95687" w14:textId="445F22AD" w:rsidR="00544AA4" w:rsidRPr="008A40BC" w:rsidRDefault="00544AA4" w:rsidP="00544AA4">
            <w:pPr>
              <w:jc w:val="center"/>
              <w:rPr>
                <w:sz w:val="21"/>
                <w:szCs w:val="21"/>
              </w:rPr>
            </w:pPr>
            <w:r w:rsidRPr="008A40BC">
              <w:rPr>
                <w:sz w:val="21"/>
                <w:szCs w:val="21"/>
              </w:rPr>
              <w:t>29%</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92E04" w14:textId="10C22124" w:rsidR="00544AA4" w:rsidRPr="008A40BC" w:rsidRDefault="19B3C47E" w:rsidP="00544AA4">
            <w:pPr>
              <w:jc w:val="center"/>
              <w:rPr>
                <w:sz w:val="21"/>
                <w:szCs w:val="21"/>
              </w:rPr>
            </w:pPr>
            <w:r w:rsidRPr="008A40BC">
              <w:rPr>
                <w:sz w:val="21"/>
                <w:szCs w:val="21"/>
              </w:rPr>
              <w:t>29</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73966" w14:textId="027E10D6" w:rsidR="00544AA4" w:rsidRPr="008A40BC" w:rsidRDefault="00664114" w:rsidP="00544AA4">
            <w:pPr>
              <w:jc w:val="center"/>
              <w:rPr>
                <w:rFonts w:eastAsia="Calibri,Times New Roman"/>
                <w:sz w:val="21"/>
                <w:szCs w:val="21"/>
              </w:rPr>
            </w:pPr>
            <w:r w:rsidRPr="008A40BC">
              <w:rPr>
                <w:sz w:val="21"/>
                <w:szCs w:val="21"/>
              </w:rPr>
              <w:t>33</w:t>
            </w:r>
            <w:r w:rsidR="00544AA4" w:rsidRPr="008A40BC">
              <w:rPr>
                <w:sz w:val="21"/>
                <w:szCs w:val="21"/>
              </w:rPr>
              <w:t>%</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1F843" w14:textId="3958A268" w:rsidR="00544AA4" w:rsidRPr="008A40BC" w:rsidRDefault="00664114" w:rsidP="00544AA4">
            <w:pPr>
              <w:jc w:val="center"/>
              <w:rPr>
                <w:b/>
                <w:bCs/>
                <w:sz w:val="21"/>
                <w:szCs w:val="21"/>
              </w:rPr>
            </w:pPr>
            <w:r w:rsidRPr="008A40BC">
              <w:rPr>
                <w:b/>
                <w:bCs/>
                <w:sz w:val="21"/>
                <w:szCs w:val="21"/>
              </w:rPr>
              <w:t>33</w:t>
            </w:r>
            <w:r w:rsidR="00544AA4" w:rsidRPr="008A40BC">
              <w:rPr>
                <w:b/>
                <w:bCs/>
                <w:sz w:val="21"/>
                <w:szCs w:val="21"/>
              </w:rPr>
              <w:t>%</w:t>
            </w:r>
          </w:p>
        </w:tc>
        <w:tc>
          <w:tcPr>
            <w:tcW w:w="1261"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3327994F" w14:textId="77777777" w:rsidR="00544AA4" w:rsidRPr="008A40BC" w:rsidRDefault="00544AA4" w:rsidP="00544AA4">
            <w:pPr>
              <w:jc w:val="center"/>
              <w:rPr>
                <w:sz w:val="18"/>
                <w:szCs w:val="18"/>
              </w:rPr>
            </w:pPr>
            <w:r w:rsidRPr="008A40BC">
              <w:rPr>
                <w:sz w:val="18"/>
                <w:szCs w:val="18"/>
              </w:rPr>
              <w:t>Legacy,</w:t>
            </w:r>
          </w:p>
          <w:p w14:paraId="11314CA9" w14:textId="77777777" w:rsidR="00544AA4" w:rsidRPr="008A40BC" w:rsidRDefault="00544AA4" w:rsidP="00544AA4">
            <w:pPr>
              <w:jc w:val="center"/>
              <w:rPr>
                <w:sz w:val="18"/>
                <w:szCs w:val="18"/>
              </w:rPr>
            </w:pPr>
            <w:r w:rsidRPr="008A40BC">
              <w:rPr>
                <w:sz w:val="18"/>
                <w:szCs w:val="18"/>
              </w:rPr>
              <w:t xml:space="preserve">New </w:t>
            </w:r>
          </w:p>
          <w:p w14:paraId="2B56A485" w14:textId="77777777" w:rsidR="00544AA4" w:rsidRPr="008A40BC" w:rsidRDefault="00544AA4" w:rsidP="00544AA4">
            <w:pPr>
              <w:jc w:val="center"/>
              <w:rPr>
                <w:sz w:val="18"/>
                <w:szCs w:val="18"/>
              </w:rPr>
            </w:pPr>
            <w:r w:rsidRPr="008A40BC">
              <w:rPr>
                <w:sz w:val="18"/>
                <w:szCs w:val="18"/>
              </w:rPr>
              <w:t xml:space="preserve">= Total </w:t>
            </w:r>
          </w:p>
          <w:p w14:paraId="35F253D7" w14:textId="77777777" w:rsidR="00544AA4" w:rsidRPr="008A40BC" w:rsidRDefault="00544AA4" w:rsidP="00544AA4">
            <w:pPr>
              <w:jc w:val="center"/>
              <w:rPr>
                <w:sz w:val="18"/>
                <w:szCs w:val="18"/>
              </w:rPr>
            </w:pPr>
          </w:p>
          <w:p w14:paraId="2C872A8F" w14:textId="77777777" w:rsidR="00544AA4" w:rsidRPr="008A40BC" w:rsidRDefault="00544AA4" w:rsidP="00544AA4">
            <w:pPr>
              <w:jc w:val="center"/>
              <w:rPr>
                <w:sz w:val="18"/>
                <w:szCs w:val="18"/>
              </w:rPr>
            </w:pPr>
            <w:r w:rsidRPr="008A40BC">
              <w:rPr>
                <w:sz w:val="18"/>
                <w:szCs w:val="18"/>
              </w:rPr>
              <w:t>Male,</w:t>
            </w:r>
          </w:p>
          <w:p w14:paraId="5878866A" w14:textId="77777777" w:rsidR="00544AA4" w:rsidRPr="008A40BC" w:rsidRDefault="00544AA4" w:rsidP="00544AA4">
            <w:pPr>
              <w:jc w:val="center"/>
              <w:rPr>
                <w:sz w:val="18"/>
                <w:szCs w:val="18"/>
              </w:rPr>
            </w:pPr>
            <w:r w:rsidRPr="008A40BC">
              <w:rPr>
                <w:sz w:val="18"/>
                <w:szCs w:val="18"/>
              </w:rPr>
              <w:t xml:space="preserve"> Female</w:t>
            </w:r>
          </w:p>
          <w:p w14:paraId="26D08973" w14:textId="22C981E0" w:rsidR="00544AA4" w:rsidRPr="008A40BC" w:rsidRDefault="00544AA4" w:rsidP="00544AA4">
            <w:pPr>
              <w:jc w:val="center"/>
              <w:rPr>
                <w:b/>
                <w:bCs/>
                <w:sz w:val="18"/>
                <w:szCs w:val="18"/>
              </w:rPr>
            </w:pPr>
            <w:r w:rsidRPr="008A40BC">
              <w:rPr>
                <w:sz w:val="18"/>
                <w:szCs w:val="18"/>
              </w:rPr>
              <w:t xml:space="preserve"> = Total</w:t>
            </w:r>
            <w:r w:rsidRPr="008A40BC">
              <w:rPr>
                <w:b/>
                <w:bCs/>
                <w:sz w:val="18"/>
                <w:szCs w:val="18"/>
              </w:rPr>
              <w:t xml:space="preserve"> </w:t>
            </w:r>
          </w:p>
        </w:tc>
      </w:tr>
      <w:tr w:rsidR="00544AA4" w:rsidRPr="008A40BC" w14:paraId="2FFEA823" w14:textId="647266E5" w:rsidTr="52F61980">
        <w:trPr>
          <w:cantSplit/>
          <w:trHeight w:val="300"/>
          <w:jc w:val="center"/>
        </w:trPr>
        <w:tc>
          <w:tcPr>
            <w:tcW w:w="855" w:type="dxa"/>
            <w:vMerge/>
            <w:vAlign w:val="center"/>
          </w:tcPr>
          <w:p w14:paraId="3E0BB150" w14:textId="77777777" w:rsidR="00544AA4" w:rsidRPr="008A40BC" w:rsidRDefault="00544AA4" w:rsidP="00544AA4">
            <w:pPr>
              <w:jc w:val="both"/>
              <w:rPr>
                <w:sz w:val="21"/>
                <w:szCs w:val="21"/>
              </w:rPr>
            </w:pPr>
          </w:p>
        </w:tc>
        <w:tc>
          <w:tcPr>
            <w:tcW w:w="1755" w:type="dxa"/>
            <w:vMerge/>
            <w:vAlign w:val="center"/>
          </w:tcPr>
          <w:p w14:paraId="619E1C8F" w14:textId="77777777" w:rsidR="00544AA4" w:rsidRPr="008A40BC" w:rsidRDefault="00544AA4" w:rsidP="00544AA4">
            <w:pPr>
              <w:autoSpaceDE w:val="0"/>
              <w:autoSpaceDN w:val="0"/>
              <w:adjustRightInd w:val="0"/>
              <w:rPr>
                <w:sz w:val="21"/>
                <w:szCs w:val="21"/>
                <w:shd w:val="clear" w:color="auto" w:fill="FAF9F8"/>
              </w:rPr>
            </w:pPr>
          </w:p>
        </w:tc>
        <w:tc>
          <w:tcPr>
            <w:tcW w:w="673" w:type="dxa"/>
            <w:vMerge/>
            <w:vAlign w:val="center"/>
          </w:tcPr>
          <w:p w14:paraId="09BA7344" w14:textId="77777777" w:rsidR="00544AA4" w:rsidRPr="008A40BC" w:rsidRDefault="00544AA4" w:rsidP="00544AA4">
            <w:pPr>
              <w:jc w:val="both"/>
              <w:rPr>
                <w:rFonts w:eastAsia="Calibri,Times New Roman"/>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E4BEF6" w14:textId="185B4042" w:rsidR="00544AA4" w:rsidRPr="008A40BC" w:rsidRDefault="5013055E" w:rsidP="00544AA4">
            <w:pPr>
              <w:jc w:val="center"/>
              <w:rPr>
                <w:sz w:val="21"/>
                <w:szCs w:val="21"/>
              </w:rPr>
            </w:pPr>
            <w:r w:rsidRPr="008A40BC">
              <w:rPr>
                <w:sz w:val="21"/>
                <w:szCs w:val="21"/>
              </w:rPr>
              <w:t>3</w:t>
            </w:r>
            <w:r w:rsidR="00544AA4" w:rsidRPr="008A40BC">
              <w:rPr>
                <w:sz w:val="21"/>
                <w:szCs w:val="21"/>
              </w:rPr>
              <w:t>%</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14:paraId="727EB33D" w14:textId="77777777" w:rsidR="00544AA4" w:rsidRPr="008A40BC" w:rsidRDefault="00544AA4" w:rsidP="00544AA4">
            <w:pPr>
              <w:autoSpaceDE w:val="0"/>
              <w:autoSpaceDN w:val="0"/>
              <w:adjustRightInd w:val="0"/>
              <w:jc w:val="both"/>
              <w:rPr>
                <w:sz w:val="21"/>
                <w:szCs w:val="21"/>
              </w:rPr>
            </w:pPr>
            <w:r w:rsidRPr="008A40BC">
              <w:rPr>
                <w:sz w:val="21"/>
                <w:szCs w:val="21"/>
              </w:rPr>
              <w:t>New Schools</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1AF1D21" w14:textId="7A025C58" w:rsidR="00544AA4" w:rsidRPr="008A40BC" w:rsidRDefault="3A017788" w:rsidP="00544AA4">
            <w:pPr>
              <w:autoSpaceDE w:val="0"/>
              <w:autoSpaceDN w:val="0"/>
              <w:adjustRightInd w:val="0"/>
              <w:jc w:val="center"/>
              <w:rPr>
                <w:sz w:val="21"/>
                <w:szCs w:val="21"/>
              </w:rPr>
            </w:pPr>
            <w:r w:rsidRPr="008A40BC">
              <w:rPr>
                <w:sz w:val="21"/>
                <w:szCs w:val="21"/>
              </w:rPr>
              <w:t>3</w:t>
            </w:r>
            <w:r w:rsidR="7917EA25" w:rsidRPr="008A40BC">
              <w:rPr>
                <w:sz w:val="21"/>
                <w:szCs w:val="21"/>
              </w:rPr>
              <w:t>%</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35FD391B" w14:textId="4DEB0D95" w:rsidR="00544AA4" w:rsidRPr="008A40BC" w:rsidRDefault="2ABA2B54" w:rsidP="00544AA4">
            <w:pPr>
              <w:jc w:val="center"/>
              <w:rPr>
                <w:sz w:val="21"/>
                <w:szCs w:val="21"/>
              </w:rPr>
            </w:pPr>
            <w:r w:rsidRPr="008A40BC">
              <w:rPr>
                <w:sz w:val="21"/>
                <w:szCs w:val="21"/>
              </w:rPr>
              <w:t>3</w:t>
            </w:r>
            <w:r w:rsidR="22D60374" w:rsidRPr="008A40BC">
              <w:rPr>
                <w:sz w:val="21"/>
                <w:szCs w:val="21"/>
              </w:rPr>
              <w:t>%</w:t>
            </w:r>
            <w:r w:rsidR="7C9AFDE8" w:rsidRPr="008A40BC">
              <w:rPr>
                <w:sz w:val="21"/>
                <w:szCs w:val="21"/>
              </w:rPr>
              <w:t xml:space="preserve"> </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4E848A8A" w14:textId="65B4B6DE" w:rsidR="00544AA4" w:rsidRPr="008A40BC" w:rsidRDefault="0096017B" w:rsidP="00544AA4">
            <w:pPr>
              <w:jc w:val="center"/>
              <w:rPr>
                <w:sz w:val="21"/>
                <w:szCs w:val="21"/>
              </w:rPr>
            </w:pPr>
            <w:r w:rsidRPr="008A40BC">
              <w:rPr>
                <w:sz w:val="21"/>
                <w:szCs w:val="21"/>
              </w:rPr>
              <w:t>7</w:t>
            </w:r>
            <w:r w:rsidR="00544AA4" w:rsidRPr="008A40BC">
              <w:rPr>
                <w:sz w:val="21"/>
                <w:szCs w:val="21"/>
              </w:rPr>
              <w:t>%</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4DC3B6C9" w14:textId="60D84780" w:rsidR="00544AA4" w:rsidRPr="008A40BC" w:rsidRDefault="4A87FCC4" w:rsidP="00544AA4">
            <w:pPr>
              <w:jc w:val="center"/>
              <w:rPr>
                <w:sz w:val="21"/>
                <w:szCs w:val="21"/>
              </w:rPr>
            </w:pPr>
            <w:r w:rsidRPr="008A40BC">
              <w:rPr>
                <w:sz w:val="21"/>
                <w:szCs w:val="21"/>
              </w:rPr>
              <w:t>7</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68481103" w14:textId="2CD62F23" w:rsidR="00544AA4" w:rsidRPr="008A40BC" w:rsidRDefault="00544AA4" w:rsidP="00544AA4">
            <w:pPr>
              <w:jc w:val="center"/>
              <w:rPr>
                <w:rFonts w:eastAsia="Calibri,Times New Roman"/>
                <w:sz w:val="21"/>
                <w:szCs w:val="21"/>
              </w:rPr>
            </w:pPr>
            <w:r w:rsidRPr="008A40BC">
              <w:rPr>
                <w:rFonts w:eastAsia="Calibri,Times New Roman"/>
                <w:sz w:val="21"/>
                <w:szCs w:val="21"/>
              </w:rPr>
              <w:t>12%</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2FC191AF" w14:textId="643BE612" w:rsidR="00544AA4" w:rsidRPr="008A40BC" w:rsidRDefault="00544AA4" w:rsidP="00544AA4">
            <w:pPr>
              <w:jc w:val="center"/>
              <w:rPr>
                <w:b/>
                <w:bCs/>
                <w:sz w:val="21"/>
                <w:szCs w:val="21"/>
              </w:rPr>
            </w:pPr>
            <w:r w:rsidRPr="008A40BC">
              <w:rPr>
                <w:b/>
                <w:bCs/>
                <w:sz w:val="21"/>
                <w:szCs w:val="21"/>
              </w:rPr>
              <w:t>1</w:t>
            </w:r>
            <w:r w:rsidR="0ED05B1B" w:rsidRPr="008A40BC">
              <w:rPr>
                <w:b/>
                <w:bCs/>
                <w:sz w:val="21"/>
                <w:szCs w:val="21"/>
              </w:rPr>
              <w:t>2</w:t>
            </w:r>
            <w:r w:rsidRPr="008A40BC">
              <w:rPr>
                <w:b/>
                <w:bCs/>
                <w:sz w:val="21"/>
                <w:szCs w:val="21"/>
              </w:rPr>
              <w:t>%</w:t>
            </w:r>
          </w:p>
        </w:tc>
        <w:tc>
          <w:tcPr>
            <w:tcW w:w="1261" w:type="dxa"/>
            <w:vMerge/>
            <w:vAlign w:val="center"/>
          </w:tcPr>
          <w:p w14:paraId="13E24D0A" w14:textId="77777777" w:rsidR="00544AA4" w:rsidRPr="008A40BC" w:rsidRDefault="00544AA4" w:rsidP="00544AA4">
            <w:pPr>
              <w:jc w:val="center"/>
              <w:rPr>
                <w:b/>
                <w:bCs/>
                <w:sz w:val="18"/>
                <w:szCs w:val="18"/>
              </w:rPr>
            </w:pPr>
          </w:p>
        </w:tc>
      </w:tr>
      <w:tr w:rsidR="002A1A66" w:rsidRPr="008A40BC" w14:paraId="005C6112" w14:textId="48563EE5" w:rsidTr="52F61980">
        <w:trPr>
          <w:cantSplit/>
          <w:trHeight w:val="300"/>
          <w:jc w:val="center"/>
        </w:trPr>
        <w:tc>
          <w:tcPr>
            <w:tcW w:w="855" w:type="dxa"/>
            <w:vMerge/>
            <w:vAlign w:val="center"/>
          </w:tcPr>
          <w:p w14:paraId="4F37F335" w14:textId="77777777" w:rsidR="00544AA4" w:rsidRPr="008A40BC" w:rsidRDefault="00544AA4" w:rsidP="00544AA4">
            <w:pPr>
              <w:jc w:val="both"/>
              <w:rPr>
                <w:color w:val="000000" w:themeColor="text1"/>
                <w:sz w:val="21"/>
                <w:szCs w:val="21"/>
              </w:rPr>
            </w:pPr>
          </w:p>
        </w:tc>
        <w:tc>
          <w:tcPr>
            <w:tcW w:w="1755" w:type="dxa"/>
            <w:vMerge/>
            <w:vAlign w:val="center"/>
          </w:tcPr>
          <w:p w14:paraId="307A1252" w14:textId="77777777" w:rsidR="00544AA4" w:rsidRPr="008A40BC" w:rsidRDefault="00544AA4" w:rsidP="00544AA4">
            <w:pPr>
              <w:rPr>
                <w:color w:val="000000" w:themeColor="text1"/>
                <w:sz w:val="21"/>
                <w:szCs w:val="21"/>
              </w:rPr>
            </w:pPr>
          </w:p>
        </w:tc>
        <w:tc>
          <w:tcPr>
            <w:tcW w:w="673" w:type="dxa"/>
            <w:vMerge/>
            <w:vAlign w:val="center"/>
          </w:tcPr>
          <w:p w14:paraId="561D9400" w14:textId="77777777" w:rsidR="00544AA4" w:rsidRPr="008A40BC" w:rsidRDefault="00544AA4" w:rsidP="00544AA4">
            <w:pPr>
              <w:jc w:val="both"/>
              <w:rPr>
                <w:color w:val="000000" w:themeColor="text1"/>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7C3B764" w14:textId="68F621F2" w:rsidR="00544AA4" w:rsidRPr="008A40BC" w:rsidDel="00713138" w:rsidRDefault="00544AA4" w:rsidP="00544AA4">
            <w:pPr>
              <w:jc w:val="center"/>
              <w:rPr>
                <w:sz w:val="21"/>
                <w:szCs w:val="21"/>
              </w:rPr>
            </w:pPr>
            <w:r w:rsidRPr="008A40BC">
              <w:rPr>
                <w:sz w:val="21"/>
                <w:szCs w:val="21"/>
              </w:rPr>
              <w:t>1</w:t>
            </w:r>
            <w:r w:rsidR="3221E912" w:rsidRPr="008A40BC">
              <w:rPr>
                <w:sz w:val="21"/>
                <w:szCs w:val="21"/>
              </w:rPr>
              <w:t>5</w:t>
            </w:r>
            <w:r w:rsidRPr="008A40BC">
              <w:rPr>
                <w:sz w:val="21"/>
                <w:szCs w:val="21"/>
              </w:rPr>
              <w:t>%</w:t>
            </w:r>
          </w:p>
        </w:tc>
        <w:tc>
          <w:tcPr>
            <w:tcW w:w="1662"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A5F46AE" w14:textId="4CE0276F" w:rsidR="00544AA4" w:rsidRPr="008A40BC" w:rsidRDefault="00544AA4" w:rsidP="00544AA4">
            <w:pPr>
              <w:jc w:val="both"/>
              <w:rPr>
                <w:color w:val="000000" w:themeColor="text1"/>
                <w:sz w:val="21"/>
                <w:szCs w:val="21"/>
              </w:rPr>
            </w:pPr>
            <w:r w:rsidRPr="008A40BC">
              <w:rPr>
                <w:color w:val="000000" w:themeColor="text1"/>
                <w:sz w:val="21"/>
                <w:szCs w:val="21"/>
              </w:rPr>
              <w:t>Total</w:t>
            </w:r>
          </w:p>
        </w:tc>
        <w:tc>
          <w:tcPr>
            <w:tcW w:w="718"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4274265" w14:textId="582166D0" w:rsidR="00544AA4" w:rsidRPr="008A40BC" w:rsidRDefault="11DBC21B" w:rsidP="00544AA4">
            <w:pPr>
              <w:jc w:val="center"/>
              <w:rPr>
                <w:color w:val="000000" w:themeColor="text1"/>
                <w:sz w:val="21"/>
                <w:szCs w:val="21"/>
              </w:rPr>
            </w:pPr>
            <w:r w:rsidRPr="008A40BC">
              <w:rPr>
                <w:color w:val="000000" w:themeColor="text1"/>
                <w:sz w:val="21"/>
                <w:szCs w:val="21"/>
              </w:rPr>
              <w:t>15</w:t>
            </w:r>
            <w:r w:rsidR="6974AE00" w:rsidRPr="008A40BC">
              <w:rPr>
                <w:color w:val="000000" w:themeColor="text1"/>
                <w:sz w:val="21"/>
                <w:szCs w:val="21"/>
              </w:rPr>
              <w:t>%</w:t>
            </w:r>
          </w:p>
        </w:tc>
        <w:tc>
          <w:tcPr>
            <w:tcW w:w="90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12B1DF2" w14:textId="0EB3DD57" w:rsidR="00544AA4" w:rsidRPr="008A40BC" w:rsidDel="004151A6" w:rsidRDefault="11DBC21B" w:rsidP="3F6BFD43">
            <w:pPr>
              <w:jc w:val="center"/>
              <w:rPr>
                <w:rStyle w:val="CommentReference"/>
                <w:rFonts w:eastAsiaTheme="minorEastAsia" w:cs="Arial"/>
                <w:sz w:val="21"/>
                <w:szCs w:val="21"/>
              </w:rPr>
            </w:pPr>
            <w:r w:rsidRPr="008A40BC">
              <w:rPr>
                <w:rStyle w:val="CommentReference"/>
                <w:rFonts w:eastAsiaTheme="minorEastAsia" w:cs="Arial"/>
                <w:sz w:val="21"/>
                <w:szCs w:val="21"/>
              </w:rPr>
              <w:t>15</w:t>
            </w:r>
            <w:r w:rsidR="2B3B40F0" w:rsidRPr="008A40BC">
              <w:rPr>
                <w:rStyle w:val="CommentReference"/>
                <w:rFonts w:eastAsiaTheme="minorEastAsia" w:cs="Arial"/>
                <w:sz w:val="21"/>
                <w:szCs w:val="21"/>
              </w:rPr>
              <w:t>%</w:t>
            </w:r>
          </w:p>
        </w:tc>
        <w:tc>
          <w:tcPr>
            <w:tcW w:w="80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E288D22" w14:textId="3EA62BF9" w:rsidR="00544AA4" w:rsidRPr="008A40BC" w:rsidRDefault="11E7B839" w:rsidP="00544AA4">
            <w:pPr>
              <w:jc w:val="center"/>
              <w:rPr>
                <w:color w:val="000000" w:themeColor="text1"/>
                <w:sz w:val="21"/>
                <w:szCs w:val="21"/>
              </w:rPr>
            </w:pPr>
            <w:r w:rsidRPr="008A40BC">
              <w:rPr>
                <w:color w:val="000000" w:themeColor="text1"/>
                <w:sz w:val="21"/>
                <w:szCs w:val="21"/>
              </w:rPr>
              <w:t>18</w:t>
            </w:r>
            <w:r w:rsidR="00544AA4" w:rsidRPr="008A40BC">
              <w:rPr>
                <w:color w:val="000000" w:themeColor="text1"/>
                <w:sz w:val="21"/>
                <w:szCs w:val="21"/>
              </w:rPr>
              <w:t>%</w:t>
            </w:r>
          </w:p>
        </w:tc>
        <w:tc>
          <w:tcPr>
            <w:tcW w:w="84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4BAF804" w14:textId="0B8AAD40" w:rsidR="00544AA4" w:rsidRPr="008A40BC" w:rsidRDefault="7A9C394A" w:rsidP="00544AA4">
            <w:pPr>
              <w:jc w:val="center"/>
              <w:rPr>
                <w:color w:val="000000" w:themeColor="text1"/>
                <w:sz w:val="21"/>
                <w:szCs w:val="21"/>
              </w:rPr>
            </w:pPr>
            <w:r w:rsidRPr="008A40BC">
              <w:rPr>
                <w:color w:val="000000" w:themeColor="text1"/>
                <w:sz w:val="21"/>
                <w:szCs w:val="21"/>
              </w:rPr>
              <w:t>18</w:t>
            </w:r>
            <w:r w:rsidR="78C3F814" w:rsidRPr="008A40BC">
              <w:rPr>
                <w:color w:val="000000" w:themeColor="text1"/>
                <w:sz w:val="21"/>
                <w:szCs w:val="21"/>
              </w:rPr>
              <w:t>%</w:t>
            </w:r>
          </w:p>
        </w:tc>
        <w:tc>
          <w:tcPr>
            <w:tcW w:w="888"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3C980CD" w14:textId="63D8025B" w:rsidR="00544AA4" w:rsidRPr="008A40BC" w:rsidRDefault="00664114" w:rsidP="00544AA4">
            <w:pPr>
              <w:jc w:val="center"/>
              <w:rPr>
                <w:color w:val="000000" w:themeColor="text1"/>
                <w:sz w:val="21"/>
                <w:szCs w:val="21"/>
              </w:rPr>
            </w:pPr>
            <w:r w:rsidRPr="008A40BC">
              <w:rPr>
                <w:color w:val="000000" w:themeColor="text1"/>
                <w:sz w:val="21"/>
                <w:szCs w:val="21"/>
              </w:rPr>
              <w:t>2</w:t>
            </w:r>
            <w:r w:rsidR="7198B664" w:rsidRPr="008A40BC">
              <w:rPr>
                <w:color w:val="000000" w:themeColor="text1"/>
                <w:sz w:val="21"/>
                <w:szCs w:val="21"/>
              </w:rPr>
              <w:t>3</w:t>
            </w:r>
            <w:r w:rsidR="00544AA4" w:rsidRPr="008A40BC">
              <w:rPr>
                <w:color w:val="000000" w:themeColor="text1"/>
                <w:sz w:val="21"/>
                <w:szCs w:val="21"/>
              </w:rPr>
              <w:t>%</w:t>
            </w:r>
          </w:p>
        </w:tc>
        <w:tc>
          <w:tcPr>
            <w:tcW w:w="1332"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45F2005" w14:textId="70DF3B51" w:rsidR="00544AA4" w:rsidRPr="008A40BC" w:rsidRDefault="00664114" w:rsidP="13744266">
            <w:pPr>
              <w:jc w:val="center"/>
              <w:rPr>
                <w:b/>
                <w:bCs/>
                <w:sz w:val="21"/>
                <w:szCs w:val="21"/>
              </w:rPr>
            </w:pPr>
            <w:r w:rsidRPr="008A40BC">
              <w:rPr>
                <w:b/>
                <w:bCs/>
                <w:sz w:val="21"/>
                <w:szCs w:val="21"/>
              </w:rPr>
              <w:t>2</w:t>
            </w:r>
            <w:r w:rsidR="25FC541E" w:rsidRPr="008A40BC">
              <w:rPr>
                <w:b/>
                <w:bCs/>
                <w:sz w:val="21"/>
                <w:szCs w:val="21"/>
              </w:rPr>
              <w:t>3</w:t>
            </w:r>
            <w:r w:rsidR="00544AA4" w:rsidRPr="008A40BC">
              <w:rPr>
                <w:b/>
                <w:bCs/>
                <w:sz w:val="21"/>
                <w:szCs w:val="21"/>
              </w:rPr>
              <w:t>%</w:t>
            </w:r>
          </w:p>
        </w:tc>
        <w:tc>
          <w:tcPr>
            <w:tcW w:w="1261" w:type="dxa"/>
            <w:vMerge/>
            <w:vAlign w:val="center"/>
          </w:tcPr>
          <w:p w14:paraId="2FB7B5C1" w14:textId="77777777" w:rsidR="00544AA4" w:rsidRPr="008A40BC" w:rsidRDefault="00544AA4" w:rsidP="00544AA4">
            <w:pPr>
              <w:jc w:val="center"/>
              <w:rPr>
                <w:b/>
                <w:sz w:val="18"/>
                <w:szCs w:val="18"/>
              </w:rPr>
            </w:pPr>
          </w:p>
        </w:tc>
      </w:tr>
      <w:tr w:rsidR="002A1A66" w:rsidRPr="008A40BC" w14:paraId="04E1ACDA" w14:textId="6071AD87" w:rsidTr="52F61980">
        <w:trPr>
          <w:cantSplit/>
          <w:trHeight w:val="300"/>
          <w:jc w:val="center"/>
        </w:trPr>
        <w:tc>
          <w:tcPr>
            <w:tcW w:w="855" w:type="dxa"/>
            <w:vMerge w:val="restart"/>
            <w:tcBorders>
              <w:top w:val="single" w:sz="4" w:space="0" w:color="auto"/>
              <w:left w:val="single" w:sz="4" w:space="0" w:color="auto"/>
              <w:right w:val="single" w:sz="4" w:space="0" w:color="auto"/>
            </w:tcBorders>
            <w:shd w:val="clear" w:color="auto" w:fill="auto"/>
            <w:vAlign w:val="center"/>
            <w:hideMark/>
          </w:tcPr>
          <w:p w14:paraId="477F6BA7" w14:textId="64A4129C" w:rsidR="00544AA4" w:rsidRPr="008A40BC" w:rsidRDefault="00544AA4" w:rsidP="00544AA4">
            <w:pPr>
              <w:jc w:val="both"/>
              <w:rPr>
                <w:color w:val="000000" w:themeColor="text1"/>
                <w:sz w:val="21"/>
                <w:szCs w:val="21"/>
              </w:rPr>
            </w:pPr>
          </w:p>
        </w:tc>
        <w:tc>
          <w:tcPr>
            <w:tcW w:w="1755" w:type="dxa"/>
            <w:vMerge w:val="restart"/>
            <w:tcBorders>
              <w:top w:val="single" w:sz="4" w:space="0" w:color="auto"/>
              <w:left w:val="single" w:sz="4" w:space="0" w:color="auto"/>
              <w:right w:val="single" w:sz="4" w:space="0" w:color="auto"/>
            </w:tcBorders>
            <w:shd w:val="clear" w:color="auto" w:fill="auto"/>
            <w:vAlign w:val="center"/>
            <w:hideMark/>
          </w:tcPr>
          <w:p w14:paraId="3BB09C8F" w14:textId="6E2D830D" w:rsidR="00544AA4" w:rsidRPr="008A40BC" w:rsidRDefault="00544AA4" w:rsidP="00544AA4">
            <w:pPr>
              <w:rPr>
                <w:color w:val="000000" w:themeColor="text1"/>
                <w:sz w:val="21"/>
                <w:szCs w:val="21"/>
              </w:rPr>
            </w:pPr>
            <w:r w:rsidRPr="008A40BC">
              <w:rPr>
                <w:color w:val="000000" w:themeColor="text1"/>
                <w:sz w:val="21"/>
                <w:szCs w:val="21"/>
              </w:rPr>
              <w:t>Percentage of students who, by the end of two grades can read 20 correct letters per minute in Arabic.</w:t>
            </w:r>
          </w:p>
        </w:tc>
        <w:tc>
          <w:tcPr>
            <w:tcW w:w="673" w:type="dxa"/>
            <w:vMerge w:val="restart"/>
            <w:tcBorders>
              <w:top w:val="single" w:sz="4" w:space="0" w:color="auto"/>
              <w:left w:val="single" w:sz="4" w:space="0" w:color="auto"/>
              <w:right w:val="single" w:sz="4" w:space="0" w:color="auto"/>
            </w:tcBorders>
            <w:shd w:val="clear" w:color="auto" w:fill="auto"/>
            <w:vAlign w:val="center"/>
            <w:hideMark/>
          </w:tcPr>
          <w:p w14:paraId="5EAAAA6C" w14:textId="5B9729C3" w:rsidR="00544AA4" w:rsidRPr="008A40BC" w:rsidRDefault="00544AA4" w:rsidP="00544AA4">
            <w:pPr>
              <w:jc w:val="both"/>
              <w:rPr>
                <w:color w:val="000000" w:themeColor="text1"/>
                <w:sz w:val="21"/>
                <w:szCs w:val="21"/>
              </w:rPr>
            </w:pPr>
            <w:r w:rsidRPr="008A40BC">
              <w:rPr>
                <w:color w:val="000000" w:themeColor="text1"/>
                <w:sz w:val="21"/>
                <w:szCs w:val="21"/>
              </w:rPr>
              <w:t>Custom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7699B" w14:textId="3EF37F99" w:rsidR="00544AA4" w:rsidRPr="008A40BC" w:rsidRDefault="00664114" w:rsidP="00544AA4">
            <w:pPr>
              <w:jc w:val="center"/>
              <w:rPr>
                <w:sz w:val="21"/>
                <w:szCs w:val="21"/>
              </w:rPr>
            </w:pPr>
            <w:r w:rsidRPr="008A40BC">
              <w:rPr>
                <w:sz w:val="21"/>
                <w:szCs w:val="21"/>
              </w:rPr>
              <w:t>63</w:t>
            </w:r>
            <w:r w:rsidR="00544AA4" w:rsidRPr="008A40BC">
              <w:rPr>
                <w:sz w:val="21"/>
                <w:szCs w:val="21"/>
              </w:rPr>
              <w:t>%</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14:paraId="309F1941" w14:textId="3D828F6B" w:rsidR="00544AA4" w:rsidRPr="008A40BC" w:rsidRDefault="00544AA4" w:rsidP="00544AA4">
            <w:pPr>
              <w:jc w:val="both"/>
              <w:rPr>
                <w:color w:val="000000" w:themeColor="text1"/>
                <w:sz w:val="21"/>
                <w:szCs w:val="21"/>
              </w:rPr>
            </w:pPr>
            <w:r w:rsidRPr="008A40BC">
              <w:rPr>
                <w:color w:val="000000" w:themeColor="text1"/>
                <w:sz w:val="21"/>
                <w:szCs w:val="21"/>
              </w:rPr>
              <w:t>Legacy Schools</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56F6CA0" w14:textId="2956038A" w:rsidR="00544AA4" w:rsidRPr="008A40BC" w:rsidRDefault="10ED43A9" w:rsidP="00544AA4">
            <w:pPr>
              <w:jc w:val="center"/>
              <w:rPr>
                <w:color w:val="000000" w:themeColor="text1"/>
                <w:sz w:val="21"/>
                <w:szCs w:val="21"/>
              </w:rPr>
            </w:pPr>
            <w:r w:rsidRPr="008A40BC">
              <w:rPr>
                <w:color w:val="000000" w:themeColor="text1"/>
                <w:sz w:val="21"/>
                <w:szCs w:val="21"/>
              </w:rPr>
              <w:t>63</w:t>
            </w:r>
            <w:r w:rsidR="74D85A27" w:rsidRPr="008A40BC">
              <w:rPr>
                <w:color w:val="000000" w:themeColor="text1"/>
                <w:sz w:val="21"/>
                <w:szCs w:val="21"/>
              </w:rPr>
              <w:t>%</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421659F1" w14:textId="42010BA0" w:rsidR="00544AA4" w:rsidRPr="008A40BC" w:rsidRDefault="72F04CEF" w:rsidP="00544AA4">
            <w:pPr>
              <w:jc w:val="center"/>
              <w:rPr>
                <w:color w:val="000000" w:themeColor="text1"/>
                <w:sz w:val="21"/>
                <w:szCs w:val="21"/>
              </w:rPr>
            </w:pPr>
            <w:r w:rsidRPr="008A40BC">
              <w:rPr>
                <w:color w:val="000000" w:themeColor="text1"/>
                <w:sz w:val="21"/>
                <w:szCs w:val="21"/>
              </w:rPr>
              <w:t>63</w:t>
            </w:r>
            <w:r w:rsidR="08F8BE80" w:rsidRPr="008A40BC">
              <w:rPr>
                <w:color w:val="000000" w:themeColor="text1"/>
                <w:sz w:val="21"/>
                <w:szCs w:val="21"/>
              </w:rPr>
              <w:t>%</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3B223AB3" w14:textId="31846B9E" w:rsidR="00544AA4" w:rsidRPr="008A40BC" w:rsidRDefault="00664114" w:rsidP="00544AA4">
            <w:pPr>
              <w:jc w:val="center"/>
              <w:rPr>
                <w:color w:val="000000" w:themeColor="text1"/>
                <w:sz w:val="21"/>
                <w:szCs w:val="21"/>
              </w:rPr>
            </w:pPr>
            <w:r w:rsidRPr="008A40BC">
              <w:rPr>
                <w:color w:val="000000" w:themeColor="text1"/>
                <w:sz w:val="21"/>
                <w:szCs w:val="21"/>
              </w:rPr>
              <w:t>66</w:t>
            </w:r>
            <w:r w:rsidR="00544AA4" w:rsidRPr="008A40BC">
              <w:rPr>
                <w:color w:val="000000" w:themeColor="text1"/>
                <w:sz w:val="21"/>
                <w:szCs w:val="21"/>
              </w:rPr>
              <w:t>%</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78FC6564" w14:textId="681CBF5E" w:rsidR="00544AA4" w:rsidRPr="008A40BC" w:rsidRDefault="019B023C" w:rsidP="00544AA4">
            <w:pPr>
              <w:jc w:val="center"/>
              <w:rPr>
                <w:color w:val="000000" w:themeColor="text1"/>
                <w:sz w:val="21"/>
                <w:szCs w:val="21"/>
              </w:rPr>
            </w:pPr>
            <w:r w:rsidRPr="008A40BC">
              <w:rPr>
                <w:color w:val="000000" w:themeColor="text1"/>
                <w:sz w:val="21"/>
                <w:szCs w:val="21"/>
              </w:rPr>
              <w:t>66</w:t>
            </w:r>
            <w:r w:rsidR="22009E24" w:rsidRPr="008A40BC">
              <w:rPr>
                <w:color w:val="000000" w:themeColor="text1"/>
                <w:sz w:val="21"/>
                <w:szCs w:val="21"/>
              </w:rPr>
              <w:t>%</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34CE3573" w14:textId="4932114D" w:rsidR="00544AA4" w:rsidRPr="008A40BC" w:rsidRDefault="00664114" w:rsidP="00544AA4">
            <w:pPr>
              <w:jc w:val="center"/>
              <w:rPr>
                <w:color w:val="000000" w:themeColor="text1"/>
                <w:sz w:val="21"/>
                <w:szCs w:val="21"/>
              </w:rPr>
            </w:pPr>
            <w:r w:rsidRPr="008A40BC">
              <w:rPr>
                <w:color w:val="000000" w:themeColor="text1"/>
                <w:sz w:val="21"/>
                <w:szCs w:val="21"/>
              </w:rPr>
              <w:t>69</w:t>
            </w:r>
            <w:r w:rsidR="00544AA4" w:rsidRPr="008A40BC">
              <w:rPr>
                <w:color w:val="000000" w:themeColor="text1"/>
                <w:sz w:val="21"/>
                <w:szCs w:val="21"/>
              </w:rPr>
              <w:t>%</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20938BDB" w14:textId="20CE7FF4" w:rsidR="00544AA4" w:rsidRPr="008A40BC" w:rsidRDefault="00664114" w:rsidP="00544AA4">
            <w:pPr>
              <w:jc w:val="center"/>
              <w:rPr>
                <w:b/>
                <w:sz w:val="21"/>
                <w:szCs w:val="21"/>
              </w:rPr>
            </w:pPr>
            <w:r w:rsidRPr="008A40BC">
              <w:rPr>
                <w:b/>
                <w:sz w:val="21"/>
                <w:szCs w:val="21"/>
              </w:rPr>
              <w:t>69</w:t>
            </w:r>
            <w:r w:rsidR="00544AA4" w:rsidRPr="008A40BC">
              <w:rPr>
                <w:b/>
                <w:sz w:val="21"/>
                <w:szCs w:val="21"/>
              </w:rPr>
              <w:t>%</w:t>
            </w:r>
          </w:p>
        </w:tc>
        <w:tc>
          <w:tcPr>
            <w:tcW w:w="1261"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5AD7052" w14:textId="77777777" w:rsidR="00544AA4" w:rsidRPr="008A40BC" w:rsidRDefault="00544AA4" w:rsidP="00544AA4">
            <w:pPr>
              <w:jc w:val="center"/>
              <w:rPr>
                <w:sz w:val="18"/>
                <w:szCs w:val="18"/>
              </w:rPr>
            </w:pPr>
            <w:r w:rsidRPr="008A40BC">
              <w:rPr>
                <w:sz w:val="18"/>
                <w:szCs w:val="18"/>
              </w:rPr>
              <w:t>Legacy,</w:t>
            </w:r>
          </w:p>
          <w:p w14:paraId="79BAEDC6" w14:textId="77777777" w:rsidR="00544AA4" w:rsidRPr="008A40BC" w:rsidRDefault="00544AA4" w:rsidP="00544AA4">
            <w:pPr>
              <w:jc w:val="center"/>
              <w:rPr>
                <w:sz w:val="18"/>
                <w:szCs w:val="18"/>
              </w:rPr>
            </w:pPr>
            <w:r w:rsidRPr="008A40BC">
              <w:rPr>
                <w:sz w:val="18"/>
                <w:szCs w:val="18"/>
              </w:rPr>
              <w:t xml:space="preserve">New </w:t>
            </w:r>
          </w:p>
          <w:p w14:paraId="1340CC07" w14:textId="77777777" w:rsidR="00544AA4" w:rsidRPr="008A40BC" w:rsidRDefault="00544AA4" w:rsidP="00544AA4">
            <w:pPr>
              <w:jc w:val="center"/>
              <w:rPr>
                <w:sz w:val="18"/>
                <w:szCs w:val="18"/>
              </w:rPr>
            </w:pPr>
            <w:r w:rsidRPr="008A40BC">
              <w:rPr>
                <w:sz w:val="18"/>
                <w:szCs w:val="18"/>
              </w:rPr>
              <w:t xml:space="preserve">= Total </w:t>
            </w:r>
          </w:p>
          <w:p w14:paraId="37DFEF34" w14:textId="77777777" w:rsidR="00544AA4" w:rsidRPr="008A40BC" w:rsidRDefault="00544AA4" w:rsidP="00544AA4">
            <w:pPr>
              <w:jc w:val="center"/>
              <w:rPr>
                <w:sz w:val="18"/>
                <w:szCs w:val="18"/>
              </w:rPr>
            </w:pPr>
          </w:p>
          <w:p w14:paraId="24E85C62" w14:textId="77777777" w:rsidR="00544AA4" w:rsidRPr="008A40BC" w:rsidRDefault="00544AA4" w:rsidP="00544AA4">
            <w:pPr>
              <w:jc w:val="center"/>
              <w:rPr>
                <w:sz w:val="18"/>
                <w:szCs w:val="18"/>
              </w:rPr>
            </w:pPr>
            <w:r w:rsidRPr="008A40BC">
              <w:rPr>
                <w:sz w:val="18"/>
                <w:szCs w:val="18"/>
              </w:rPr>
              <w:t>Male,</w:t>
            </w:r>
          </w:p>
          <w:p w14:paraId="012CE1D0" w14:textId="77777777" w:rsidR="00544AA4" w:rsidRPr="008A40BC" w:rsidRDefault="00544AA4" w:rsidP="00544AA4">
            <w:pPr>
              <w:jc w:val="center"/>
              <w:rPr>
                <w:sz w:val="18"/>
                <w:szCs w:val="18"/>
              </w:rPr>
            </w:pPr>
            <w:r w:rsidRPr="008A40BC">
              <w:rPr>
                <w:sz w:val="18"/>
                <w:szCs w:val="18"/>
              </w:rPr>
              <w:t xml:space="preserve"> Female</w:t>
            </w:r>
          </w:p>
          <w:p w14:paraId="041B0E7B" w14:textId="31DFA39B" w:rsidR="00544AA4" w:rsidRPr="008A40BC" w:rsidRDefault="00544AA4" w:rsidP="00544AA4">
            <w:pPr>
              <w:jc w:val="center"/>
              <w:rPr>
                <w:b/>
                <w:sz w:val="18"/>
                <w:szCs w:val="18"/>
              </w:rPr>
            </w:pPr>
            <w:r w:rsidRPr="008A40BC">
              <w:rPr>
                <w:sz w:val="18"/>
                <w:szCs w:val="18"/>
              </w:rPr>
              <w:t xml:space="preserve"> = Total</w:t>
            </w:r>
          </w:p>
        </w:tc>
      </w:tr>
      <w:tr w:rsidR="00664114" w:rsidRPr="008A40BC" w14:paraId="597D4383" w14:textId="387EB938" w:rsidTr="52F61980">
        <w:trPr>
          <w:cantSplit/>
          <w:trHeight w:val="300"/>
          <w:jc w:val="center"/>
        </w:trPr>
        <w:tc>
          <w:tcPr>
            <w:tcW w:w="855" w:type="dxa"/>
            <w:vMerge/>
            <w:vAlign w:val="center"/>
          </w:tcPr>
          <w:p w14:paraId="7C906B1B" w14:textId="77777777" w:rsidR="00664114" w:rsidRPr="008A40BC" w:rsidRDefault="00664114" w:rsidP="00664114">
            <w:pPr>
              <w:jc w:val="both"/>
              <w:rPr>
                <w:color w:val="000000" w:themeColor="text1"/>
                <w:sz w:val="21"/>
                <w:szCs w:val="21"/>
              </w:rPr>
            </w:pPr>
          </w:p>
        </w:tc>
        <w:tc>
          <w:tcPr>
            <w:tcW w:w="1755" w:type="dxa"/>
            <w:vMerge/>
            <w:vAlign w:val="center"/>
          </w:tcPr>
          <w:p w14:paraId="4B69F6D9" w14:textId="77777777" w:rsidR="00664114" w:rsidRPr="008A40BC" w:rsidRDefault="00664114" w:rsidP="00664114">
            <w:pPr>
              <w:rPr>
                <w:rFonts w:eastAsia="Amasis MT Pro"/>
                <w:color w:val="000000" w:themeColor="text1"/>
                <w:sz w:val="21"/>
                <w:szCs w:val="21"/>
              </w:rPr>
            </w:pPr>
          </w:p>
        </w:tc>
        <w:tc>
          <w:tcPr>
            <w:tcW w:w="673" w:type="dxa"/>
            <w:vMerge/>
            <w:vAlign w:val="center"/>
          </w:tcPr>
          <w:p w14:paraId="3B2FCF67" w14:textId="77777777" w:rsidR="00664114" w:rsidRPr="008A40BC" w:rsidRDefault="00664114" w:rsidP="00664114">
            <w:pPr>
              <w:jc w:val="both"/>
              <w:rPr>
                <w:color w:val="000000" w:themeColor="text1"/>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3483D3" w14:textId="2D0F8A56" w:rsidR="00664114" w:rsidRPr="008A40BC" w:rsidRDefault="00664114" w:rsidP="00664114">
            <w:pPr>
              <w:jc w:val="center"/>
              <w:rPr>
                <w:sz w:val="21"/>
                <w:szCs w:val="21"/>
              </w:rPr>
            </w:pPr>
            <w:r w:rsidRPr="008A40BC">
              <w:rPr>
                <w:sz w:val="21"/>
                <w:szCs w:val="21"/>
              </w:rPr>
              <w:t>60%</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14:paraId="5DB21496" w14:textId="0A42D0FB" w:rsidR="00664114" w:rsidRPr="008A40BC" w:rsidRDefault="00664114" w:rsidP="00664114">
            <w:pPr>
              <w:jc w:val="both"/>
              <w:rPr>
                <w:color w:val="000000" w:themeColor="text1"/>
                <w:sz w:val="21"/>
                <w:szCs w:val="21"/>
              </w:rPr>
            </w:pPr>
            <w:r w:rsidRPr="008A40BC">
              <w:rPr>
                <w:color w:val="000000" w:themeColor="text1"/>
                <w:sz w:val="21"/>
                <w:szCs w:val="21"/>
              </w:rPr>
              <w:t>New Schools</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3CC9DA7" w14:textId="354A9939" w:rsidR="00664114" w:rsidRPr="008A40BC" w:rsidRDefault="7434F1F1" w:rsidP="00617B3D">
            <w:pPr>
              <w:jc w:val="center"/>
              <w:rPr>
                <w:color w:val="000000" w:themeColor="text1"/>
                <w:sz w:val="21"/>
                <w:szCs w:val="21"/>
              </w:rPr>
            </w:pPr>
            <w:r w:rsidRPr="008A40BC">
              <w:rPr>
                <w:color w:val="000000" w:themeColor="text1"/>
                <w:sz w:val="21"/>
                <w:szCs w:val="21"/>
              </w:rPr>
              <w:t>60</w:t>
            </w:r>
            <w:r w:rsidR="391A55A1" w:rsidRPr="008A40BC">
              <w:rPr>
                <w:color w:val="000000" w:themeColor="text1"/>
                <w:sz w:val="21"/>
                <w:szCs w:val="21"/>
              </w:rPr>
              <w:t>%</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2BC8DD5F" w14:textId="0F04FEED" w:rsidR="00664114" w:rsidRPr="008A40BC" w:rsidRDefault="45CF93AF" w:rsidP="00664114">
            <w:pPr>
              <w:jc w:val="center"/>
              <w:rPr>
                <w:color w:val="000000" w:themeColor="text1"/>
                <w:sz w:val="21"/>
                <w:szCs w:val="21"/>
              </w:rPr>
            </w:pPr>
            <w:r w:rsidRPr="008A40BC">
              <w:rPr>
                <w:color w:val="000000" w:themeColor="text1"/>
                <w:sz w:val="21"/>
                <w:szCs w:val="21"/>
              </w:rPr>
              <w:t>60</w:t>
            </w:r>
            <w:r w:rsidR="0FC847E5" w:rsidRPr="008A40BC">
              <w:rPr>
                <w:color w:val="000000" w:themeColor="text1"/>
                <w:sz w:val="21"/>
                <w:szCs w:val="21"/>
              </w:rPr>
              <w:t>%</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53E146D9" w14:textId="33DEEE7D" w:rsidR="00664114" w:rsidRPr="008A40BC" w:rsidRDefault="00664114" w:rsidP="00664114">
            <w:pPr>
              <w:jc w:val="center"/>
              <w:rPr>
                <w:color w:val="000000" w:themeColor="text1"/>
                <w:sz w:val="21"/>
                <w:szCs w:val="21"/>
              </w:rPr>
            </w:pPr>
            <w:r w:rsidRPr="008A40BC">
              <w:rPr>
                <w:color w:val="000000" w:themeColor="text1"/>
                <w:sz w:val="21"/>
                <w:szCs w:val="21"/>
              </w:rPr>
              <w:t>63%</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0467DBA9" w14:textId="247B5745" w:rsidR="00664114" w:rsidRPr="008A40BC" w:rsidRDefault="0312EAFB" w:rsidP="00664114">
            <w:pPr>
              <w:jc w:val="center"/>
              <w:rPr>
                <w:color w:val="000000" w:themeColor="text1"/>
                <w:sz w:val="21"/>
                <w:szCs w:val="21"/>
              </w:rPr>
            </w:pPr>
            <w:r w:rsidRPr="008A40BC">
              <w:rPr>
                <w:color w:val="000000" w:themeColor="text1"/>
                <w:sz w:val="21"/>
                <w:szCs w:val="21"/>
              </w:rPr>
              <w:t>63</w:t>
            </w:r>
            <w:r w:rsidR="096ED207" w:rsidRPr="008A40BC">
              <w:rPr>
                <w:color w:val="000000" w:themeColor="text1"/>
                <w:sz w:val="21"/>
                <w:szCs w:val="21"/>
              </w:rPr>
              <w:t>%</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1F629A4B" w14:textId="08CB42C6" w:rsidR="00664114" w:rsidRPr="008A40BC" w:rsidRDefault="00664114" w:rsidP="00664114">
            <w:pPr>
              <w:jc w:val="center"/>
              <w:rPr>
                <w:color w:val="000000" w:themeColor="text1"/>
                <w:sz w:val="21"/>
                <w:szCs w:val="21"/>
              </w:rPr>
            </w:pPr>
            <w:r w:rsidRPr="008A40BC">
              <w:rPr>
                <w:color w:val="000000" w:themeColor="text1"/>
                <w:sz w:val="21"/>
                <w:szCs w:val="21"/>
              </w:rPr>
              <w:t>66%</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24C5F60E" w14:textId="78CD5EB9" w:rsidR="00664114" w:rsidRPr="008A40BC" w:rsidRDefault="00664114" w:rsidP="00664114">
            <w:pPr>
              <w:jc w:val="center"/>
              <w:rPr>
                <w:b/>
                <w:bCs/>
                <w:sz w:val="21"/>
                <w:szCs w:val="21"/>
              </w:rPr>
            </w:pPr>
            <w:r w:rsidRPr="008A40BC">
              <w:rPr>
                <w:b/>
                <w:bCs/>
                <w:sz w:val="21"/>
                <w:szCs w:val="21"/>
              </w:rPr>
              <w:t>66%</w:t>
            </w:r>
          </w:p>
        </w:tc>
        <w:tc>
          <w:tcPr>
            <w:tcW w:w="1261" w:type="dxa"/>
            <w:vMerge/>
            <w:vAlign w:val="center"/>
          </w:tcPr>
          <w:p w14:paraId="709467B7" w14:textId="77777777" w:rsidR="00664114" w:rsidRPr="008A40BC" w:rsidRDefault="00664114" w:rsidP="00664114">
            <w:pPr>
              <w:jc w:val="center"/>
              <w:rPr>
                <w:b/>
                <w:bCs/>
                <w:sz w:val="21"/>
                <w:szCs w:val="21"/>
              </w:rPr>
            </w:pPr>
          </w:p>
        </w:tc>
      </w:tr>
      <w:tr w:rsidR="002A1A66" w:rsidRPr="008A40BC" w14:paraId="36362031" w14:textId="2E34245E" w:rsidTr="52F61980">
        <w:trPr>
          <w:cantSplit/>
          <w:trHeight w:val="300"/>
          <w:jc w:val="center"/>
        </w:trPr>
        <w:tc>
          <w:tcPr>
            <w:tcW w:w="855" w:type="dxa"/>
            <w:vMerge/>
            <w:vAlign w:val="center"/>
          </w:tcPr>
          <w:p w14:paraId="23E52B0F" w14:textId="77777777" w:rsidR="00664114" w:rsidRPr="008A40BC" w:rsidRDefault="00664114" w:rsidP="00664114">
            <w:pPr>
              <w:jc w:val="both"/>
              <w:rPr>
                <w:color w:val="000000" w:themeColor="text1"/>
                <w:sz w:val="21"/>
                <w:szCs w:val="21"/>
              </w:rPr>
            </w:pPr>
          </w:p>
        </w:tc>
        <w:tc>
          <w:tcPr>
            <w:tcW w:w="1755" w:type="dxa"/>
            <w:vMerge/>
            <w:vAlign w:val="center"/>
          </w:tcPr>
          <w:p w14:paraId="29B19FF0" w14:textId="77777777" w:rsidR="00664114" w:rsidRPr="008A40BC" w:rsidRDefault="00664114" w:rsidP="00664114">
            <w:pPr>
              <w:rPr>
                <w:rFonts w:eastAsia="Amasis MT Pro"/>
                <w:color w:val="000000" w:themeColor="text1"/>
                <w:sz w:val="21"/>
                <w:szCs w:val="21"/>
              </w:rPr>
            </w:pPr>
          </w:p>
        </w:tc>
        <w:tc>
          <w:tcPr>
            <w:tcW w:w="673" w:type="dxa"/>
            <w:vMerge/>
            <w:vAlign w:val="center"/>
          </w:tcPr>
          <w:p w14:paraId="1E518A97" w14:textId="77777777" w:rsidR="00664114" w:rsidRPr="008A40BC" w:rsidRDefault="00664114" w:rsidP="00664114">
            <w:pPr>
              <w:jc w:val="both"/>
              <w:rPr>
                <w:color w:val="000000" w:themeColor="text1"/>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93E7283" w14:textId="79B7D345" w:rsidR="00664114" w:rsidRPr="008A40BC" w:rsidRDefault="00664114" w:rsidP="00664114">
            <w:pPr>
              <w:jc w:val="center"/>
              <w:rPr>
                <w:sz w:val="21"/>
                <w:szCs w:val="21"/>
              </w:rPr>
            </w:pPr>
            <w:r w:rsidRPr="008A40BC">
              <w:rPr>
                <w:sz w:val="21"/>
                <w:szCs w:val="21"/>
              </w:rPr>
              <w:t>62%</w:t>
            </w:r>
          </w:p>
        </w:tc>
        <w:tc>
          <w:tcPr>
            <w:tcW w:w="1662"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BBBD326" w14:textId="1705FC9E" w:rsidR="00664114" w:rsidRPr="008A40BC" w:rsidRDefault="00664114" w:rsidP="00664114">
            <w:pPr>
              <w:jc w:val="both"/>
              <w:rPr>
                <w:color w:val="000000" w:themeColor="text1"/>
                <w:sz w:val="21"/>
                <w:szCs w:val="21"/>
              </w:rPr>
            </w:pPr>
            <w:r w:rsidRPr="008A40BC">
              <w:rPr>
                <w:color w:val="000000" w:themeColor="text1"/>
                <w:sz w:val="21"/>
                <w:szCs w:val="21"/>
              </w:rPr>
              <w:t>Total</w:t>
            </w:r>
          </w:p>
        </w:tc>
        <w:tc>
          <w:tcPr>
            <w:tcW w:w="718"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9169502" w14:textId="1C30E5D8" w:rsidR="13744266" w:rsidRPr="008A40BC" w:rsidRDefault="13744266" w:rsidP="00D83754">
            <w:pPr>
              <w:jc w:val="center"/>
              <w:rPr>
                <w:sz w:val="21"/>
                <w:szCs w:val="21"/>
              </w:rPr>
            </w:pPr>
            <w:r w:rsidRPr="008A40BC">
              <w:rPr>
                <w:sz w:val="21"/>
                <w:szCs w:val="21"/>
              </w:rPr>
              <w:t>6</w:t>
            </w:r>
            <w:r w:rsidR="7176E6BB" w:rsidRPr="008A40BC">
              <w:rPr>
                <w:sz w:val="21"/>
                <w:szCs w:val="21"/>
              </w:rPr>
              <w:t>2</w:t>
            </w:r>
            <w:r w:rsidRPr="008A40BC">
              <w:rPr>
                <w:sz w:val="21"/>
                <w:szCs w:val="21"/>
              </w:rPr>
              <w:t>%</w:t>
            </w:r>
          </w:p>
        </w:tc>
        <w:tc>
          <w:tcPr>
            <w:tcW w:w="90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CB2F8EC" w14:textId="5C272268" w:rsidR="00664114" w:rsidRPr="008A40BC" w:rsidRDefault="549C5D62" w:rsidP="00664114">
            <w:pPr>
              <w:jc w:val="center"/>
              <w:rPr>
                <w:color w:val="000000" w:themeColor="text1"/>
                <w:sz w:val="21"/>
                <w:szCs w:val="21"/>
              </w:rPr>
            </w:pPr>
            <w:r w:rsidRPr="008A40BC">
              <w:rPr>
                <w:color w:val="000000" w:themeColor="text1"/>
                <w:sz w:val="21"/>
                <w:szCs w:val="21"/>
              </w:rPr>
              <w:t>62</w:t>
            </w:r>
            <w:r w:rsidR="3D10C8AE" w:rsidRPr="008A40BC">
              <w:rPr>
                <w:color w:val="000000" w:themeColor="text1"/>
                <w:sz w:val="21"/>
                <w:szCs w:val="21"/>
              </w:rPr>
              <w:t>%</w:t>
            </w:r>
          </w:p>
        </w:tc>
        <w:tc>
          <w:tcPr>
            <w:tcW w:w="80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9043547" w14:textId="44D82990" w:rsidR="00664114" w:rsidRPr="008A40BC" w:rsidRDefault="00664114" w:rsidP="00664114">
            <w:pPr>
              <w:jc w:val="center"/>
              <w:rPr>
                <w:color w:val="000000" w:themeColor="text1"/>
                <w:sz w:val="21"/>
                <w:szCs w:val="21"/>
              </w:rPr>
            </w:pPr>
            <w:r w:rsidRPr="008A40BC">
              <w:rPr>
                <w:color w:val="000000" w:themeColor="text1"/>
                <w:sz w:val="21"/>
                <w:szCs w:val="21"/>
              </w:rPr>
              <w:t>65%</w:t>
            </w:r>
          </w:p>
        </w:tc>
        <w:tc>
          <w:tcPr>
            <w:tcW w:w="84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17C9978" w14:textId="5AF9F62B" w:rsidR="00664114" w:rsidRPr="008A40BC" w:rsidRDefault="45C1128D" w:rsidP="00664114">
            <w:pPr>
              <w:jc w:val="center"/>
              <w:rPr>
                <w:color w:val="000000" w:themeColor="text1"/>
                <w:sz w:val="21"/>
                <w:szCs w:val="21"/>
              </w:rPr>
            </w:pPr>
            <w:r w:rsidRPr="008A40BC">
              <w:rPr>
                <w:color w:val="000000" w:themeColor="text1"/>
                <w:sz w:val="21"/>
                <w:szCs w:val="21"/>
              </w:rPr>
              <w:t>65</w:t>
            </w:r>
            <w:r w:rsidR="69876690" w:rsidRPr="008A40BC">
              <w:rPr>
                <w:color w:val="000000" w:themeColor="text1"/>
                <w:sz w:val="21"/>
                <w:szCs w:val="21"/>
              </w:rPr>
              <w:t>%</w:t>
            </w:r>
          </w:p>
        </w:tc>
        <w:tc>
          <w:tcPr>
            <w:tcW w:w="888"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4185EAC" w14:textId="5D067D89" w:rsidR="00664114" w:rsidRPr="008A40BC" w:rsidRDefault="00664114" w:rsidP="00664114">
            <w:pPr>
              <w:jc w:val="center"/>
              <w:rPr>
                <w:color w:val="000000" w:themeColor="text1"/>
                <w:sz w:val="21"/>
                <w:szCs w:val="21"/>
              </w:rPr>
            </w:pPr>
            <w:r w:rsidRPr="008A40BC">
              <w:rPr>
                <w:color w:val="000000" w:themeColor="text1"/>
                <w:sz w:val="21"/>
                <w:szCs w:val="21"/>
              </w:rPr>
              <w:t>68%</w:t>
            </w:r>
          </w:p>
        </w:tc>
        <w:tc>
          <w:tcPr>
            <w:tcW w:w="1332"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5F4AA4D" w14:textId="5D0ADF4A" w:rsidR="00664114" w:rsidRPr="008A40BC" w:rsidRDefault="00664114" w:rsidP="00664114">
            <w:pPr>
              <w:jc w:val="center"/>
              <w:rPr>
                <w:b/>
                <w:bCs/>
                <w:sz w:val="21"/>
                <w:szCs w:val="21"/>
              </w:rPr>
            </w:pPr>
            <w:r w:rsidRPr="008A40BC">
              <w:rPr>
                <w:b/>
                <w:bCs/>
                <w:sz w:val="21"/>
                <w:szCs w:val="21"/>
              </w:rPr>
              <w:t>68%</w:t>
            </w:r>
          </w:p>
        </w:tc>
        <w:tc>
          <w:tcPr>
            <w:tcW w:w="1261" w:type="dxa"/>
            <w:vMerge/>
            <w:vAlign w:val="center"/>
          </w:tcPr>
          <w:p w14:paraId="2163F381" w14:textId="77777777" w:rsidR="00664114" w:rsidRPr="008A40BC" w:rsidDel="0028405D" w:rsidRDefault="00664114" w:rsidP="00664114">
            <w:pPr>
              <w:jc w:val="center"/>
              <w:rPr>
                <w:b/>
                <w:bCs/>
                <w:sz w:val="21"/>
                <w:szCs w:val="21"/>
              </w:rPr>
            </w:pPr>
          </w:p>
        </w:tc>
      </w:tr>
      <w:tr w:rsidR="002A1A66" w:rsidRPr="008A40BC" w14:paraId="103F9576" w14:textId="70310AEE" w:rsidTr="008A40BC">
        <w:trPr>
          <w:cantSplit/>
          <w:trHeight w:val="300"/>
          <w:jc w:val="center"/>
        </w:trPr>
        <w:tc>
          <w:tcPr>
            <w:tcW w:w="855" w:type="dxa"/>
            <w:vMerge w:val="restart"/>
            <w:tcBorders>
              <w:top w:val="single" w:sz="4" w:space="0" w:color="auto"/>
              <w:left w:val="single" w:sz="4" w:space="0" w:color="auto"/>
              <w:right w:val="single" w:sz="4" w:space="0" w:color="auto"/>
            </w:tcBorders>
            <w:shd w:val="clear" w:color="auto" w:fill="auto"/>
            <w:vAlign w:val="center"/>
            <w:hideMark/>
          </w:tcPr>
          <w:p w14:paraId="4ED7ACDB" w14:textId="12CED1DD" w:rsidR="00664114" w:rsidRPr="008A40BC" w:rsidRDefault="00664114" w:rsidP="00664114">
            <w:pPr>
              <w:jc w:val="both"/>
              <w:rPr>
                <w:color w:val="000000" w:themeColor="text1"/>
                <w:sz w:val="21"/>
                <w:szCs w:val="21"/>
              </w:rPr>
            </w:pPr>
          </w:p>
        </w:tc>
        <w:tc>
          <w:tcPr>
            <w:tcW w:w="1755" w:type="dxa"/>
            <w:vMerge w:val="restart"/>
            <w:tcBorders>
              <w:top w:val="single" w:sz="4" w:space="0" w:color="auto"/>
              <w:left w:val="single" w:sz="4" w:space="0" w:color="auto"/>
              <w:right w:val="single" w:sz="4" w:space="0" w:color="auto"/>
            </w:tcBorders>
            <w:shd w:val="clear" w:color="auto" w:fill="auto"/>
            <w:vAlign w:val="center"/>
            <w:hideMark/>
          </w:tcPr>
          <w:p w14:paraId="77025BD6" w14:textId="77777777" w:rsidR="00664114" w:rsidRPr="008A40BC" w:rsidRDefault="00664114" w:rsidP="00664114">
            <w:pPr>
              <w:rPr>
                <w:rFonts w:eastAsia="Amasis MT Pro"/>
                <w:color w:val="000000" w:themeColor="text1"/>
                <w:sz w:val="21"/>
                <w:szCs w:val="21"/>
              </w:rPr>
            </w:pPr>
            <w:r w:rsidRPr="008A40BC">
              <w:rPr>
                <w:rFonts w:eastAsia="Amasis MT Pro"/>
                <w:color w:val="000000" w:themeColor="text1"/>
                <w:sz w:val="21"/>
                <w:szCs w:val="21"/>
              </w:rPr>
              <w:t>Percentage of students who, by the end of two grades can read 20 correct letters per minute in French</w:t>
            </w:r>
          </w:p>
          <w:p w14:paraId="0BA1CC04" w14:textId="77777777" w:rsidR="00D75519" w:rsidRPr="008A40BC" w:rsidRDefault="00D75519" w:rsidP="00664114">
            <w:pPr>
              <w:rPr>
                <w:rFonts w:eastAsia="Amasis MT Pro"/>
                <w:color w:val="000000" w:themeColor="text1"/>
                <w:sz w:val="21"/>
                <w:szCs w:val="21"/>
              </w:rPr>
            </w:pPr>
          </w:p>
          <w:p w14:paraId="4409B0E6" w14:textId="1A02D358" w:rsidR="00B470B9" w:rsidRPr="008A40BC" w:rsidRDefault="00B470B9" w:rsidP="00664114">
            <w:pPr>
              <w:rPr>
                <w:color w:val="000000" w:themeColor="text1"/>
                <w:sz w:val="21"/>
                <w:szCs w:val="21"/>
              </w:rPr>
            </w:pPr>
          </w:p>
        </w:tc>
        <w:tc>
          <w:tcPr>
            <w:tcW w:w="673" w:type="dxa"/>
            <w:vMerge w:val="restart"/>
            <w:tcBorders>
              <w:top w:val="single" w:sz="4" w:space="0" w:color="auto"/>
              <w:left w:val="single" w:sz="4" w:space="0" w:color="auto"/>
              <w:right w:val="single" w:sz="4" w:space="0" w:color="auto"/>
            </w:tcBorders>
            <w:shd w:val="clear" w:color="auto" w:fill="auto"/>
            <w:vAlign w:val="center"/>
            <w:hideMark/>
          </w:tcPr>
          <w:p w14:paraId="37E589CE" w14:textId="554056FF" w:rsidR="00664114" w:rsidRPr="008A40BC" w:rsidRDefault="00664114" w:rsidP="00664114">
            <w:pPr>
              <w:jc w:val="both"/>
              <w:rPr>
                <w:color w:val="000000" w:themeColor="text1"/>
                <w:sz w:val="21"/>
                <w:szCs w:val="21"/>
              </w:rPr>
            </w:pPr>
            <w:r w:rsidRPr="008A40BC">
              <w:rPr>
                <w:color w:val="000000" w:themeColor="text1"/>
                <w:sz w:val="21"/>
                <w:szCs w:val="21"/>
              </w:rPr>
              <w:t>Custom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60D47" w14:textId="0524F0A7" w:rsidR="00664114" w:rsidRPr="008A40BC" w:rsidRDefault="00664114" w:rsidP="00664114">
            <w:pPr>
              <w:jc w:val="center"/>
              <w:rPr>
                <w:sz w:val="21"/>
                <w:szCs w:val="21"/>
              </w:rPr>
            </w:pPr>
            <w:r w:rsidRPr="008A40BC">
              <w:rPr>
                <w:sz w:val="21"/>
                <w:szCs w:val="21"/>
              </w:rPr>
              <w:t>25%</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14:paraId="7341BA44" w14:textId="219F6E81" w:rsidR="00664114" w:rsidRPr="008A40BC" w:rsidRDefault="00664114" w:rsidP="00664114">
            <w:pPr>
              <w:jc w:val="both"/>
              <w:rPr>
                <w:color w:val="000000" w:themeColor="text1"/>
                <w:sz w:val="21"/>
                <w:szCs w:val="21"/>
              </w:rPr>
            </w:pPr>
            <w:r w:rsidRPr="008A40BC">
              <w:rPr>
                <w:color w:val="000000" w:themeColor="text1"/>
                <w:sz w:val="21"/>
                <w:szCs w:val="21"/>
              </w:rPr>
              <w:t>Legacy Schools</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C2EF8DC" w14:textId="19C1FEAD" w:rsidR="13744266" w:rsidRPr="008A40BC" w:rsidRDefault="008A40BC" w:rsidP="000D685E">
            <w:pPr>
              <w:jc w:val="center"/>
              <w:rPr>
                <w:sz w:val="21"/>
                <w:szCs w:val="21"/>
              </w:rPr>
            </w:pPr>
            <w:r>
              <w:rPr>
                <w:sz w:val="21"/>
                <w:szCs w:val="21"/>
              </w:rPr>
              <w:t>25</w:t>
            </w:r>
            <w:r w:rsidR="00032B66">
              <w:rPr>
                <w:sz w:val="21"/>
                <w:szCs w:val="21"/>
              </w:rPr>
              <w:t>%</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22877CBE" w14:textId="5490ADE6" w:rsidR="00664114" w:rsidRPr="008A40BC" w:rsidRDefault="001589D5" w:rsidP="00664114">
            <w:pPr>
              <w:jc w:val="center"/>
              <w:rPr>
                <w:color w:val="000000" w:themeColor="text1"/>
                <w:sz w:val="21"/>
                <w:szCs w:val="21"/>
              </w:rPr>
            </w:pPr>
            <w:r w:rsidRPr="008A40BC">
              <w:rPr>
                <w:sz w:val="21"/>
                <w:szCs w:val="21"/>
              </w:rPr>
              <w:t>25</w:t>
            </w:r>
            <w:r w:rsidR="6898139C" w:rsidRPr="008A40BC">
              <w:rPr>
                <w:sz w:val="21"/>
                <w:szCs w:val="21"/>
              </w:rPr>
              <w:t>%</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4D0060BC" w14:textId="7585C8DE" w:rsidR="00664114" w:rsidRPr="008A40BC" w:rsidRDefault="00664114" w:rsidP="00664114">
            <w:pPr>
              <w:jc w:val="center"/>
              <w:rPr>
                <w:color w:val="000000" w:themeColor="text1"/>
                <w:sz w:val="21"/>
                <w:szCs w:val="21"/>
              </w:rPr>
            </w:pPr>
            <w:r w:rsidRPr="008A40BC">
              <w:rPr>
                <w:color w:val="000000" w:themeColor="text1"/>
                <w:sz w:val="21"/>
                <w:szCs w:val="21"/>
              </w:rPr>
              <w:t>2</w:t>
            </w:r>
            <w:r w:rsidR="3A4B0708" w:rsidRPr="008A40BC">
              <w:rPr>
                <w:color w:val="000000" w:themeColor="text1"/>
                <w:sz w:val="21"/>
                <w:szCs w:val="21"/>
              </w:rPr>
              <w:t>7</w:t>
            </w:r>
            <w:r w:rsidRPr="008A40BC">
              <w:rPr>
                <w:color w:val="000000" w:themeColor="text1"/>
                <w:sz w:val="21"/>
                <w:szCs w:val="21"/>
              </w:rPr>
              <w:t>%</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656A7948" w14:textId="74C49156" w:rsidR="00664114" w:rsidRPr="008A40BC" w:rsidRDefault="2360C12A" w:rsidP="00664114">
            <w:pPr>
              <w:jc w:val="center"/>
              <w:rPr>
                <w:color w:val="000000" w:themeColor="text1"/>
                <w:sz w:val="21"/>
                <w:szCs w:val="21"/>
              </w:rPr>
            </w:pPr>
            <w:r w:rsidRPr="008A40BC">
              <w:rPr>
                <w:sz w:val="21"/>
                <w:szCs w:val="21"/>
              </w:rPr>
              <w:t>27</w:t>
            </w:r>
            <w:r w:rsidR="450E8EBA" w:rsidRPr="008A40BC">
              <w:rPr>
                <w:sz w:val="21"/>
                <w:szCs w:val="21"/>
              </w:rPr>
              <w:t>%</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55456457" w14:textId="34D75B9E" w:rsidR="00664114" w:rsidRPr="008A40BC" w:rsidRDefault="00664114" w:rsidP="00664114">
            <w:pPr>
              <w:jc w:val="center"/>
              <w:rPr>
                <w:color w:val="000000" w:themeColor="text1"/>
                <w:sz w:val="21"/>
                <w:szCs w:val="21"/>
              </w:rPr>
            </w:pPr>
            <w:r w:rsidRPr="008A40BC">
              <w:rPr>
                <w:color w:val="000000" w:themeColor="text1"/>
                <w:sz w:val="21"/>
                <w:szCs w:val="21"/>
              </w:rPr>
              <w:t>29%</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4E9E8F5A" w14:textId="44E29F01" w:rsidR="00664114" w:rsidRPr="008A40BC" w:rsidRDefault="00664114" w:rsidP="00664114">
            <w:pPr>
              <w:jc w:val="center"/>
              <w:rPr>
                <w:b/>
                <w:sz w:val="21"/>
                <w:szCs w:val="21"/>
              </w:rPr>
            </w:pPr>
            <w:r w:rsidRPr="008A40BC">
              <w:rPr>
                <w:b/>
                <w:sz w:val="21"/>
                <w:szCs w:val="21"/>
              </w:rPr>
              <w:t>29%</w:t>
            </w:r>
          </w:p>
        </w:tc>
        <w:tc>
          <w:tcPr>
            <w:tcW w:w="1261"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6E6281A5" w14:textId="77777777" w:rsidR="00664114" w:rsidRPr="008A40BC" w:rsidRDefault="00664114" w:rsidP="00664114">
            <w:pPr>
              <w:jc w:val="center"/>
              <w:rPr>
                <w:sz w:val="18"/>
                <w:szCs w:val="18"/>
              </w:rPr>
            </w:pPr>
            <w:r w:rsidRPr="008A40BC">
              <w:rPr>
                <w:sz w:val="18"/>
                <w:szCs w:val="18"/>
              </w:rPr>
              <w:t>Legacy,</w:t>
            </w:r>
          </w:p>
          <w:p w14:paraId="541499D7" w14:textId="77777777" w:rsidR="00664114" w:rsidRPr="008A40BC" w:rsidRDefault="00664114" w:rsidP="00664114">
            <w:pPr>
              <w:jc w:val="center"/>
              <w:rPr>
                <w:sz w:val="18"/>
                <w:szCs w:val="18"/>
              </w:rPr>
            </w:pPr>
            <w:r w:rsidRPr="008A40BC">
              <w:rPr>
                <w:sz w:val="18"/>
                <w:szCs w:val="18"/>
              </w:rPr>
              <w:t xml:space="preserve">New </w:t>
            </w:r>
          </w:p>
          <w:p w14:paraId="355EB389" w14:textId="77777777" w:rsidR="00664114" w:rsidRPr="008A40BC" w:rsidRDefault="00664114" w:rsidP="00664114">
            <w:pPr>
              <w:jc w:val="center"/>
              <w:rPr>
                <w:sz w:val="18"/>
                <w:szCs w:val="18"/>
              </w:rPr>
            </w:pPr>
            <w:r w:rsidRPr="008A40BC">
              <w:rPr>
                <w:sz w:val="18"/>
                <w:szCs w:val="18"/>
              </w:rPr>
              <w:t xml:space="preserve">= Total </w:t>
            </w:r>
          </w:p>
          <w:p w14:paraId="0D1A4DDD" w14:textId="77777777" w:rsidR="00664114" w:rsidRPr="008A40BC" w:rsidRDefault="00664114" w:rsidP="00664114">
            <w:pPr>
              <w:jc w:val="center"/>
              <w:rPr>
                <w:sz w:val="18"/>
                <w:szCs w:val="18"/>
              </w:rPr>
            </w:pPr>
          </w:p>
          <w:p w14:paraId="4529C883" w14:textId="77777777" w:rsidR="00664114" w:rsidRPr="008A40BC" w:rsidRDefault="00664114" w:rsidP="00664114">
            <w:pPr>
              <w:jc w:val="center"/>
              <w:rPr>
                <w:sz w:val="18"/>
                <w:szCs w:val="18"/>
              </w:rPr>
            </w:pPr>
            <w:r w:rsidRPr="008A40BC">
              <w:rPr>
                <w:sz w:val="18"/>
                <w:szCs w:val="18"/>
              </w:rPr>
              <w:t>Male,</w:t>
            </w:r>
          </w:p>
          <w:p w14:paraId="6EFE3064" w14:textId="77777777" w:rsidR="00664114" w:rsidRPr="008A40BC" w:rsidRDefault="00664114" w:rsidP="00664114">
            <w:pPr>
              <w:jc w:val="center"/>
              <w:rPr>
                <w:sz w:val="18"/>
                <w:szCs w:val="18"/>
              </w:rPr>
            </w:pPr>
            <w:r w:rsidRPr="008A40BC">
              <w:rPr>
                <w:sz w:val="18"/>
                <w:szCs w:val="18"/>
              </w:rPr>
              <w:t xml:space="preserve"> Female</w:t>
            </w:r>
          </w:p>
          <w:p w14:paraId="247D4612" w14:textId="28934E43" w:rsidR="00664114" w:rsidRPr="008A40BC" w:rsidDel="00B741AC" w:rsidRDefault="00664114" w:rsidP="00664114">
            <w:pPr>
              <w:jc w:val="center"/>
              <w:rPr>
                <w:b/>
                <w:sz w:val="21"/>
                <w:szCs w:val="21"/>
              </w:rPr>
            </w:pPr>
            <w:r w:rsidRPr="008A40BC">
              <w:rPr>
                <w:sz w:val="18"/>
                <w:szCs w:val="18"/>
              </w:rPr>
              <w:t xml:space="preserve"> = Total</w:t>
            </w:r>
          </w:p>
        </w:tc>
      </w:tr>
      <w:tr w:rsidR="00664114" w:rsidRPr="008A40BC" w14:paraId="5F1D72D7" w14:textId="64AD631E" w:rsidTr="008A40BC">
        <w:trPr>
          <w:cantSplit/>
          <w:trHeight w:val="300"/>
          <w:jc w:val="center"/>
        </w:trPr>
        <w:tc>
          <w:tcPr>
            <w:tcW w:w="855" w:type="dxa"/>
            <w:vMerge/>
            <w:vAlign w:val="center"/>
          </w:tcPr>
          <w:p w14:paraId="77072B6F" w14:textId="77777777" w:rsidR="00664114" w:rsidRPr="008A40BC" w:rsidRDefault="00664114" w:rsidP="00664114">
            <w:pPr>
              <w:jc w:val="both"/>
              <w:rPr>
                <w:color w:val="000000" w:themeColor="text1"/>
                <w:sz w:val="21"/>
                <w:szCs w:val="21"/>
              </w:rPr>
            </w:pPr>
          </w:p>
        </w:tc>
        <w:tc>
          <w:tcPr>
            <w:tcW w:w="1755" w:type="dxa"/>
            <w:vMerge/>
            <w:vAlign w:val="center"/>
          </w:tcPr>
          <w:p w14:paraId="691A3FBA" w14:textId="77777777" w:rsidR="00664114" w:rsidRPr="008A40BC" w:rsidRDefault="00664114" w:rsidP="00664114">
            <w:pPr>
              <w:autoSpaceDE w:val="0"/>
              <w:autoSpaceDN w:val="0"/>
              <w:adjustRightInd w:val="0"/>
              <w:rPr>
                <w:color w:val="000000" w:themeColor="text1"/>
                <w:sz w:val="21"/>
                <w:szCs w:val="21"/>
              </w:rPr>
            </w:pPr>
          </w:p>
        </w:tc>
        <w:tc>
          <w:tcPr>
            <w:tcW w:w="673" w:type="dxa"/>
            <w:vMerge/>
            <w:vAlign w:val="center"/>
          </w:tcPr>
          <w:p w14:paraId="2F0BACE5" w14:textId="77777777" w:rsidR="00664114" w:rsidRPr="008A40BC" w:rsidRDefault="00664114" w:rsidP="00664114">
            <w:pPr>
              <w:jc w:val="both"/>
              <w:rPr>
                <w:rFonts w:eastAsia="Calibri,Times New Roman"/>
                <w:color w:val="000000" w:themeColor="text1"/>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F49D5D" w14:textId="44FAC4B3" w:rsidR="00664114" w:rsidRPr="008A40BC" w:rsidDel="008B45D5" w:rsidRDefault="00664114" w:rsidP="00664114">
            <w:pPr>
              <w:jc w:val="center"/>
              <w:rPr>
                <w:sz w:val="21"/>
                <w:szCs w:val="21"/>
              </w:rPr>
            </w:pPr>
            <w:r w:rsidRPr="008A40BC">
              <w:rPr>
                <w:sz w:val="21"/>
                <w:szCs w:val="21"/>
              </w:rPr>
              <w:t>37%</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14:paraId="5C45E042" w14:textId="2A3E01B1" w:rsidR="00664114" w:rsidRPr="008A40BC" w:rsidRDefault="00664114" w:rsidP="00664114">
            <w:pPr>
              <w:autoSpaceDE w:val="0"/>
              <w:autoSpaceDN w:val="0"/>
              <w:adjustRightInd w:val="0"/>
              <w:jc w:val="both"/>
              <w:rPr>
                <w:color w:val="000000"/>
                <w:sz w:val="21"/>
                <w:szCs w:val="21"/>
              </w:rPr>
            </w:pPr>
            <w:r w:rsidRPr="008A40BC">
              <w:rPr>
                <w:color w:val="000000" w:themeColor="text1"/>
                <w:sz w:val="21"/>
                <w:szCs w:val="21"/>
              </w:rPr>
              <w:t>New Schools</w:t>
            </w:r>
          </w:p>
        </w:tc>
        <w:tc>
          <w:tcPr>
            <w:tcW w:w="718" w:type="dxa"/>
            <w:tcBorders>
              <w:top w:val="single" w:sz="4" w:space="0" w:color="auto"/>
              <w:left w:val="single" w:sz="4" w:space="0" w:color="auto"/>
              <w:bottom w:val="single" w:sz="4" w:space="0" w:color="auto"/>
              <w:right w:val="single" w:sz="4" w:space="0" w:color="auto"/>
            </w:tcBorders>
            <w:shd w:val="clear" w:color="auto" w:fill="auto"/>
          </w:tcPr>
          <w:p w14:paraId="161BFF22" w14:textId="334EE3EA" w:rsidR="13744266" w:rsidRPr="008A40BC" w:rsidRDefault="009B379B" w:rsidP="13744266">
            <w:pPr>
              <w:jc w:val="center"/>
              <w:rPr>
                <w:sz w:val="21"/>
                <w:szCs w:val="21"/>
              </w:rPr>
            </w:pPr>
            <w:r w:rsidRPr="008A40BC">
              <w:rPr>
                <w:sz w:val="21"/>
                <w:szCs w:val="21"/>
              </w:rPr>
              <w:t>37%</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00993479" w14:textId="3AA86B88" w:rsidR="00664114" w:rsidRPr="008A40BC" w:rsidRDefault="226AD54C" w:rsidP="00664114">
            <w:pPr>
              <w:jc w:val="center"/>
              <w:rPr>
                <w:color w:val="000000"/>
                <w:sz w:val="21"/>
                <w:szCs w:val="21"/>
              </w:rPr>
            </w:pPr>
            <w:r w:rsidRPr="008A40BC">
              <w:rPr>
                <w:sz w:val="21"/>
                <w:szCs w:val="21"/>
              </w:rPr>
              <w:t>37</w:t>
            </w:r>
            <w:r w:rsidR="3529B599" w:rsidRPr="008A40BC">
              <w:rPr>
                <w:sz w:val="21"/>
                <w:szCs w:val="21"/>
              </w:rPr>
              <w:t>%</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107EC786" w14:textId="6A321646" w:rsidR="00664114" w:rsidRPr="008A40BC" w:rsidRDefault="00664114" w:rsidP="00664114">
            <w:pPr>
              <w:jc w:val="center"/>
              <w:rPr>
                <w:color w:val="000000"/>
                <w:sz w:val="21"/>
                <w:szCs w:val="21"/>
              </w:rPr>
            </w:pPr>
            <w:r w:rsidRPr="008A40BC">
              <w:rPr>
                <w:color w:val="000000" w:themeColor="text1"/>
                <w:sz w:val="21"/>
                <w:szCs w:val="21"/>
              </w:rPr>
              <w:t>39%</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6AB910AF" w14:textId="744C6828" w:rsidR="00664114" w:rsidRPr="008A40BC" w:rsidRDefault="17345149" w:rsidP="00664114">
            <w:pPr>
              <w:jc w:val="center"/>
              <w:rPr>
                <w:color w:val="000000" w:themeColor="text1"/>
                <w:sz w:val="21"/>
                <w:szCs w:val="21"/>
              </w:rPr>
            </w:pPr>
            <w:r w:rsidRPr="008A40BC">
              <w:rPr>
                <w:sz w:val="21"/>
                <w:szCs w:val="21"/>
              </w:rPr>
              <w:t>39</w:t>
            </w:r>
            <w:r w:rsidR="2556CF7A" w:rsidRPr="008A40BC">
              <w:rPr>
                <w:sz w:val="21"/>
                <w:szCs w:val="21"/>
              </w:rPr>
              <w:t>%</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58C1E6F9" w14:textId="6BDE7E93" w:rsidR="00664114" w:rsidRPr="008A40BC" w:rsidRDefault="00664114" w:rsidP="00664114">
            <w:pPr>
              <w:jc w:val="center"/>
              <w:rPr>
                <w:color w:val="000000" w:themeColor="text1"/>
                <w:sz w:val="21"/>
                <w:szCs w:val="21"/>
              </w:rPr>
            </w:pPr>
            <w:r w:rsidRPr="008A40BC">
              <w:rPr>
                <w:color w:val="000000" w:themeColor="text1"/>
                <w:sz w:val="21"/>
                <w:szCs w:val="21"/>
              </w:rPr>
              <w:t>41%</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21C6B514" w14:textId="51AAAB70" w:rsidR="00664114" w:rsidRPr="008A40BC" w:rsidRDefault="00664114" w:rsidP="00664114">
            <w:pPr>
              <w:jc w:val="center"/>
              <w:rPr>
                <w:b/>
                <w:bCs/>
                <w:sz w:val="21"/>
                <w:szCs w:val="21"/>
              </w:rPr>
            </w:pPr>
            <w:r w:rsidRPr="008A40BC">
              <w:rPr>
                <w:b/>
                <w:bCs/>
                <w:sz w:val="21"/>
                <w:szCs w:val="21"/>
              </w:rPr>
              <w:t>41%</w:t>
            </w:r>
          </w:p>
        </w:tc>
        <w:tc>
          <w:tcPr>
            <w:tcW w:w="1261" w:type="dxa"/>
            <w:vMerge/>
            <w:vAlign w:val="center"/>
          </w:tcPr>
          <w:p w14:paraId="6AC052F5" w14:textId="77777777" w:rsidR="00664114" w:rsidRPr="008A40BC" w:rsidRDefault="00664114" w:rsidP="00664114">
            <w:pPr>
              <w:jc w:val="center"/>
              <w:rPr>
                <w:b/>
                <w:bCs/>
                <w:sz w:val="21"/>
                <w:szCs w:val="21"/>
              </w:rPr>
            </w:pPr>
          </w:p>
        </w:tc>
      </w:tr>
      <w:tr w:rsidR="002A1A66" w:rsidRPr="008A40BC" w14:paraId="3898EC9A" w14:textId="4CD2EB03" w:rsidTr="008A40BC">
        <w:trPr>
          <w:cantSplit/>
          <w:trHeight w:val="300"/>
          <w:jc w:val="center"/>
        </w:trPr>
        <w:tc>
          <w:tcPr>
            <w:tcW w:w="855" w:type="dxa"/>
            <w:vMerge/>
            <w:vAlign w:val="center"/>
          </w:tcPr>
          <w:p w14:paraId="6A8A403F" w14:textId="77777777" w:rsidR="00664114" w:rsidRPr="008A40BC" w:rsidRDefault="00664114" w:rsidP="00664114">
            <w:pPr>
              <w:jc w:val="both"/>
              <w:rPr>
                <w:color w:val="000000" w:themeColor="text1"/>
                <w:sz w:val="21"/>
                <w:szCs w:val="21"/>
              </w:rPr>
            </w:pPr>
          </w:p>
        </w:tc>
        <w:tc>
          <w:tcPr>
            <w:tcW w:w="1755" w:type="dxa"/>
            <w:vMerge/>
            <w:vAlign w:val="center"/>
          </w:tcPr>
          <w:p w14:paraId="54CFA7B9" w14:textId="77777777" w:rsidR="00664114" w:rsidRPr="008A40BC" w:rsidRDefault="00664114" w:rsidP="00664114">
            <w:pPr>
              <w:autoSpaceDE w:val="0"/>
              <w:autoSpaceDN w:val="0"/>
              <w:adjustRightInd w:val="0"/>
              <w:rPr>
                <w:color w:val="000000" w:themeColor="text1"/>
                <w:sz w:val="21"/>
                <w:szCs w:val="21"/>
              </w:rPr>
            </w:pPr>
          </w:p>
        </w:tc>
        <w:tc>
          <w:tcPr>
            <w:tcW w:w="673" w:type="dxa"/>
            <w:vMerge/>
            <w:vAlign w:val="center"/>
          </w:tcPr>
          <w:p w14:paraId="3D624132" w14:textId="77777777" w:rsidR="00664114" w:rsidRPr="008A40BC" w:rsidRDefault="00664114" w:rsidP="00664114">
            <w:pPr>
              <w:jc w:val="both"/>
              <w:rPr>
                <w:rFonts w:eastAsia="Calibri,Times New Roman"/>
                <w:color w:val="000000" w:themeColor="text1"/>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D6BDE99" w14:textId="3D04BB10" w:rsidR="00664114" w:rsidRPr="008A40BC" w:rsidDel="008B45D5" w:rsidRDefault="4DB958E5" w:rsidP="00664114">
            <w:pPr>
              <w:jc w:val="center"/>
              <w:rPr>
                <w:sz w:val="21"/>
                <w:szCs w:val="21"/>
              </w:rPr>
            </w:pPr>
            <w:r w:rsidRPr="008A40BC">
              <w:rPr>
                <w:sz w:val="21"/>
                <w:szCs w:val="21"/>
              </w:rPr>
              <w:t>43</w:t>
            </w:r>
            <w:r w:rsidR="00664114" w:rsidRPr="008A40BC">
              <w:rPr>
                <w:sz w:val="21"/>
                <w:szCs w:val="21"/>
              </w:rPr>
              <w:t>%</w:t>
            </w:r>
          </w:p>
        </w:tc>
        <w:tc>
          <w:tcPr>
            <w:tcW w:w="1662"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E477FB4" w14:textId="557106DA" w:rsidR="00664114" w:rsidRPr="008A40BC" w:rsidRDefault="00664114" w:rsidP="00664114">
            <w:pPr>
              <w:autoSpaceDE w:val="0"/>
              <w:autoSpaceDN w:val="0"/>
              <w:adjustRightInd w:val="0"/>
              <w:jc w:val="both"/>
              <w:rPr>
                <w:color w:val="000000"/>
                <w:sz w:val="21"/>
                <w:szCs w:val="21"/>
              </w:rPr>
            </w:pPr>
            <w:r w:rsidRPr="008A40BC">
              <w:rPr>
                <w:color w:val="000000"/>
                <w:sz w:val="21"/>
                <w:szCs w:val="21"/>
              </w:rPr>
              <w:t>Total</w:t>
            </w:r>
          </w:p>
        </w:tc>
        <w:tc>
          <w:tcPr>
            <w:tcW w:w="718"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7FAFA6E" w14:textId="79892030" w:rsidR="00664114" w:rsidRPr="008A40BC" w:rsidRDefault="2FB3D195" w:rsidP="008A40BC">
            <w:pPr>
              <w:jc w:val="center"/>
              <w:rPr>
                <w:sz w:val="21"/>
                <w:szCs w:val="21"/>
              </w:rPr>
            </w:pPr>
            <w:r w:rsidRPr="008A40BC">
              <w:rPr>
                <w:sz w:val="21"/>
                <w:szCs w:val="21"/>
              </w:rPr>
              <w:t>43</w:t>
            </w:r>
            <w:r w:rsidR="00A36F66" w:rsidRPr="008A40BC">
              <w:rPr>
                <w:sz w:val="21"/>
                <w:szCs w:val="21"/>
              </w:rPr>
              <w:t>%</w:t>
            </w:r>
          </w:p>
        </w:tc>
        <w:tc>
          <w:tcPr>
            <w:tcW w:w="90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265FFDD" w14:textId="1CA4C74D" w:rsidR="00664114" w:rsidRPr="008A40BC" w:rsidRDefault="09732473" w:rsidP="00664114">
            <w:pPr>
              <w:jc w:val="center"/>
              <w:rPr>
                <w:sz w:val="21"/>
                <w:szCs w:val="21"/>
              </w:rPr>
            </w:pPr>
            <w:r w:rsidRPr="008A40BC">
              <w:rPr>
                <w:sz w:val="21"/>
                <w:szCs w:val="21"/>
              </w:rPr>
              <w:t>43</w:t>
            </w:r>
            <w:r w:rsidR="1C72A2FA" w:rsidRPr="008A40BC">
              <w:rPr>
                <w:sz w:val="21"/>
                <w:szCs w:val="21"/>
              </w:rPr>
              <w:t>%</w:t>
            </w:r>
          </w:p>
        </w:tc>
        <w:tc>
          <w:tcPr>
            <w:tcW w:w="80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E159A13" w14:textId="787EA42B" w:rsidR="00664114" w:rsidRPr="008A40BC" w:rsidRDefault="403EAB54" w:rsidP="00664114">
            <w:pPr>
              <w:jc w:val="center"/>
              <w:rPr>
                <w:sz w:val="21"/>
                <w:szCs w:val="21"/>
              </w:rPr>
            </w:pPr>
            <w:r w:rsidRPr="008A40BC">
              <w:rPr>
                <w:sz w:val="21"/>
                <w:szCs w:val="21"/>
              </w:rPr>
              <w:t>46</w:t>
            </w:r>
            <w:r w:rsidR="00664114" w:rsidRPr="008A40BC">
              <w:rPr>
                <w:sz w:val="21"/>
                <w:szCs w:val="21"/>
              </w:rPr>
              <w:t>%</w:t>
            </w:r>
          </w:p>
        </w:tc>
        <w:tc>
          <w:tcPr>
            <w:tcW w:w="84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DC4AE1B" w14:textId="2D6D059A" w:rsidR="00664114" w:rsidRPr="008A40BC" w:rsidRDefault="042D027F" w:rsidP="00664114">
            <w:pPr>
              <w:jc w:val="center"/>
              <w:rPr>
                <w:color w:val="000000" w:themeColor="text1"/>
                <w:sz w:val="21"/>
                <w:szCs w:val="21"/>
              </w:rPr>
            </w:pPr>
            <w:r w:rsidRPr="008A40BC">
              <w:rPr>
                <w:color w:val="000000" w:themeColor="text1"/>
                <w:sz w:val="21"/>
                <w:szCs w:val="21"/>
              </w:rPr>
              <w:t>46%</w:t>
            </w:r>
          </w:p>
        </w:tc>
        <w:tc>
          <w:tcPr>
            <w:tcW w:w="888"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D582E87" w14:textId="4A7CA1B6" w:rsidR="00664114" w:rsidRPr="008A40BC" w:rsidRDefault="684ADF2D" w:rsidP="00664114">
            <w:pPr>
              <w:jc w:val="center"/>
              <w:rPr>
                <w:color w:val="000000" w:themeColor="text1"/>
                <w:sz w:val="21"/>
                <w:szCs w:val="21"/>
              </w:rPr>
            </w:pPr>
            <w:r w:rsidRPr="008A40BC">
              <w:rPr>
                <w:color w:val="000000" w:themeColor="text1"/>
                <w:sz w:val="21"/>
                <w:szCs w:val="21"/>
              </w:rPr>
              <w:t>49</w:t>
            </w:r>
            <w:r w:rsidR="00664114" w:rsidRPr="008A40BC">
              <w:rPr>
                <w:color w:val="000000" w:themeColor="text1"/>
                <w:sz w:val="21"/>
                <w:szCs w:val="21"/>
              </w:rPr>
              <w:t>%</w:t>
            </w:r>
          </w:p>
        </w:tc>
        <w:tc>
          <w:tcPr>
            <w:tcW w:w="1332"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AFDE076" w14:textId="2A54A8DF" w:rsidR="00664114" w:rsidRPr="008A40BC" w:rsidRDefault="61F5E20D" w:rsidP="00664114">
            <w:pPr>
              <w:jc w:val="center"/>
              <w:rPr>
                <w:b/>
                <w:bCs/>
                <w:sz w:val="21"/>
                <w:szCs w:val="21"/>
              </w:rPr>
            </w:pPr>
            <w:r w:rsidRPr="008A40BC">
              <w:rPr>
                <w:b/>
                <w:bCs/>
                <w:sz w:val="21"/>
                <w:szCs w:val="21"/>
              </w:rPr>
              <w:t>49</w:t>
            </w:r>
            <w:r w:rsidR="00664114" w:rsidRPr="008A40BC">
              <w:rPr>
                <w:b/>
                <w:bCs/>
                <w:sz w:val="21"/>
                <w:szCs w:val="21"/>
              </w:rPr>
              <w:t>%</w:t>
            </w:r>
          </w:p>
        </w:tc>
        <w:tc>
          <w:tcPr>
            <w:tcW w:w="1261" w:type="dxa"/>
            <w:vMerge/>
            <w:vAlign w:val="center"/>
          </w:tcPr>
          <w:p w14:paraId="528E9FDD" w14:textId="77777777" w:rsidR="00664114" w:rsidRPr="008A40BC" w:rsidDel="0010147F" w:rsidRDefault="00664114" w:rsidP="00664114">
            <w:pPr>
              <w:jc w:val="center"/>
              <w:rPr>
                <w:b/>
                <w:bCs/>
                <w:sz w:val="21"/>
                <w:szCs w:val="21"/>
              </w:rPr>
            </w:pPr>
          </w:p>
        </w:tc>
      </w:tr>
      <w:tr w:rsidR="002A1A66" w:rsidRPr="008A40BC" w14:paraId="69EA4F96" w14:textId="3374169B" w:rsidTr="52F61980">
        <w:trPr>
          <w:cantSplit/>
          <w:trHeight w:val="300"/>
          <w:jc w:val="center"/>
        </w:trPr>
        <w:tc>
          <w:tcPr>
            <w:tcW w:w="855" w:type="dxa"/>
            <w:vMerge w:val="restart"/>
            <w:tcBorders>
              <w:top w:val="single" w:sz="4" w:space="0" w:color="auto"/>
              <w:left w:val="single" w:sz="4" w:space="0" w:color="auto"/>
              <w:right w:val="single" w:sz="4" w:space="0" w:color="auto"/>
            </w:tcBorders>
            <w:shd w:val="clear" w:color="auto" w:fill="auto"/>
            <w:vAlign w:val="center"/>
            <w:hideMark/>
          </w:tcPr>
          <w:p w14:paraId="6ED62031" w14:textId="77777777" w:rsidR="00544AA4" w:rsidRPr="008A40BC" w:rsidRDefault="00544AA4" w:rsidP="00544AA4">
            <w:pPr>
              <w:jc w:val="both"/>
              <w:rPr>
                <w:sz w:val="21"/>
                <w:szCs w:val="21"/>
              </w:rPr>
            </w:pPr>
            <w:r w:rsidRPr="008A40BC">
              <w:rPr>
                <w:color w:val="000000" w:themeColor="text1"/>
                <w:sz w:val="21"/>
                <w:szCs w:val="21"/>
              </w:rPr>
              <w:t>MGD 1.3</w:t>
            </w:r>
          </w:p>
        </w:tc>
        <w:tc>
          <w:tcPr>
            <w:tcW w:w="1755" w:type="dxa"/>
            <w:vMerge w:val="restart"/>
            <w:tcBorders>
              <w:top w:val="single" w:sz="4" w:space="0" w:color="auto"/>
              <w:left w:val="single" w:sz="4" w:space="0" w:color="auto"/>
              <w:right w:val="single" w:sz="4" w:space="0" w:color="auto"/>
            </w:tcBorders>
            <w:shd w:val="clear" w:color="auto" w:fill="auto"/>
            <w:vAlign w:val="center"/>
            <w:hideMark/>
          </w:tcPr>
          <w:p w14:paraId="279DEB1E" w14:textId="77777777" w:rsidR="00544AA4" w:rsidRPr="008A40BC" w:rsidRDefault="00544AA4" w:rsidP="00544AA4">
            <w:pPr>
              <w:autoSpaceDE w:val="0"/>
              <w:autoSpaceDN w:val="0"/>
              <w:adjustRightInd w:val="0"/>
              <w:rPr>
                <w:color w:val="000000"/>
                <w:sz w:val="21"/>
                <w:szCs w:val="21"/>
              </w:rPr>
            </w:pPr>
            <w:bookmarkStart w:id="0" w:name="_Hlk174506266"/>
            <w:r w:rsidRPr="008A40BC">
              <w:rPr>
                <w:color w:val="000000" w:themeColor="text1"/>
                <w:sz w:val="21"/>
                <w:szCs w:val="21"/>
              </w:rPr>
              <w:t xml:space="preserve">Average student attendance rate </w:t>
            </w:r>
            <w:bookmarkEnd w:id="0"/>
            <w:r w:rsidRPr="008A40BC">
              <w:rPr>
                <w:color w:val="000000" w:themeColor="text1"/>
                <w:sz w:val="21"/>
                <w:szCs w:val="21"/>
              </w:rPr>
              <w:t xml:space="preserve">in </w:t>
            </w:r>
            <w:r w:rsidRPr="008A40BC">
              <w:rPr>
                <w:color w:val="000000" w:themeColor="text1"/>
                <w:sz w:val="21"/>
                <w:szCs w:val="21"/>
              </w:rPr>
              <w:lastRenderedPageBreak/>
              <w:t>USDA supported classrooms/schools</w:t>
            </w:r>
          </w:p>
        </w:tc>
        <w:tc>
          <w:tcPr>
            <w:tcW w:w="673" w:type="dxa"/>
            <w:vMerge w:val="restart"/>
            <w:tcBorders>
              <w:top w:val="single" w:sz="4" w:space="0" w:color="auto"/>
              <w:left w:val="single" w:sz="4" w:space="0" w:color="auto"/>
              <w:right w:val="single" w:sz="4" w:space="0" w:color="auto"/>
            </w:tcBorders>
            <w:shd w:val="clear" w:color="auto" w:fill="auto"/>
            <w:vAlign w:val="center"/>
            <w:hideMark/>
          </w:tcPr>
          <w:p w14:paraId="7051A65A" w14:textId="77777777" w:rsidR="00544AA4" w:rsidRPr="008A40BC" w:rsidRDefault="00544AA4" w:rsidP="00544AA4">
            <w:pPr>
              <w:jc w:val="both"/>
              <w:rPr>
                <w:sz w:val="21"/>
                <w:szCs w:val="21"/>
              </w:rPr>
            </w:pPr>
            <w:r w:rsidRPr="008A40BC">
              <w:rPr>
                <w:rFonts w:eastAsia="Calibri,Times New Roman"/>
                <w:color w:val="000000" w:themeColor="text1"/>
                <w:sz w:val="21"/>
                <w:szCs w:val="21"/>
              </w:rPr>
              <w:lastRenderedPageBreak/>
              <w:t>Standard #2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7BD57" w14:textId="10C50685" w:rsidR="00544AA4" w:rsidRPr="008A40BC" w:rsidRDefault="00B470B9" w:rsidP="00544AA4">
            <w:pPr>
              <w:jc w:val="center"/>
              <w:rPr>
                <w:sz w:val="21"/>
                <w:szCs w:val="21"/>
              </w:rPr>
            </w:pPr>
            <w:r w:rsidRPr="008A40BC">
              <w:rPr>
                <w:sz w:val="21"/>
                <w:szCs w:val="21"/>
              </w:rPr>
              <w:t>95</w:t>
            </w:r>
            <w:r w:rsidR="00544AA4" w:rsidRPr="008A40BC">
              <w:rPr>
                <w:sz w:val="21"/>
                <w:szCs w:val="21"/>
              </w:rPr>
              <w:t>%</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762C9" w14:textId="77777777" w:rsidR="00544AA4" w:rsidRPr="008A40BC" w:rsidRDefault="00544AA4" w:rsidP="00544AA4">
            <w:pPr>
              <w:autoSpaceDE w:val="0"/>
              <w:autoSpaceDN w:val="0"/>
              <w:adjustRightInd w:val="0"/>
              <w:jc w:val="both"/>
              <w:rPr>
                <w:color w:val="000000"/>
                <w:sz w:val="21"/>
                <w:szCs w:val="21"/>
              </w:rPr>
            </w:pPr>
            <w:r w:rsidRPr="008A40BC">
              <w:rPr>
                <w:color w:val="000000"/>
                <w:sz w:val="21"/>
                <w:szCs w:val="21"/>
              </w:rPr>
              <w:t>Legacy schools</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EF58AFE" w14:textId="7197DD94" w:rsidR="00544AA4" w:rsidRPr="008A40BC" w:rsidRDefault="16578BAD" w:rsidP="00544AA4">
            <w:pPr>
              <w:autoSpaceDE w:val="0"/>
              <w:autoSpaceDN w:val="0"/>
              <w:adjustRightInd w:val="0"/>
              <w:jc w:val="center"/>
              <w:rPr>
                <w:color w:val="000000"/>
                <w:sz w:val="21"/>
                <w:szCs w:val="21"/>
              </w:rPr>
            </w:pPr>
            <w:r w:rsidRPr="008A40BC">
              <w:rPr>
                <w:color w:val="000000" w:themeColor="text1"/>
                <w:sz w:val="21"/>
                <w:szCs w:val="21"/>
              </w:rPr>
              <w:t>95%</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1CE2012D" w14:textId="6371F74F" w:rsidR="00544AA4" w:rsidRPr="008A40BC" w:rsidRDefault="43279431" w:rsidP="00544AA4">
            <w:pPr>
              <w:jc w:val="center"/>
              <w:rPr>
                <w:sz w:val="21"/>
                <w:szCs w:val="21"/>
              </w:rPr>
            </w:pPr>
            <w:r w:rsidRPr="008A40BC">
              <w:rPr>
                <w:color w:val="000000" w:themeColor="text1"/>
                <w:sz w:val="21"/>
                <w:szCs w:val="21"/>
              </w:rPr>
              <w:t>95</w:t>
            </w:r>
            <w:r w:rsidR="00A36F66" w:rsidRPr="008A40BC">
              <w:rPr>
                <w:color w:val="000000" w:themeColor="text1"/>
                <w:sz w:val="21"/>
                <w:szCs w:val="21"/>
              </w:rPr>
              <w:t>%</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2553D917" w14:textId="5C80AE4A" w:rsidR="00544AA4" w:rsidRPr="008A40BC" w:rsidRDefault="00B470B9" w:rsidP="00544AA4">
            <w:pPr>
              <w:jc w:val="center"/>
              <w:rPr>
                <w:sz w:val="21"/>
                <w:szCs w:val="21"/>
              </w:rPr>
            </w:pPr>
            <w:r w:rsidRPr="008A40BC">
              <w:rPr>
                <w:color w:val="000000"/>
                <w:sz w:val="21"/>
                <w:szCs w:val="21"/>
              </w:rPr>
              <w:t>97</w:t>
            </w:r>
            <w:r w:rsidR="00544AA4" w:rsidRPr="008A40BC">
              <w:rPr>
                <w:color w:val="000000"/>
                <w:sz w:val="21"/>
                <w:szCs w:val="21"/>
              </w:rPr>
              <w:t>%</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1CBC149C" w14:textId="5A931F21" w:rsidR="00544AA4" w:rsidRPr="008A40BC" w:rsidRDefault="0A6D839D" w:rsidP="00544AA4">
            <w:pPr>
              <w:jc w:val="center"/>
              <w:rPr>
                <w:sz w:val="21"/>
                <w:szCs w:val="21"/>
              </w:rPr>
            </w:pPr>
            <w:r w:rsidRPr="008A40BC">
              <w:rPr>
                <w:color w:val="000000" w:themeColor="text1"/>
                <w:sz w:val="21"/>
                <w:szCs w:val="21"/>
              </w:rPr>
              <w:t>97</w:t>
            </w:r>
            <w:r w:rsidR="00544AA4" w:rsidRPr="008A40BC">
              <w:rPr>
                <w:color w:val="000000" w:themeColor="text1"/>
                <w:sz w:val="21"/>
                <w:szCs w:val="21"/>
              </w:rPr>
              <w:t>%</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766F628F" w14:textId="591E0E3A" w:rsidR="00544AA4" w:rsidRPr="008A40BC" w:rsidRDefault="00B470B9" w:rsidP="00544AA4">
            <w:pPr>
              <w:jc w:val="center"/>
              <w:rPr>
                <w:rFonts w:eastAsia="Calibri,Times New Roman"/>
                <w:color w:val="000000" w:themeColor="text1"/>
                <w:sz w:val="21"/>
                <w:szCs w:val="21"/>
              </w:rPr>
            </w:pPr>
            <w:r w:rsidRPr="008A40BC">
              <w:rPr>
                <w:color w:val="000000" w:themeColor="text1"/>
                <w:sz w:val="21"/>
                <w:szCs w:val="21"/>
              </w:rPr>
              <w:t>99</w:t>
            </w:r>
            <w:r w:rsidR="00544AA4" w:rsidRPr="008A40BC">
              <w:rPr>
                <w:color w:val="000000" w:themeColor="text1"/>
                <w:sz w:val="21"/>
                <w:szCs w:val="21"/>
              </w:rPr>
              <w:t>%</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2A250980" w14:textId="7114ADB8" w:rsidR="00544AA4" w:rsidRPr="008A40BC" w:rsidRDefault="00B470B9" w:rsidP="00544AA4">
            <w:pPr>
              <w:jc w:val="center"/>
              <w:rPr>
                <w:b/>
                <w:bCs/>
                <w:sz w:val="21"/>
                <w:szCs w:val="21"/>
              </w:rPr>
            </w:pPr>
            <w:r w:rsidRPr="008A40BC">
              <w:rPr>
                <w:b/>
                <w:bCs/>
                <w:sz w:val="21"/>
                <w:szCs w:val="21"/>
              </w:rPr>
              <w:t>99</w:t>
            </w:r>
            <w:r w:rsidR="00544AA4" w:rsidRPr="008A40BC">
              <w:rPr>
                <w:b/>
                <w:bCs/>
                <w:sz w:val="21"/>
                <w:szCs w:val="21"/>
              </w:rPr>
              <w:t>%</w:t>
            </w:r>
          </w:p>
        </w:tc>
        <w:tc>
          <w:tcPr>
            <w:tcW w:w="1261"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2146BA6C" w14:textId="77777777" w:rsidR="00544AA4" w:rsidRPr="008A40BC" w:rsidRDefault="00544AA4" w:rsidP="00544AA4">
            <w:pPr>
              <w:jc w:val="center"/>
              <w:rPr>
                <w:sz w:val="18"/>
                <w:szCs w:val="18"/>
              </w:rPr>
            </w:pPr>
            <w:r w:rsidRPr="008A40BC">
              <w:rPr>
                <w:sz w:val="18"/>
                <w:szCs w:val="18"/>
              </w:rPr>
              <w:t>Legacy,</w:t>
            </w:r>
          </w:p>
          <w:p w14:paraId="316A8DD0" w14:textId="77777777" w:rsidR="00544AA4" w:rsidRPr="008A40BC" w:rsidRDefault="00544AA4" w:rsidP="00544AA4">
            <w:pPr>
              <w:jc w:val="center"/>
              <w:rPr>
                <w:sz w:val="18"/>
                <w:szCs w:val="18"/>
              </w:rPr>
            </w:pPr>
            <w:r w:rsidRPr="008A40BC">
              <w:rPr>
                <w:sz w:val="18"/>
                <w:szCs w:val="18"/>
              </w:rPr>
              <w:t xml:space="preserve">New </w:t>
            </w:r>
          </w:p>
          <w:p w14:paraId="5FCF3077" w14:textId="77777777" w:rsidR="00544AA4" w:rsidRPr="008A40BC" w:rsidRDefault="00544AA4" w:rsidP="00544AA4">
            <w:pPr>
              <w:jc w:val="center"/>
              <w:rPr>
                <w:sz w:val="18"/>
                <w:szCs w:val="18"/>
              </w:rPr>
            </w:pPr>
            <w:r w:rsidRPr="008A40BC">
              <w:rPr>
                <w:sz w:val="18"/>
                <w:szCs w:val="18"/>
              </w:rPr>
              <w:lastRenderedPageBreak/>
              <w:t xml:space="preserve">= Total </w:t>
            </w:r>
          </w:p>
          <w:p w14:paraId="2A831F25" w14:textId="77777777" w:rsidR="00544AA4" w:rsidRPr="008A40BC" w:rsidRDefault="00544AA4" w:rsidP="00544AA4">
            <w:pPr>
              <w:jc w:val="center"/>
              <w:rPr>
                <w:sz w:val="18"/>
                <w:szCs w:val="18"/>
              </w:rPr>
            </w:pPr>
          </w:p>
          <w:p w14:paraId="034EA716" w14:textId="77777777" w:rsidR="00544AA4" w:rsidRPr="008A40BC" w:rsidRDefault="00544AA4" w:rsidP="00544AA4">
            <w:pPr>
              <w:jc w:val="center"/>
              <w:rPr>
                <w:sz w:val="18"/>
                <w:szCs w:val="18"/>
              </w:rPr>
            </w:pPr>
            <w:r w:rsidRPr="008A40BC">
              <w:rPr>
                <w:sz w:val="18"/>
                <w:szCs w:val="18"/>
              </w:rPr>
              <w:t>Male,</w:t>
            </w:r>
          </w:p>
          <w:p w14:paraId="7B6CA5E5" w14:textId="77777777" w:rsidR="00544AA4" w:rsidRPr="008A40BC" w:rsidRDefault="00544AA4" w:rsidP="00544AA4">
            <w:pPr>
              <w:jc w:val="center"/>
              <w:rPr>
                <w:sz w:val="18"/>
                <w:szCs w:val="18"/>
              </w:rPr>
            </w:pPr>
            <w:r w:rsidRPr="008A40BC">
              <w:rPr>
                <w:sz w:val="18"/>
                <w:szCs w:val="18"/>
              </w:rPr>
              <w:t xml:space="preserve"> Female</w:t>
            </w:r>
          </w:p>
          <w:p w14:paraId="0793FB99" w14:textId="12253729" w:rsidR="00544AA4" w:rsidRPr="008A40BC" w:rsidRDefault="00544AA4" w:rsidP="00544AA4">
            <w:pPr>
              <w:jc w:val="center"/>
              <w:rPr>
                <w:b/>
                <w:bCs/>
                <w:sz w:val="21"/>
                <w:szCs w:val="21"/>
              </w:rPr>
            </w:pPr>
            <w:r w:rsidRPr="008A40BC">
              <w:rPr>
                <w:sz w:val="18"/>
                <w:szCs w:val="18"/>
              </w:rPr>
              <w:t xml:space="preserve"> = Total</w:t>
            </w:r>
          </w:p>
        </w:tc>
      </w:tr>
      <w:tr w:rsidR="00405D00" w:rsidRPr="008A40BC" w14:paraId="43440953" w14:textId="06D6F950" w:rsidTr="52F61980">
        <w:trPr>
          <w:cantSplit/>
          <w:trHeight w:val="300"/>
          <w:jc w:val="center"/>
        </w:trPr>
        <w:tc>
          <w:tcPr>
            <w:tcW w:w="855" w:type="dxa"/>
            <w:vMerge/>
            <w:vAlign w:val="center"/>
          </w:tcPr>
          <w:p w14:paraId="5CFC1065" w14:textId="77777777" w:rsidR="00405D00" w:rsidRPr="008A40BC" w:rsidRDefault="00405D00" w:rsidP="009E7323">
            <w:pPr>
              <w:jc w:val="both"/>
              <w:rPr>
                <w:color w:val="000000" w:themeColor="text1"/>
                <w:sz w:val="21"/>
                <w:szCs w:val="21"/>
              </w:rPr>
            </w:pPr>
          </w:p>
        </w:tc>
        <w:tc>
          <w:tcPr>
            <w:tcW w:w="1755" w:type="dxa"/>
            <w:vMerge/>
            <w:vAlign w:val="center"/>
          </w:tcPr>
          <w:p w14:paraId="4D0DE9E7" w14:textId="77777777" w:rsidR="00405D00" w:rsidRPr="008A40BC" w:rsidRDefault="00405D00" w:rsidP="009E7323">
            <w:pPr>
              <w:autoSpaceDE w:val="0"/>
              <w:autoSpaceDN w:val="0"/>
              <w:adjustRightInd w:val="0"/>
              <w:rPr>
                <w:color w:val="000000" w:themeColor="text1"/>
                <w:sz w:val="21"/>
                <w:szCs w:val="21"/>
              </w:rPr>
            </w:pPr>
          </w:p>
        </w:tc>
        <w:tc>
          <w:tcPr>
            <w:tcW w:w="673" w:type="dxa"/>
            <w:vMerge/>
            <w:vAlign w:val="center"/>
          </w:tcPr>
          <w:p w14:paraId="29D31C62" w14:textId="77777777" w:rsidR="00405D00" w:rsidRPr="008A40BC" w:rsidRDefault="00405D00" w:rsidP="009E7323">
            <w:pPr>
              <w:jc w:val="both"/>
              <w:rPr>
                <w:rFonts w:eastAsia="Calibri,Times New Roman"/>
                <w:color w:val="000000" w:themeColor="text1"/>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F4B0CC" w14:textId="41596634" w:rsidR="00405D00" w:rsidRPr="008A40BC" w:rsidRDefault="00B470B9" w:rsidP="004A31CD">
            <w:pPr>
              <w:jc w:val="center"/>
              <w:rPr>
                <w:sz w:val="21"/>
                <w:szCs w:val="21"/>
              </w:rPr>
            </w:pPr>
            <w:r w:rsidRPr="008A40BC">
              <w:rPr>
                <w:sz w:val="21"/>
                <w:szCs w:val="21"/>
              </w:rPr>
              <w:t>91</w:t>
            </w:r>
            <w:r w:rsidR="00405D00" w:rsidRPr="008A40BC">
              <w:rPr>
                <w:sz w:val="21"/>
                <w:szCs w:val="21"/>
              </w:rPr>
              <w:t>%</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14:paraId="202F49BE" w14:textId="77777777" w:rsidR="00405D00" w:rsidRPr="008A40BC" w:rsidRDefault="00405D00" w:rsidP="009E7323">
            <w:pPr>
              <w:autoSpaceDE w:val="0"/>
              <w:autoSpaceDN w:val="0"/>
              <w:adjustRightInd w:val="0"/>
              <w:jc w:val="both"/>
              <w:rPr>
                <w:color w:val="000000"/>
                <w:sz w:val="21"/>
                <w:szCs w:val="21"/>
              </w:rPr>
            </w:pPr>
            <w:r w:rsidRPr="008A40BC">
              <w:rPr>
                <w:color w:val="000000"/>
                <w:sz w:val="21"/>
                <w:szCs w:val="21"/>
              </w:rPr>
              <w:t>New Schools</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12CCA60" w14:textId="6951DAB1" w:rsidR="00405D00" w:rsidRPr="008A40BC" w:rsidRDefault="6908AD23" w:rsidP="004A31CD">
            <w:pPr>
              <w:autoSpaceDE w:val="0"/>
              <w:autoSpaceDN w:val="0"/>
              <w:adjustRightInd w:val="0"/>
              <w:jc w:val="center"/>
              <w:rPr>
                <w:color w:val="000000"/>
                <w:sz w:val="21"/>
                <w:szCs w:val="21"/>
              </w:rPr>
            </w:pPr>
            <w:r w:rsidRPr="008A40BC">
              <w:rPr>
                <w:color w:val="000000" w:themeColor="text1"/>
                <w:sz w:val="21"/>
                <w:szCs w:val="21"/>
              </w:rPr>
              <w:t>91%</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3E5CA23C" w14:textId="7C1E40C7" w:rsidR="00405D00" w:rsidRPr="008A40BC" w:rsidRDefault="3A8F1409" w:rsidP="004A31CD">
            <w:pPr>
              <w:jc w:val="center"/>
              <w:rPr>
                <w:sz w:val="21"/>
                <w:szCs w:val="21"/>
              </w:rPr>
            </w:pPr>
            <w:r w:rsidRPr="008A40BC">
              <w:rPr>
                <w:sz w:val="21"/>
                <w:szCs w:val="21"/>
              </w:rPr>
              <w:t>91</w:t>
            </w:r>
            <w:r w:rsidR="00405D00" w:rsidRPr="008A40BC">
              <w:rPr>
                <w:sz w:val="21"/>
                <w:szCs w:val="21"/>
              </w:rPr>
              <w:t>%</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02C8BE14" w14:textId="2FA80C47" w:rsidR="00405D00" w:rsidRPr="008A40BC" w:rsidRDefault="00B470B9" w:rsidP="004A31CD">
            <w:pPr>
              <w:jc w:val="center"/>
              <w:rPr>
                <w:sz w:val="21"/>
                <w:szCs w:val="21"/>
              </w:rPr>
            </w:pPr>
            <w:r w:rsidRPr="008A40BC">
              <w:rPr>
                <w:sz w:val="21"/>
                <w:szCs w:val="21"/>
              </w:rPr>
              <w:t>96</w:t>
            </w:r>
            <w:r w:rsidR="00405D00" w:rsidRPr="008A40BC">
              <w:rPr>
                <w:sz w:val="21"/>
                <w:szCs w:val="21"/>
              </w:rPr>
              <w:t>%</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6A30B66B" w14:textId="33D7CF41" w:rsidR="00405D00" w:rsidRPr="008A40BC" w:rsidRDefault="35E16845" w:rsidP="004A31CD">
            <w:pPr>
              <w:jc w:val="center"/>
              <w:rPr>
                <w:sz w:val="21"/>
                <w:szCs w:val="21"/>
              </w:rPr>
            </w:pPr>
            <w:r w:rsidRPr="008A40BC">
              <w:rPr>
                <w:color w:val="000000" w:themeColor="text1"/>
                <w:sz w:val="21"/>
                <w:szCs w:val="21"/>
              </w:rPr>
              <w:t>96</w:t>
            </w:r>
            <w:r w:rsidR="00405D00" w:rsidRPr="008A40BC">
              <w:rPr>
                <w:color w:val="000000" w:themeColor="text1"/>
                <w:sz w:val="21"/>
                <w:szCs w:val="21"/>
              </w:rPr>
              <w:t>%</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69D306B4" w14:textId="7936ADC0" w:rsidR="00405D00" w:rsidRPr="008A40BC" w:rsidRDefault="00B470B9" w:rsidP="004A31CD">
            <w:pPr>
              <w:jc w:val="center"/>
              <w:rPr>
                <w:rFonts w:eastAsia="Calibri,Times New Roman"/>
                <w:color w:val="000000" w:themeColor="text1"/>
                <w:sz w:val="21"/>
                <w:szCs w:val="21"/>
              </w:rPr>
            </w:pPr>
            <w:r w:rsidRPr="008A40BC">
              <w:rPr>
                <w:color w:val="000000" w:themeColor="text1"/>
                <w:sz w:val="21"/>
                <w:szCs w:val="21"/>
              </w:rPr>
              <w:t>98</w:t>
            </w:r>
            <w:r w:rsidR="00405D00" w:rsidRPr="008A40BC">
              <w:rPr>
                <w:color w:val="000000" w:themeColor="text1"/>
                <w:sz w:val="21"/>
                <w:szCs w:val="21"/>
              </w:rPr>
              <w:t>%</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5FB52472" w14:textId="41B4A758" w:rsidR="00405D00" w:rsidRPr="008A40BC" w:rsidRDefault="00B470B9" w:rsidP="004A31CD">
            <w:pPr>
              <w:jc w:val="center"/>
              <w:rPr>
                <w:b/>
                <w:bCs/>
                <w:sz w:val="21"/>
                <w:szCs w:val="21"/>
              </w:rPr>
            </w:pPr>
            <w:r w:rsidRPr="008A40BC">
              <w:rPr>
                <w:b/>
                <w:bCs/>
                <w:sz w:val="21"/>
                <w:szCs w:val="21"/>
              </w:rPr>
              <w:t>98</w:t>
            </w:r>
            <w:r w:rsidR="00405D00" w:rsidRPr="008A40BC">
              <w:rPr>
                <w:b/>
                <w:bCs/>
                <w:sz w:val="21"/>
                <w:szCs w:val="21"/>
              </w:rPr>
              <w:t>%</w:t>
            </w:r>
          </w:p>
        </w:tc>
        <w:tc>
          <w:tcPr>
            <w:tcW w:w="1261" w:type="dxa"/>
            <w:vMerge/>
            <w:vAlign w:val="center"/>
          </w:tcPr>
          <w:p w14:paraId="00272FA8" w14:textId="77777777" w:rsidR="00405D00" w:rsidRPr="008A40BC" w:rsidRDefault="00405D00" w:rsidP="009E7323">
            <w:pPr>
              <w:jc w:val="center"/>
              <w:rPr>
                <w:b/>
                <w:bCs/>
                <w:sz w:val="21"/>
                <w:szCs w:val="21"/>
              </w:rPr>
            </w:pPr>
          </w:p>
        </w:tc>
      </w:tr>
      <w:tr w:rsidR="002A1A66" w:rsidRPr="008A40BC" w14:paraId="4E2D140A" w14:textId="1241210F" w:rsidTr="52F61980">
        <w:trPr>
          <w:cantSplit/>
          <w:trHeight w:val="300"/>
          <w:jc w:val="center"/>
        </w:trPr>
        <w:tc>
          <w:tcPr>
            <w:tcW w:w="855" w:type="dxa"/>
            <w:vMerge/>
            <w:vAlign w:val="center"/>
          </w:tcPr>
          <w:p w14:paraId="25853BD9" w14:textId="77777777" w:rsidR="00405D00" w:rsidRPr="008A40BC" w:rsidRDefault="00405D00" w:rsidP="009E7323">
            <w:pPr>
              <w:jc w:val="both"/>
              <w:rPr>
                <w:color w:val="000000" w:themeColor="text1"/>
                <w:sz w:val="21"/>
                <w:szCs w:val="21"/>
              </w:rPr>
            </w:pPr>
          </w:p>
        </w:tc>
        <w:tc>
          <w:tcPr>
            <w:tcW w:w="1755" w:type="dxa"/>
            <w:vMerge/>
            <w:vAlign w:val="center"/>
          </w:tcPr>
          <w:p w14:paraId="0355C7AE" w14:textId="77777777" w:rsidR="00405D00" w:rsidRPr="008A40BC" w:rsidRDefault="00405D00" w:rsidP="009E7323">
            <w:pPr>
              <w:autoSpaceDE w:val="0"/>
              <w:autoSpaceDN w:val="0"/>
              <w:adjustRightInd w:val="0"/>
              <w:rPr>
                <w:color w:val="000000" w:themeColor="text1"/>
                <w:sz w:val="21"/>
                <w:szCs w:val="21"/>
              </w:rPr>
            </w:pPr>
          </w:p>
        </w:tc>
        <w:tc>
          <w:tcPr>
            <w:tcW w:w="673" w:type="dxa"/>
            <w:vMerge/>
            <w:vAlign w:val="center"/>
          </w:tcPr>
          <w:p w14:paraId="0CDA1B81" w14:textId="77777777" w:rsidR="00405D00" w:rsidRPr="008A40BC" w:rsidRDefault="00405D00" w:rsidP="009E7323">
            <w:pPr>
              <w:jc w:val="both"/>
              <w:rPr>
                <w:rFonts w:eastAsia="Calibri,Times New Roman"/>
                <w:color w:val="000000" w:themeColor="text1"/>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65DEDAB" w14:textId="4A84B9E7" w:rsidR="00405D00" w:rsidRPr="008A40BC" w:rsidRDefault="00B470B9" w:rsidP="004A31CD">
            <w:pPr>
              <w:jc w:val="center"/>
              <w:rPr>
                <w:sz w:val="21"/>
                <w:szCs w:val="21"/>
              </w:rPr>
            </w:pPr>
            <w:r w:rsidRPr="008A40BC">
              <w:rPr>
                <w:sz w:val="21"/>
                <w:szCs w:val="21"/>
              </w:rPr>
              <w:t>93</w:t>
            </w:r>
            <w:r w:rsidR="00405D00" w:rsidRPr="008A40BC">
              <w:rPr>
                <w:sz w:val="21"/>
                <w:szCs w:val="21"/>
              </w:rPr>
              <w:t>%</w:t>
            </w:r>
          </w:p>
        </w:tc>
        <w:tc>
          <w:tcPr>
            <w:tcW w:w="1662"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C738FBC" w14:textId="03A78B1C" w:rsidR="00405D00" w:rsidRPr="008A40BC" w:rsidRDefault="004257C0" w:rsidP="009E7323">
            <w:pPr>
              <w:autoSpaceDE w:val="0"/>
              <w:autoSpaceDN w:val="0"/>
              <w:adjustRightInd w:val="0"/>
              <w:jc w:val="both"/>
              <w:rPr>
                <w:color w:val="000000"/>
                <w:sz w:val="21"/>
                <w:szCs w:val="21"/>
              </w:rPr>
            </w:pPr>
            <w:r w:rsidRPr="008A40BC">
              <w:rPr>
                <w:color w:val="000000"/>
                <w:sz w:val="21"/>
                <w:szCs w:val="21"/>
              </w:rPr>
              <w:t>Total</w:t>
            </w:r>
          </w:p>
        </w:tc>
        <w:tc>
          <w:tcPr>
            <w:tcW w:w="718"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85E1E99" w14:textId="078469CA" w:rsidR="00405D00" w:rsidRPr="008A40BC" w:rsidRDefault="17AFB149" w:rsidP="004A31CD">
            <w:pPr>
              <w:autoSpaceDE w:val="0"/>
              <w:autoSpaceDN w:val="0"/>
              <w:adjustRightInd w:val="0"/>
              <w:jc w:val="center"/>
              <w:rPr>
                <w:color w:val="000000"/>
                <w:sz w:val="21"/>
                <w:szCs w:val="21"/>
              </w:rPr>
            </w:pPr>
            <w:r w:rsidRPr="008A40BC">
              <w:rPr>
                <w:color w:val="000000" w:themeColor="text1"/>
                <w:sz w:val="21"/>
                <w:szCs w:val="21"/>
              </w:rPr>
              <w:t>93%</w:t>
            </w:r>
          </w:p>
        </w:tc>
        <w:tc>
          <w:tcPr>
            <w:tcW w:w="90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DC8C4CC" w14:textId="5ABEEAF6" w:rsidR="00405D00" w:rsidRPr="008A40BC" w:rsidRDefault="39D33E20" w:rsidP="004A31CD">
            <w:pPr>
              <w:jc w:val="center"/>
              <w:rPr>
                <w:color w:val="000000"/>
                <w:sz w:val="21"/>
                <w:szCs w:val="21"/>
              </w:rPr>
            </w:pPr>
            <w:r w:rsidRPr="008A40BC">
              <w:rPr>
                <w:color w:val="000000" w:themeColor="text1"/>
                <w:sz w:val="21"/>
                <w:szCs w:val="21"/>
              </w:rPr>
              <w:t>93</w:t>
            </w:r>
            <w:r w:rsidR="00405D00" w:rsidRPr="008A40BC">
              <w:rPr>
                <w:color w:val="000000" w:themeColor="text1"/>
                <w:sz w:val="21"/>
                <w:szCs w:val="21"/>
              </w:rPr>
              <w:t>%</w:t>
            </w:r>
          </w:p>
        </w:tc>
        <w:tc>
          <w:tcPr>
            <w:tcW w:w="80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A32B1A2" w14:textId="6948D23B" w:rsidR="00405D00" w:rsidRPr="008A40BC" w:rsidRDefault="00B470B9" w:rsidP="004A31CD">
            <w:pPr>
              <w:jc w:val="center"/>
              <w:rPr>
                <w:color w:val="000000"/>
                <w:sz w:val="21"/>
                <w:szCs w:val="21"/>
              </w:rPr>
            </w:pPr>
            <w:r w:rsidRPr="008A40BC">
              <w:rPr>
                <w:color w:val="000000"/>
                <w:sz w:val="21"/>
                <w:szCs w:val="21"/>
              </w:rPr>
              <w:t>97</w:t>
            </w:r>
            <w:r w:rsidR="00405D00" w:rsidRPr="008A40BC">
              <w:rPr>
                <w:color w:val="000000"/>
                <w:sz w:val="21"/>
                <w:szCs w:val="21"/>
              </w:rPr>
              <w:t>%</w:t>
            </w:r>
          </w:p>
        </w:tc>
        <w:tc>
          <w:tcPr>
            <w:tcW w:w="84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5D5606D" w14:textId="21C9E3CC" w:rsidR="00405D00" w:rsidRPr="008A40BC" w:rsidRDefault="626CEB6F" w:rsidP="004A31CD">
            <w:pPr>
              <w:jc w:val="center"/>
              <w:rPr>
                <w:sz w:val="21"/>
                <w:szCs w:val="21"/>
              </w:rPr>
            </w:pPr>
            <w:r w:rsidRPr="008A40BC">
              <w:rPr>
                <w:sz w:val="21"/>
                <w:szCs w:val="21"/>
              </w:rPr>
              <w:t>97</w:t>
            </w:r>
            <w:r w:rsidR="00405D00" w:rsidRPr="008A40BC">
              <w:rPr>
                <w:sz w:val="21"/>
                <w:szCs w:val="21"/>
              </w:rPr>
              <w:t>%</w:t>
            </w:r>
          </w:p>
        </w:tc>
        <w:tc>
          <w:tcPr>
            <w:tcW w:w="888"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5E127DE" w14:textId="3630D336" w:rsidR="00405D00" w:rsidRPr="008A40BC" w:rsidRDefault="00B470B9" w:rsidP="004A31CD">
            <w:pPr>
              <w:jc w:val="center"/>
              <w:rPr>
                <w:rFonts w:eastAsia="Calibri,Times New Roman"/>
                <w:color w:val="000000" w:themeColor="text1"/>
                <w:sz w:val="21"/>
                <w:szCs w:val="21"/>
              </w:rPr>
            </w:pPr>
            <w:r w:rsidRPr="008A40BC">
              <w:rPr>
                <w:rFonts w:eastAsia="Calibri,Times New Roman"/>
                <w:color w:val="000000" w:themeColor="text1"/>
                <w:sz w:val="21"/>
                <w:szCs w:val="21"/>
              </w:rPr>
              <w:t>99</w:t>
            </w:r>
            <w:r w:rsidR="00405D00" w:rsidRPr="008A40BC">
              <w:rPr>
                <w:rFonts w:eastAsia="Calibri,Times New Roman"/>
                <w:color w:val="000000" w:themeColor="text1"/>
                <w:sz w:val="21"/>
                <w:szCs w:val="21"/>
              </w:rPr>
              <w:t>%</w:t>
            </w:r>
          </w:p>
        </w:tc>
        <w:tc>
          <w:tcPr>
            <w:tcW w:w="1332"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9C32345" w14:textId="1403E203" w:rsidR="00405D00" w:rsidRPr="008A40BC" w:rsidRDefault="00B470B9" w:rsidP="004A31CD">
            <w:pPr>
              <w:jc w:val="center"/>
              <w:rPr>
                <w:b/>
                <w:bCs/>
                <w:sz w:val="21"/>
                <w:szCs w:val="21"/>
              </w:rPr>
            </w:pPr>
            <w:r w:rsidRPr="008A40BC">
              <w:rPr>
                <w:b/>
                <w:bCs/>
                <w:sz w:val="21"/>
                <w:szCs w:val="21"/>
              </w:rPr>
              <w:t>99</w:t>
            </w:r>
            <w:r w:rsidR="00405D00" w:rsidRPr="008A40BC">
              <w:rPr>
                <w:b/>
                <w:bCs/>
                <w:sz w:val="21"/>
                <w:szCs w:val="21"/>
              </w:rPr>
              <w:t>%</w:t>
            </w:r>
          </w:p>
        </w:tc>
        <w:tc>
          <w:tcPr>
            <w:tcW w:w="1261" w:type="dxa"/>
            <w:vMerge/>
            <w:vAlign w:val="center"/>
          </w:tcPr>
          <w:p w14:paraId="679DF458" w14:textId="77777777" w:rsidR="00405D00" w:rsidRPr="008A40BC" w:rsidRDefault="00405D00" w:rsidP="009E7323">
            <w:pPr>
              <w:jc w:val="center"/>
              <w:rPr>
                <w:b/>
                <w:bCs/>
                <w:sz w:val="21"/>
                <w:szCs w:val="21"/>
              </w:rPr>
            </w:pPr>
          </w:p>
        </w:tc>
      </w:tr>
      <w:tr w:rsidR="002A1A66" w:rsidRPr="008A40BC" w14:paraId="1BCA43E9" w14:textId="5EA18F31" w:rsidTr="52F61980">
        <w:trPr>
          <w:cantSplit/>
          <w:trHeight w:val="300"/>
          <w:jc w:val="center"/>
        </w:trPr>
        <w:tc>
          <w:tcPr>
            <w:tcW w:w="855" w:type="dxa"/>
            <w:vMerge w:val="restart"/>
            <w:tcBorders>
              <w:left w:val="single" w:sz="4" w:space="0" w:color="auto"/>
              <w:right w:val="single" w:sz="4" w:space="0" w:color="auto"/>
            </w:tcBorders>
            <w:shd w:val="clear" w:color="auto" w:fill="auto"/>
            <w:vAlign w:val="center"/>
          </w:tcPr>
          <w:p w14:paraId="0E157262" w14:textId="77777777" w:rsidR="00260668" w:rsidRPr="008A40BC" w:rsidRDefault="00260668" w:rsidP="03BFB859">
            <w:pPr>
              <w:jc w:val="both"/>
              <w:rPr>
                <w:color w:val="000000" w:themeColor="text1"/>
                <w:sz w:val="21"/>
                <w:szCs w:val="21"/>
              </w:rPr>
            </w:pPr>
            <w:r w:rsidRPr="008A40BC">
              <w:rPr>
                <w:color w:val="000000" w:themeColor="text1"/>
                <w:sz w:val="21"/>
                <w:szCs w:val="21"/>
              </w:rPr>
              <w:t>MGD 1.3.</w:t>
            </w:r>
          </w:p>
        </w:tc>
        <w:tc>
          <w:tcPr>
            <w:tcW w:w="1755" w:type="dxa"/>
            <w:vMerge w:val="restart"/>
            <w:tcBorders>
              <w:left w:val="single" w:sz="4" w:space="0" w:color="auto"/>
              <w:right w:val="single" w:sz="4" w:space="0" w:color="auto"/>
            </w:tcBorders>
            <w:shd w:val="clear" w:color="auto" w:fill="auto"/>
            <w:vAlign w:val="center"/>
          </w:tcPr>
          <w:p w14:paraId="67D1C030" w14:textId="77777777" w:rsidR="00260668" w:rsidRPr="008A40BC" w:rsidRDefault="00260668" w:rsidP="009E7323">
            <w:pPr>
              <w:autoSpaceDE w:val="0"/>
              <w:autoSpaceDN w:val="0"/>
              <w:adjustRightInd w:val="0"/>
              <w:rPr>
                <w:color w:val="000000" w:themeColor="text1"/>
                <w:sz w:val="21"/>
                <w:szCs w:val="21"/>
              </w:rPr>
            </w:pPr>
            <w:r w:rsidRPr="008A40BC">
              <w:rPr>
                <w:color w:val="000000" w:themeColor="text1"/>
                <w:sz w:val="21"/>
                <w:szCs w:val="21"/>
              </w:rPr>
              <w:t>Number of schools utilizing National Attendance Database</w:t>
            </w:r>
          </w:p>
        </w:tc>
        <w:tc>
          <w:tcPr>
            <w:tcW w:w="673" w:type="dxa"/>
            <w:vMerge w:val="restart"/>
            <w:tcBorders>
              <w:left w:val="single" w:sz="4" w:space="0" w:color="auto"/>
              <w:right w:val="single" w:sz="4" w:space="0" w:color="auto"/>
            </w:tcBorders>
            <w:shd w:val="clear" w:color="auto" w:fill="auto"/>
            <w:vAlign w:val="center"/>
          </w:tcPr>
          <w:p w14:paraId="74C6E02E" w14:textId="77777777" w:rsidR="00260668" w:rsidRPr="008A40BC" w:rsidRDefault="00260668" w:rsidP="009E7323">
            <w:pPr>
              <w:jc w:val="both"/>
              <w:rPr>
                <w:rFonts w:eastAsia="Calibri,Times New Roman"/>
                <w:color w:val="000000" w:themeColor="text1"/>
                <w:sz w:val="21"/>
                <w:szCs w:val="21"/>
              </w:rPr>
            </w:pPr>
            <w:r w:rsidRPr="008A40BC">
              <w:rPr>
                <w:rFonts w:eastAsia="Calibri,Times New Roman"/>
                <w:color w:val="000000" w:themeColor="text1"/>
                <w:sz w:val="21"/>
                <w:szCs w:val="21"/>
              </w:rPr>
              <w:t>Custom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933063" w14:textId="77777777" w:rsidR="00260668" w:rsidRPr="008A40BC" w:rsidRDefault="00260668" w:rsidP="004A31CD">
            <w:pPr>
              <w:jc w:val="center"/>
              <w:rPr>
                <w:sz w:val="21"/>
                <w:szCs w:val="21"/>
              </w:rPr>
            </w:pPr>
            <w:r w:rsidRPr="008A40BC">
              <w:rPr>
                <w:sz w:val="21"/>
                <w:szCs w:val="21"/>
              </w:rPr>
              <w:t>0</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14:paraId="05B3FA32" w14:textId="77777777" w:rsidR="00260668" w:rsidRPr="008A40BC" w:rsidRDefault="00260668" w:rsidP="009E7323">
            <w:pPr>
              <w:autoSpaceDE w:val="0"/>
              <w:autoSpaceDN w:val="0"/>
              <w:adjustRightInd w:val="0"/>
              <w:jc w:val="both"/>
              <w:rPr>
                <w:color w:val="000000"/>
                <w:sz w:val="21"/>
                <w:szCs w:val="21"/>
              </w:rPr>
            </w:pPr>
            <w:r w:rsidRPr="008A40BC">
              <w:rPr>
                <w:color w:val="000000"/>
                <w:sz w:val="21"/>
                <w:szCs w:val="21"/>
              </w:rPr>
              <w:t>Legacy schools</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491F46D" w14:textId="74025611" w:rsidR="00260668" w:rsidRPr="008A40BC" w:rsidRDefault="1503B5D8" w:rsidP="004A31CD">
            <w:pPr>
              <w:autoSpaceDE w:val="0"/>
              <w:autoSpaceDN w:val="0"/>
              <w:adjustRightInd w:val="0"/>
              <w:jc w:val="center"/>
              <w:rPr>
                <w:color w:val="000000"/>
                <w:sz w:val="21"/>
                <w:szCs w:val="21"/>
              </w:rPr>
            </w:pPr>
            <w:r w:rsidRPr="008A40BC">
              <w:rPr>
                <w:color w:val="000000" w:themeColor="text1"/>
                <w:sz w:val="21"/>
                <w:szCs w:val="21"/>
              </w:rPr>
              <w:t>0</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4E5AF681" w14:textId="18ACC73C" w:rsidR="00260668" w:rsidRPr="008A40BC" w:rsidRDefault="423AF25C" w:rsidP="004A31CD">
            <w:pPr>
              <w:jc w:val="center"/>
              <w:rPr>
                <w:sz w:val="21"/>
                <w:szCs w:val="21"/>
              </w:rPr>
            </w:pPr>
            <w:r w:rsidRPr="008A40BC">
              <w:rPr>
                <w:color w:val="000000" w:themeColor="text1"/>
                <w:sz w:val="21"/>
                <w:szCs w:val="21"/>
              </w:rPr>
              <w:t>0</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12AF84D7" w14:textId="3764026B" w:rsidR="00260668" w:rsidRPr="008A40BC" w:rsidRDefault="00D75519" w:rsidP="004A31CD">
            <w:pPr>
              <w:jc w:val="center"/>
              <w:rPr>
                <w:sz w:val="21"/>
                <w:szCs w:val="21"/>
              </w:rPr>
            </w:pPr>
            <w:r w:rsidRPr="008A40BC">
              <w:rPr>
                <w:color w:val="000000"/>
                <w:sz w:val="21"/>
                <w:szCs w:val="21"/>
              </w:rPr>
              <w:t>188</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7287D4A4" w14:textId="12BD9080" w:rsidR="00260668" w:rsidRPr="008A40BC" w:rsidRDefault="00B470B9" w:rsidP="004A31CD">
            <w:pPr>
              <w:jc w:val="center"/>
              <w:rPr>
                <w:sz w:val="21"/>
                <w:szCs w:val="21"/>
              </w:rPr>
            </w:pPr>
            <w:r w:rsidRPr="008A40BC">
              <w:rPr>
                <w:sz w:val="21"/>
                <w:szCs w:val="21"/>
              </w:rPr>
              <w:t>188</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5FF57BAE" w14:textId="0D5D38DF" w:rsidR="00260668" w:rsidRPr="008A40BC" w:rsidRDefault="00B470B9" w:rsidP="004A31CD">
            <w:pPr>
              <w:jc w:val="center"/>
              <w:rPr>
                <w:rFonts w:eastAsia="Calibri,Times New Roman"/>
                <w:color w:val="000000" w:themeColor="text1"/>
                <w:sz w:val="21"/>
                <w:szCs w:val="21"/>
              </w:rPr>
            </w:pPr>
            <w:r w:rsidRPr="008A40BC">
              <w:rPr>
                <w:rFonts w:eastAsia="Calibri,Times New Roman"/>
                <w:color w:val="000000" w:themeColor="text1"/>
                <w:sz w:val="21"/>
                <w:szCs w:val="21"/>
              </w:rPr>
              <w:t>188</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6796B5D3" w14:textId="4C5B8998" w:rsidR="00260668" w:rsidRPr="008A40BC" w:rsidRDefault="00B470B9" w:rsidP="004A31CD">
            <w:pPr>
              <w:jc w:val="center"/>
              <w:rPr>
                <w:b/>
                <w:bCs/>
                <w:sz w:val="21"/>
                <w:szCs w:val="21"/>
              </w:rPr>
            </w:pPr>
            <w:r w:rsidRPr="008A40BC">
              <w:rPr>
                <w:b/>
                <w:bCs/>
                <w:sz w:val="21"/>
                <w:szCs w:val="21"/>
              </w:rPr>
              <w:t>188</w:t>
            </w:r>
          </w:p>
        </w:tc>
        <w:tc>
          <w:tcPr>
            <w:tcW w:w="1261"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76FF2CF4" w14:textId="31E0D2D3" w:rsidR="00260668" w:rsidRPr="008A40BC" w:rsidRDefault="00260668" w:rsidP="009E7323">
            <w:pPr>
              <w:jc w:val="center"/>
              <w:rPr>
                <w:b/>
                <w:bCs/>
                <w:sz w:val="18"/>
                <w:szCs w:val="18"/>
              </w:rPr>
            </w:pPr>
            <w:r w:rsidRPr="008A40BC">
              <w:rPr>
                <w:b/>
                <w:bCs/>
                <w:sz w:val="18"/>
                <w:szCs w:val="18"/>
              </w:rPr>
              <w:t>N/A</w:t>
            </w:r>
          </w:p>
        </w:tc>
      </w:tr>
      <w:tr w:rsidR="002A1A66" w:rsidRPr="008A40BC" w14:paraId="1EF2B534" w14:textId="4F0EB92E" w:rsidTr="52F61980">
        <w:trPr>
          <w:cantSplit/>
          <w:trHeight w:val="300"/>
          <w:jc w:val="center"/>
        </w:trPr>
        <w:tc>
          <w:tcPr>
            <w:tcW w:w="855" w:type="dxa"/>
            <w:vMerge/>
            <w:vAlign w:val="center"/>
          </w:tcPr>
          <w:p w14:paraId="399BF678" w14:textId="77777777" w:rsidR="00260668" w:rsidRPr="008A40BC" w:rsidRDefault="00260668" w:rsidP="009E7323">
            <w:pPr>
              <w:jc w:val="both"/>
              <w:rPr>
                <w:color w:val="000000" w:themeColor="text1"/>
                <w:sz w:val="21"/>
                <w:szCs w:val="21"/>
              </w:rPr>
            </w:pPr>
          </w:p>
        </w:tc>
        <w:tc>
          <w:tcPr>
            <w:tcW w:w="1755" w:type="dxa"/>
            <w:vMerge/>
            <w:vAlign w:val="center"/>
          </w:tcPr>
          <w:p w14:paraId="2F4B359B" w14:textId="77777777" w:rsidR="00260668" w:rsidRPr="008A40BC" w:rsidRDefault="00260668" w:rsidP="009E7323">
            <w:pPr>
              <w:autoSpaceDE w:val="0"/>
              <w:autoSpaceDN w:val="0"/>
              <w:adjustRightInd w:val="0"/>
              <w:jc w:val="both"/>
              <w:rPr>
                <w:color w:val="000000" w:themeColor="text1"/>
                <w:sz w:val="21"/>
                <w:szCs w:val="21"/>
              </w:rPr>
            </w:pPr>
          </w:p>
        </w:tc>
        <w:tc>
          <w:tcPr>
            <w:tcW w:w="673" w:type="dxa"/>
            <w:vMerge/>
            <w:vAlign w:val="center"/>
          </w:tcPr>
          <w:p w14:paraId="7354573E" w14:textId="77777777" w:rsidR="00260668" w:rsidRPr="008A40BC" w:rsidRDefault="00260668" w:rsidP="009E7323">
            <w:pPr>
              <w:jc w:val="both"/>
              <w:rPr>
                <w:rFonts w:eastAsia="Calibri,Times New Roman"/>
                <w:color w:val="000000" w:themeColor="text1"/>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3E0DC" w14:textId="77777777" w:rsidR="00260668" w:rsidRPr="008A40BC" w:rsidRDefault="00260668" w:rsidP="004A31CD">
            <w:pPr>
              <w:jc w:val="center"/>
              <w:rPr>
                <w:sz w:val="21"/>
                <w:szCs w:val="21"/>
              </w:rPr>
            </w:pPr>
            <w:r w:rsidRPr="008A40BC">
              <w:rPr>
                <w:sz w:val="21"/>
                <w:szCs w:val="21"/>
              </w:rPr>
              <w:t>0</w:t>
            </w:r>
          </w:p>
        </w:tc>
        <w:tc>
          <w:tcPr>
            <w:tcW w:w="1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F60ACB" w14:textId="77777777" w:rsidR="00260668" w:rsidRPr="008A40BC" w:rsidRDefault="00260668" w:rsidP="009E7323">
            <w:pPr>
              <w:autoSpaceDE w:val="0"/>
              <w:autoSpaceDN w:val="0"/>
              <w:adjustRightInd w:val="0"/>
              <w:jc w:val="both"/>
              <w:rPr>
                <w:color w:val="000000"/>
                <w:sz w:val="21"/>
                <w:szCs w:val="21"/>
              </w:rPr>
            </w:pPr>
            <w:r w:rsidRPr="008A40BC">
              <w:rPr>
                <w:color w:val="000000"/>
                <w:sz w:val="21"/>
                <w:szCs w:val="21"/>
              </w:rPr>
              <w:t>New Schools</w:t>
            </w:r>
          </w:p>
        </w:tc>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091AC3" w14:textId="77777777" w:rsidR="00260668" w:rsidRPr="008A40BC" w:rsidRDefault="00260668" w:rsidP="004A31CD">
            <w:pPr>
              <w:autoSpaceDE w:val="0"/>
              <w:autoSpaceDN w:val="0"/>
              <w:adjustRightInd w:val="0"/>
              <w:jc w:val="center"/>
              <w:rPr>
                <w:color w:val="000000"/>
                <w:sz w:val="21"/>
                <w:szCs w:val="21"/>
              </w:rPr>
            </w:pPr>
            <w:r w:rsidRPr="008A40BC">
              <w:rPr>
                <w:color w:val="000000"/>
                <w:sz w:val="21"/>
                <w:szCs w:val="21"/>
              </w:rPr>
              <w:t>0</w:t>
            </w:r>
          </w:p>
        </w:tc>
        <w:tc>
          <w:tcPr>
            <w:tcW w:w="9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47EFD" w14:textId="77777777" w:rsidR="00260668" w:rsidRPr="008A40BC" w:rsidRDefault="00260668" w:rsidP="004A31CD">
            <w:pPr>
              <w:jc w:val="center"/>
              <w:rPr>
                <w:sz w:val="21"/>
                <w:szCs w:val="21"/>
              </w:rPr>
            </w:pPr>
            <w:r w:rsidRPr="008A40BC">
              <w:rPr>
                <w:sz w:val="21"/>
                <w:szCs w:val="21"/>
              </w:rPr>
              <w:t>111</w:t>
            </w:r>
          </w:p>
        </w:tc>
        <w:tc>
          <w:tcPr>
            <w:tcW w:w="8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9862B7" w14:textId="77777777" w:rsidR="00260668" w:rsidRPr="008A40BC" w:rsidRDefault="00260668" w:rsidP="004A31CD">
            <w:pPr>
              <w:jc w:val="center"/>
              <w:rPr>
                <w:sz w:val="21"/>
                <w:szCs w:val="21"/>
              </w:rPr>
            </w:pPr>
            <w:r w:rsidRPr="008A40BC">
              <w:rPr>
                <w:sz w:val="21"/>
                <w:szCs w:val="21"/>
              </w:rPr>
              <w:t>111</w:t>
            </w: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0FBFCD" w14:textId="77777777" w:rsidR="00260668" w:rsidRPr="008A40BC" w:rsidRDefault="00260668" w:rsidP="004A31CD">
            <w:pPr>
              <w:jc w:val="center"/>
              <w:rPr>
                <w:sz w:val="21"/>
                <w:szCs w:val="21"/>
              </w:rPr>
            </w:pPr>
            <w:r w:rsidRPr="008A40BC">
              <w:rPr>
                <w:sz w:val="21"/>
                <w:szCs w:val="21"/>
              </w:rPr>
              <w:t>111</w:t>
            </w:r>
          </w:p>
        </w:tc>
        <w:tc>
          <w:tcPr>
            <w:tcW w:w="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3DF397" w14:textId="77777777" w:rsidR="00260668" w:rsidRPr="008A40BC" w:rsidRDefault="00260668" w:rsidP="004A31CD">
            <w:pPr>
              <w:jc w:val="center"/>
              <w:rPr>
                <w:rFonts w:eastAsia="Calibri,Times New Roman"/>
                <w:color w:val="000000" w:themeColor="text1"/>
                <w:sz w:val="21"/>
                <w:szCs w:val="21"/>
              </w:rPr>
            </w:pPr>
            <w:r w:rsidRPr="008A40BC">
              <w:rPr>
                <w:rFonts w:eastAsia="Calibri,Times New Roman"/>
                <w:color w:val="000000" w:themeColor="text1"/>
                <w:sz w:val="21"/>
                <w:szCs w:val="21"/>
              </w:rPr>
              <w:t>111</w:t>
            </w:r>
          </w:p>
        </w:tc>
        <w:tc>
          <w:tcPr>
            <w:tcW w:w="13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6B2B5" w14:textId="77777777" w:rsidR="00260668" w:rsidRPr="008A40BC" w:rsidRDefault="00260668" w:rsidP="004A31CD">
            <w:pPr>
              <w:jc w:val="center"/>
              <w:rPr>
                <w:b/>
                <w:bCs/>
                <w:sz w:val="21"/>
                <w:szCs w:val="21"/>
              </w:rPr>
            </w:pPr>
            <w:r w:rsidRPr="008A40BC">
              <w:rPr>
                <w:b/>
                <w:bCs/>
                <w:sz w:val="21"/>
                <w:szCs w:val="21"/>
              </w:rPr>
              <w:t>111</w:t>
            </w:r>
          </w:p>
        </w:tc>
        <w:tc>
          <w:tcPr>
            <w:tcW w:w="1261" w:type="dxa"/>
            <w:vMerge/>
            <w:vAlign w:val="center"/>
          </w:tcPr>
          <w:p w14:paraId="02E30071" w14:textId="77777777" w:rsidR="00260668" w:rsidRPr="008A40BC" w:rsidRDefault="00260668" w:rsidP="009E7323">
            <w:pPr>
              <w:jc w:val="center"/>
              <w:rPr>
                <w:b/>
                <w:bCs/>
                <w:sz w:val="21"/>
                <w:szCs w:val="21"/>
              </w:rPr>
            </w:pPr>
          </w:p>
        </w:tc>
      </w:tr>
      <w:tr w:rsidR="002A1A66" w:rsidRPr="008A40BC" w14:paraId="3F55110A" w14:textId="435F1F3C" w:rsidTr="52F61980">
        <w:trPr>
          <w:cantSplit/>
          <w:trHeight w:val="300"/>
          <w:jc w:val="center"/>
        </w:trPr>
        <w:tc>
          <w:tcPr>
            <w:tcW w:w="855" w:type="dxa"/>
            <w:vMerge/>
            <w:vAlign w:val="center"/>
          </w:tcPr>
          <w:p w14:paraId="48875B3B" w14:textId="77777777" w:rsidR="00260668" w:rsidRPr="008A40BC" w:rsidRDefault="00260668" w:rsidP="009E7323">
            <w:pPr>
              <w:jc w:val="both"/>
              <w:rPr>
                <w:color w:val="000000" w:themeColor="text1"/>
                <w:sz w:val="21"/>
                <w:szCs w:val="21"/>
              </w:rPr>
            </w:pPr>
          </w:p>
        </w:tc>
        <w:tc>
          <w:tcPr>
            <w:tcW w:w="1755" w:type="dxa"/>
            <w:vMerge/>
            <w:vAlign w:val="center"/>
          </w:tcPr>
          <w:p w14:paraId="0BC3CDFD" w14:textId="77777777" w:rsidR="00260668" w:rsidRPr="008A40BC" w:rsidRDefault="00260668" w:rsidP="009E7323">
            <w:pPr>
              <w:autoSpaceDE w:val="0"/>
              <w:autoSpaceDN w:val="0"/>
              <w:adjustRightInd w:val="0"/>
              <w:rPr>
                <w:color w:val="000000" w:themeColor="text1"/>
                <w:sz w:val="21"/>
                <w:szCs w:val="21"/>
              </w:rPr>
            </w:pPr>
          </w:p>
        </w:tc>
        <w:tc>
          <w:tcPr>
            <w:tcW w:w="673" w:type="dxa"/>
            <w:vMerge/>
            <w:vAlign w:val="center"/>
          </w:tcPr>
          <w:p w14:paraId="71C2176F" w14:textId="77777777" w:rsidR="00260668" w:rsidRPr="008A40BC" w:rsidRDefault="00260668" w:rsidP="009E7323">
            <w:pPr>
              <w:jc w:val="both"/>
              <w:rPr>
                <w:rFonts w:eastAsia="Calibri,Times New Roman"/>
                <w:color w:val="000000" w:themeColor="text1"/>
                <w:sz w:val="21"/>
                <w:szCs w:val="21"/>
              </w:rPr>
            </w:pPr>
          </w:p>
        </w:tc>
        <w:tc>
          <w:tcPr>
            <w:tcW w:w="992" w:type="dxa"/>
            <w:tcBorders>
              <w:top w:val="single" w:sz="4" w:space="0" w:color="auto"/>
              <w:left w:val="single" w:sz="4" w:space="0" w:color="auto"/>
              <w:right w:val="single" w:sz="4" w:space="0" w:color="auto"/>
            </w:tcBorders>
            <w:shd w:val="clear" w:color="auto" w:fill="B4C6E7" w:themeFill="accent1" w:themeFillTint="66"/>
            <w:vAlign w:val="center"/>
          </w:tcPr>
          <w:p w14:paraId="3E09E3D4" w14:textId="7053B78A" w:rsidR="00260668" w:rsidRPr="008A40BC" w:rsidRDefault="00260668" w:rsidP="004A31CD">
            <w:pPr>
              <w:jc w:val="center"/>
              <w:rPr>
                <w:sz w:val="21"/>
                <w:szCs w:val="21"/>
              </w:rPr>
            </w:pPr>
            <w:r w:rsidRPr="008A40BC">
              <w:rPr>
                <w:sz w:val="21"/>
                <w:szCs w:val="21"/>
              </w:rPr>
              <w:t>0</w:t>
            </w:r>
          </w:p>
        </w:tc>
        <w:tc>
          <w:tcPr>
            <w:tcW w:w="1662" w:type="dxa"/>
            <w:tcBorders>
              <w:top w:val="single" w:sz="4" w:space="0" w:color="auto"/>
              <w:left w:val="single" w:sz="4" w:space="0" w:color="auto"/>
              <w:right w:val="single" w:sz="4" w:space="0" w:color="auto"/>
            </w:tcBorders>
            <w:shd w:val="clear" w:color="auto" w:fill="B4C6E7" w:themeFill="accent1" w:themeFillTint="66"/>
            <w:vAlign w:val="center"/>
          </w:tcPr>
          <w:p w14:paraId="1C760213" w14:textId="753EF368" w:rsidR="00260668" w:rsidRPr="008A40BC" w:rsidRDefault="00260668" w:rsidP="009E7323">
            <w:pPr>
              <w:autoSpaceDE w:val="0"/>
              <w:autoSpaceDN w:val="0"/>
              <w:adjustRightInd w:val="0"/>
              <w:jc w:val="both"/>
              <w:rPr>
                <w:color w:val="000000"/>
                <w:sz w:val="21"/>
                <w:szCs w:val="21"/>
              </w:rPr>
            </w:pPr>
            <w:r w:rsidRPr="008A40BC">
              <w:rPr>
                <w:color w:val="000000"/>
                <w:sz w:val="21"/>
                <w:szCs w:val="21"/>
              </w:rPr>
              <w:t>Total</w:t>
            </w:r>
          </w:p>
        </w:tc>
        <w:tc>
          <w:tcPr>
            <w:tcW w:w="718" w:type="dxa"/>
            <w:tcBorders>
              <w:top w:val="single" w:sz="4" w:space="0" w:color="auto"/>
              <w:left w:val="single" w:sz="4" w:space="0" w:color="auto"/>
              <w:right w:val="single" w:sz="4" w:space="0" w:color="auto"/>
            </w:tcBorders>
            <w:shd w:val="clear" w:color="auto" w:fill="B4C6E7" w:themeFill="accent1" w:themeFillTint="66"/>
            <w:vAlign w:val="center"/>
          </w:tcPr>
          <w:p w14:paraId="763A665F" w14:textId="56FAA90F" w:rsidR="00260668" w:rsidRPr="008A40BC" w:rsidRDefault="00260668" w:rsidP="004A31CD">
            <w:pPr>
              <w:autoSpaceDE w:val="0"/>
              <w:autoSpaceDN w:val="0"/>
              <w:adjustRightInd w:val="0"/>
              <w:jc w:val="center"/>
              <w:rPr>
                <w:color w:val="000000"/>
                <w:sz w:val="21"/>
                <w:szCs w:val="21"/>
              </w:rPr>
            </w:pPr>
            <w:r w:rsidRPr="008A40BC">
              <w:rPr>
                <w:color w:val="000000"/>
                <w:sz w:val="21"/>
                <w:szCs w:val="21"/>
              </w:rPr>
              <w:t>0</w:t>
            </w:r>
          </w:p>
        </w:tc>
        <w:tc>
          <w:tcPr>
            <w:tcW w:w="901" w:type="dxa"/>
            <w:tcBorders>
              <w:top w:val="single" w:sz="4" w:space="0" w:color="auto"/>
              <w:left w:val="single" w:sz="4" w:space="0" w:color="auto"/>
              <w:right w:val="single" w:sz="4" w:space="0" w:color="auto"/>
            </w:tcBorders>
            <w:shd w:val="clear" w:color="auto" w:fill="B4C6E7" w:themeFill="accent1" w:themeFillTint="66"/>
            <w:vAlign w:val="center"/>
          </w:tcPr>
          <w:p w14:paraId="397631B0" w14:textId="0535BE60" w:rsidR="00260668" w:rsidRPr="008A40BC" w:rsidRDefault="00260668" w:rsidP="004A31CD">
            <w:pPr>
              <w:jc w:val="center"/>
              <w:rPr>
                <w:sz w:val="21"/>
                <w:szCs w:val="21"/>
              </w:rPr>
            </w:pPr>
            <w:r w:rsidRPr="008A40BC">
              <w:rPr>
                <w:sz w:val="21"/>
                <w:szCs w:val="21"/>
              </w:rPr>
              <w:t>111</w:t>
            </w:r>
          </w:p>
        </w:tc>
        <w:tc>
          <w:tcPr>
            <w:tcW w:w="809" w:type="dxa"/>
            <w:tcBorders>
              <w:top w:val="single" w:sz="4" w:space="0" w:color="auto"/>
              <w:left w:val="single" w:sz="4" w:space="0" w:color="auto"/>
              <w:right w:val="single" w:sz="4" w:space="0" w:color="auto"/>
            </w:tcBorders>
            <w:shd w:val="clear" w:color="auto" w:fill="B4C6E7" w:themeFill="accent1" w:themeFillTint="66"/>
            <w:vAlign w:val="center"/>
          </w:tcPr>
          <w:p w14:paraId="065D0B6D" w14:textId="6EBA6A1A" w:rsidR="00260668" w:rsidRPr="008A40BC" w:rsidRDefault="00D75519" w:rsidP="004A31CD">
            <w:pPr>
              <w:jc w:val="center"/>
              <w:rPr>
                <w:sz w:val="21"/>
                <w:szCs w:val="21"/>
              </w:rPr>
            </w:pPr>
            <w:r w:rsidRPr="008A40BC">
              <w:rPr>
                <w:sz w:val="21"/>
                <w:szCs w:val="21"/>
              </w:rPr>
              <w:t>299</w:t>
            </w:r>
          </w:p>
        </w:tc>
        <w:tc>
          <w:tcPr>
            <w:tcW w:w="840" w:type="dxa"/>
            <w:tcBorders>
              <w:top w:val="single" w:sz="4" w:space="0" w:color="auto"/>
              <w:left w:val="single" w:sz="4" w:space="0" w:color="auto"/>
              <w:right w:val="single" w:sz="4" w:space="0" w:color="auto"/>
            </w:tcBorders>
            <w:shd w:val="clear" w:color="auto" w:fill="B4C6E7" w:themeFill="accent1" w:themeFillTint="66"/>
            <w:vAlign w:val="center"/>
          </w:tcPr>
          <w:p w14:paraId="3A8C09F2" w14:textId="00855824" w:rsidR="00260668" w:rsidRPr="008A40BC" w:rsidRDefault="00B470B9" w:rsidP="004A31CD">
            <w:pPr>
              <w:jc w:val="center"/>
              <w:rPr>
                <w:sz w:val="21"/>
                <w:szCs w:val="21"/>
              </w:rPr>
            </w:pPr>
            <w:r w:rsidRPr="008A40BC">
              <w:rPr>
                <w:sz w:val="21"/>
                <w:szCs w:val="21"/>
              </w:rPr>
              <w:t>299</w:t>
            </w:r>
          </w:p>
        </w:tc>
        <w:tc>
          <w:tcPr>
            <w:tcW w:w="888" w:type="dxa"/>
            <w:tcBorders>
              <w:top w:val="single" w:sz="4" w:space="0" w:color="auto"/>
              <w:left w:val="single" w:sz="4" w:space="0" w:color="auto"/>
              <w:right w:val="single" w:sz="4" w:space="0" w:color="auto"/>
            </w:tcBorders>
            <w:shd w:val="clear" w:color="auto" w:fill="B4C6E7" w:themeFill="accent1" w:themeFillTint="66"/>
            <w:vAlign w:val="center"/>
          </w:tcPr>
          <w:p w14:paraId="29666F58" w14:textId="169317C0" w:rsidR="00260668" w:rsidRPr="008A40BC" w:rsidRDefault="00B470B9" w:rsidP="004A31CD">
            <w:pPr>
              <w:jc w:val="center"/>
              <w:rPr>
                <w:rFonts w:eastAsia="Calibri,Times New Roman"/>
                <w:color w:val="000000" w:themeColor="text1"/>
                <w:sz w:val="21"/>
                <w:szCs w:val="21"/>
              </w:rPr>
            </w:pPr>
            <w:r w:rsidRPr="008A40BC">
              <w:rPr>
                <w:rFonts w:eastAsia="Calibri,Times New Roman"/>
                <w:color w:val="000000" w:themeColor="text1"/>
                <w:sz w:val="21"/>
                <w:szCs w:val="21"/>
              </w:rPr>
              <w:t>299</w:t>
            </w:r>
          </w:p>
        </w:tc>
        <w:tc>
          <w:tcPr>
            <w:tcW w:w="1332" w:type="dxa"/>
            <w:tcBorders>
              <w:top w:val="single" w:sz="4" w:space="0" w:color="auto"/>
              <w:left w:val="single" w:sz="4" w:space="0" w:color="auto"/>
              <w:right w:val="single" w:sz="4" w:space="0" w:color="auto"/>
            </w:tcBorders>
            <w:shd w:val="clear" w:color="auto" w:fill="B4C6E7" w:themeFill="accent1" w:themeFillTint="66"/>
            <w:vAlign w:val="center"/>
          </w:tcPr>
          <w:p w14:paraId="59CA420F" w14:textId="2402DCD8" w:rsidR="00260668" w:rsidRPr="008A40BC" w:rsidRDefault="00A25748" w:rsidP="004A31CD">
            <w:pPr>
              <w:jc w:val="center"/>
              <w:rPr>
                <w:b/>
                <w:bCs/>
                <w:sz w:val="21"/>
                <w:szCs w:val="21"/>
              </w:rPr>
            </w:pPr>
            <w:r w:rsidRPr="008A40BC">
              <w:rPr>
                <w:b/>
                <w:bCs/>
                <w:sz w:val="21"/>
                <w:szCs w:val="21"/>
              </w:rPr>
              <w:t>299</w:t>
            </w:r>
          </w:p>
        </w:tc>
        <w:tc>
          <w:tcPr>
            <w:tcW w:w="1261" w:type="dxa"/>
            <w:vMerge/>
            <w:vAlign w:val="center"/>
          </w:tcPr>
          <w:p w14:paraId="333E0B94" w14:textId="77777777" w:rsidR="00260668" w:rsidRPr="008A40BC" w:rsidRDefault="00260668" w:rsidP="009E7323">
            <w:pPr>
              <w:jc w:val="center"/>
              <w:rPr>
                <w:b/>
                <w:bCs/>
                <w:sz w:val="21"/>
                <w:szCs w:val="21"/>
              </w:rPr>
            </w:pPr>
          </w:p>
        </w:tc>
      </w:tr>
      <w:tr w:rsidR="00541711" w:rsidRPr="008A40BC" w14:paraId="0BB5B459" w14:textId="5CA12007" w:rsidTr="52F61980">
        <w:trPr>
          <w:cantSplit/>
          <w:trHeight w:val="300"/>
          <w:jc w:val="center"/>
        </w:trPr>
        <w:tc>
          <w:tcPr>
            <w:tcW w:w="855" w:type="dxa"/>
            <w:tcBorders>
              <w:left w:val="single" w:sz="4" w:space="0" w:color="auto"/>
              <w:right w:val="single" w:sz="4" w:space="0" w:color="auto"/>
            </w:tcBorders>
            <w:shd w:val="clear" w:color="auto" w:fill="auto"/>
            <w:vAlign w:val="center"/>
          </w:tcPr>
          <w:p w14:paraId="601E51A6" w14:textId="77777777" w:rsidR="008466BB" w:rsidRPr="008A40BC" w:rsidRDefault="008466BB" w:rsidP="03BFB859">
            <w:pPr>
              <w:jc w:val="both"/>
              <w:rPr>
                <w:color w:val="000000" w:themeColor="text1"/>
                <w:sz w:val="21"/>
                <w:szCs w:val="21"/>
              </w:rPr>
            </w:pPr>
            <w:r w:rsidRPr="008A40BC">
              <w:rPr>
                <w:color w:val="000000" w:themeColor="text1"/>
                <w:sz w:val="21"/>
                <w:szCs w:val="21"/>
              </w:rPr>
              <w:t>MGD 1.3.5.</w:t>
            </w:r>
          </w:p>
        </w:tc>
        <w:tc>
          <w:tcPr>
            <w:tcW w:w="1755" w:type="dxa"/>
            <w:tcBorders>
              <w:left w:val="single" w:sz="4" w:space="0" w:color="auto"/>
              <w:right w:val="single" w:sz="4" w:space="0" w:color="auto"/>
            </w:tcBorders>
            <w:shd w:val="clear" w:color="auto" w:fill="auto"/>
            <w:vAlign w:val="center"/>
          </w:tcPr>
          <w:p w14:paraId="062F2B45" w14:textId="3B905D31" w:rsidR="008466BB" w:rsidRPr="008A40BC" w:rsidRDefault="008466BB" w:rsidP="009E7323">
            <w:pPr>
              <w:autoSpaceDE w:val="0"/>
              <w:autoSpaceDN w:val="0"/>
              <w:adjustRightInd w:val="0"/>
              <w:rPr>
                <w:color w:val="000000" w:themeColor="text1"/>
                <w:sz w:val="21"/>
                <w:szCs w:val="21"/>
              </w:rPr>
            </w:pPr>
            <w:r w:rsidRPr="008A40BC">
              <w:rPr>
                <w:color w:val="000000" w:themeColor="text1"/>
                <w:sz w:val="21"/>
                <w:szCs w:val="21"/>
              </w:rPr>
              <w:t>Percentage of community and parents surveyed who received information on the importance of education from events and broadcasts</w:t>
            </w:r>
          </w:p>
        </w:tc>
        <w:tc>
          <w:tcPr>
            <w:tcW w:w="673" w:type="dxa"/>
            <w:tcBorders>
              <w:left w:val="single" w:sz="4" w:space="0" w:color="auto"/>
              <w:right w:val="single" w:sz="4" w:space="0" w:color="auto"/>
            </w:tcBorders>
            <w:shd w:val="clear" w:color="auto" w:fill="auto"/>
            <w:vAlign w:val="center"/>
          </w:tcPr>
          <w:p w14:paraId="5A9BA100" w14:textId="77777777" w:rsidR="008466BB" w:rsidRPr="008A40BC" w:rsidRDefault="008466BB" w:rsidP="009E7323">
            <w:pPr>
              <w:jc w:val="both"/>
              <w:rPr>
                <w:rFonts w:eastAsia="Calibri,Times New Roman"/>
                <w:color w:val="000000" w:themeColor="text1"/>
                <w:sz w:val="21"/>
                <w:szCs w:val="21"/>
              </w:rPr>
            </w:pPr>
            <w:r w:rsidRPr="008A40BC">
              <w:rPr>
                <w:rFonts w:eastAsia="Calibri,Times New Roman"/>
                <w:color w:val="000000" w:themeColor="text1"/>
                <w:sz w:val="21"/>
                <w:szCs w:val="21"/>
              </w:rPr>
              <w:t>Custom</w:t>
            </w:r>
          </w:p>
        </w:tc>
        <w:tc>
          <w:tcPr>
            <w:tcW w:w="992" w:type="dxa"/>
            <w:tcBorders>
              <w:top w:val="single" w:sz="4" w:space="0" w:color="auto"/>
              <w:left w:val="single" w:sz="4" w:space="0" w:color="auto"/>
              <w:right w:val="single" w:sz="4" w:space="0" w:color="auto"/>
            </w:tcBorders>
            <w:shd w:val="clear" w:color="auto" w:fill="auto"/>
            <w:vAlign w:val="center"/>
          </w:tcPr>
          <w:p w14:paraId="1F7C59EA" w14:textId="77777777" w:rsidR="008466BB" w:rsidRPr="008A40BC" w:rsidRDefault="008466BB" w:rsidP="004A31CD">
            <w:pPr>
              <w:jc w:val="center"/>
              <w:rPr>
                <w:sz w:val="21"/>
                <w:szCs w:val="21"/>
              </w:rPr>
            </w:pPr>
            <w:r w:rsidRPr="008A40BC">
              <w:rPr>
                <w:sz w:val="21"/>
                <w:szCs w:val="21"/>
              </w:rPr>
              <w:t>0%</w:t>
            </w:r>
          </w:p>
        </w:tc>
        <w:tc>
          <w:tcPr>
            <w:tcW w:w="1662" w:type="dxa"/>
            <w:tcBorders>
              <w:top w:val="single" w:sz="4" w:space="0" w:color="auto"/>
              <w:left w:val="single" w:sz="4" w:space="0" w:color="auto"/>
              <w:right w:val="single" w:sz="4" w:space="0" w:color="auto"/>
            </w:tcBorders>
            <w:shd w:val="clear" w:color="auto" w:fill="auto"/>
            <w:vAlign w:val="center"/>
          </w:tcPr>
          <w:p w14:paraId="0092227B" w14:textId="77777777" w:rsidR="008466BB" w:rsidRPr="008A40BC" w:rsidRDefault="008466BB" w:rsidP="009E7323">
            <w:pPr>
              <w:autoSpaceDE w:val="0"/>
              <w:autoSpaceDN w:val="0"/>
              <w:adjustRightInd w:val="0"/>
              <w:jc w:val="both"/>
              <w:rPr>
                <w:color w:val="000000"/>
                <w:sz w:val="21"/>
                <w:szCs w:val="21"/>
              </w:rPr>
            </w:pPr>
            <w:r w:rsidRPr="008A40BC">
              <w:rPr>
                <w:color w:val="000000"/>
                <w:sz w:val="21"/>
                <w:szCs w:val="21"/>
              </w:rPr>
              <w:t>New Schools</w:t>
            </w:r>
          </w:p>
        </w:tc>
        <w:tc>
          <w:tcPr>
            <w:tcW w:w="718" w:type="dxa"/>
            <w:tcBorders>
              <w:top w:val="single" w:sz="4" w:space="0" w:color="auto"/>
              <w:left w:val="single" w:sz="4" w:space="0" w:color="auto"/>
              <w:right w:val="single" w:sz="4" w:space="0" w:color="auto"/>
            </w:tcBorders>
            <w:shd w:val="clear" w:color="auto" w:fill="auto"/>
            <w:vAlign w:val="center"/>
          </w:tcPr>
          <w:p w14:paraId="01416C34" w14:textId="77777777" w:rsidR="008466BB" w:rsidRPr="008A40BC" w:rsidRDefault="008466BB" w:rsidP="004A31CD">
            <w:pPr>
              <w:autoSpaceDE w:val="0"/>
              <w:autoSpaceDN w:val="0"/>
              <w:adjustRightInd w:val="0"/>
              <w:jc w:val="center"/>
              <w:rPr>
                <w:color w:val="000000"/>
                <w:sz w:val="21"/>
                <w:szCs w:val="21"/>
              </w:rPr>
            </w:pPr>
            <w:r w:rsidRPr="008A40BC">
              <w:rPr>
                <w:color w:val="000000"/>
                <w:sz w:val="21"/>
                <w:szCs w:val="21"/>
              </w:rPr>
              <w:t>0%</w:t>
            </w:r>
          </w:p>
        </w:tc>
        <w:tc>
          <w:tcPr>
            <w:tcW w:w="901" w:type="dxa"/>
            <w:tcBorders>
              <w:top w:val="single" w:sz="4" w:space="0" w:color="auto"/>
              <w:left w:val="single" w:sz="4" w:space="0" w:color="auto"/>
              <w:right w:val="single" w:sz="4" w:space="0" w:color="auto"/>
            </w:tcBorders>
            <w:shd w:val="clear" w:color="auto" w:fill="auto"/>
            <w:vAlign w:val="center"/>
          </w:tcPr>
          <w:p w14:paraId="45E0BE1D" w14:textId="375CCDFD" w:rsidR="008466BB" w:rsidRPr="008A40BC" w:rsidRDefault="182F5497" w:rsidP="004A31CD">
            <w:pPr>
              <w:jc w:val="center"/>
              <w:rPr>
                <w:sz w:val="21"/>
                <w:szCs w:val="21"/>
              </w:rPr>
            </w:pPr>
            <w:r w:rsidRPr="008A40BC">
              <w:rPr>
                <w:sz w:val="21"/>
                <w:szCs w:val="21"/>
              </w:rPr>
              <w:t>30</w:t>
            </w:r>
            <w:r w:rsidR="008466BB" w:rsidRPr="008A40BC">
              <w:rPr>
                <w:sz w:val="21"/>
                <w:szCs w:val="21"/>
              </w:rPr>
              <w:t>%</w:t>
            </w:r>
          </w:p>
        </w:tc>
        <w:tc>
          <w:tcPr>
            <w:tcW w:w="809" w:type="dxa"/>
            <w:tcBorders>
              <w:top w:val="single" w:sz="4" w:space="0" w:color="auto"/>
              <w:left w:val="single" w:sz="4" w:space="0" w:color="auto"/>
              <w:right w:val="single" w:sz="4" w:space="0" w:color="auto"/>
            </w:tcBorders>
            <w:shd w:val="clear" w:color="auto" w:fill="auto"/>
            <w:vAlign w:val="center"/>
          </w:tcPr>
          <w:p w14:paraId="59EA3EDA" w14:textId="0DC442AA" w:rsidR="008466BB" w:rsidRPr="008A40BC" w:rsidRDefault="008466BB" w:rsidP="004A31CD">
            <w:pPr>
              <w:jc w:val="center"/>
              <w:rPr>
                <w:sz w:val="21"/>
                <w:szCs w:val="21"/>
              </w:rPr>
            </w:pPr>
            <w:r w:rsidRPr="008A40BC">
              <w:rPr>
                <w:sz w:val="21"/>
                <w:szCs w:val="21"/>
              </w:rPr>
              <w:t>35%</w:t>
            </w:r>
          </w:p>
        </w:tc>
        <w:tc>
          <w:tcPr>
            <w:tcW w:w="840" w:type="dxa"/>
            <w:tcBorders>
              <w:top w:val="single" w:sz="4" w:space="0" w:color="auto"/>
              <w:left w:val="single" w:sz="4" w:space="0" w:color="auto"/>
              <w:right w:val="single" w:sz="4" w:space="0" w:color="auto"/>
            </w:tcBorders>
            <w:shd w:val="clear" w:color="auto" w:fill="auto"/>
            <w:vAlign w:val="center"/>
          </w:tcPr>
          <w:p w14:paraId="0A7A1A66" w14:textId="3D3E1DF1" w:rsidR="008466BB" w:rsidRPr="008A40BC" w:rsidRDefault="008466BB" w:rsidP="004A31CD">
            <w:pPr>
              <w:jc w:val="center"/>
              <w:rPr>
                <w:sz w:val="21"/>
                <w:szCs w:val="21"/>
              </w:rPr>
            </w:pPr>
            <w:r w:rsidRPr="008A40BC">
              <w:rPr>
                <w:sz w:val="21"/>
                <w:szCs w:val="21"/>
              </w:rPr>
              <w:t>40%</w:t>
            </w:r>
          </w:p>
        </w:tc>
        <w:tc>
          <w:tcPr>
            <w:tcW w:w="888" w:type="dxa"/>
            <w:tcBorders>
              <w:top w:val="single" w:sz="4" w:space="0" w:color="auto"/>
              <w:left w:val="single" w:sz="4" w:space="0" w:color="auto"/>
              <w:right w:val="single" w:sz="4" w:space="0" w:color="auto"/>
            </w:tcBorders>
            <w:shd w:val="clear" w:color="auto" w:fill="auto"/>
            <w:vAlign w:val="center"/>
          </w:tcPr>
          <w:p w14:paraId="09536F6F" w14:textId="130F8A82" w:rsidR="008466BB" w:rsidRPr="008A40BC" w:rsidRDefault="008466BB" w:rsidP="004A31CD">
            <w:pPr>
              <w:jc w:val="center"/>
              <w:rPr>
                <w:rFonts w:eastAsia="Calibri,Times New Roman"/>
                <w:color w:val="000000" w:themeColor="text1"/>
                <w:sz w:val="21"/>
                <w:szCs w:val="21"/>
              </w:rPr>
            </w:pPr>
            <w:r w:rsidRPr="008A40BC">
              <w:rPr>
                <w:rFonts w:eastAsia="Calibri,Times New Roman"/>
                <w:color w:val="000000" w:themeColor="text1"/>
                <w:sz w:val="21"/>
                <w:szCs w:val="21"/>
              </w:rPr>
              <w:t>45%</w:t>
            </w:r>
          </w:p>
        </w:tc>
        <w:tc>
          <w:tcPr>
            <w:tcW w:w="1332" w:type="dxa"/>
            <w:tcBorders>
              <w:top w:val="single" w:sz="4" w:space="0" w:color="auto"/>
              <w:left w:val="single" w:sz="4" w:space="0" w:color="auto"/>
              <w:right w:val="single" w:sz="4" w:space="0" w:color="auto"/>
            </w:tcBorders>
            <w:shd w:val="clear" w:color="auto" w:fill="auto"/>
            <w:vAlign w:val="center"/>
          </w:tcPr>
          <w:p w14:paraId="60E6A786" w14:textId="56415C8A" w:rsidR="008466BB" w:rsidRPr="008A40BC" w:rsidRDefault="008466BB" w:rsidP="004A31CD">
            <w:pPr>
              <w:jc w:val="center"/>
              <w:rPr>
                <w:b/>
                <w:bCs/>
                <w:sz w:val="21"/>
                <w:szCs w:val="21"/>
              </w:rPr>
            </w:pPr>
            <w:r w:rsidRPr="008A40BC">
              <w:rPr>
                <w:b/>
                <w:bCs/>
                <w:sz w:val="21"/>
                <w:szCs w:val="21"/>
              </w:rPr>
              <w:t>45%</w:t>
            </w:r>
          </w:p>
        </w:tc>
        <w:tc>
          <w:tcPr>
            <w:tcW w:w="1261" w:type="dxa"/>
            <w:tcBorders>
              <w:top w:val="single" w:sz="4" w:space="0" w:color="auto"/>
              <w:left w:val="single" w:sz="4" w:space="0" w:color="auto"/>
              <w:right w:val="single" w:sz="4" w:space="0" w:color="auto"/>
            </w:tcBorders>
            <w:shd w:val="clear" w:color="auto" w:fill="F2F2F2" w:themeFill="background1" w:themeFillShade="F2"/>
            <w:vAlign w:val="center"/>
          </w:tcPr>
          <w:p w14:paraId="2C56899B" w14:textId="0DE541D9" w:rsidR="008466BB" w:rsidRPr="008A40BC" w:rsidRDefault="00B70595" w:rsidP="009E7323">
            <w:pPr>
              <w:jc w:val="center"/>
              <w:rPr>
                <w:b/>
                <w:bCs/>
                <w:sz w:val="18"/>
                <w:szCs w:val="18"/>
              </w:rPr>
            </w:pPr>
            <w:r w:rsidRPr="008A40BC">
              <w:rPr>
                <w:b/>
                <w:bCs/>
                <w:sz w:val="18"/>
                <w:szCs w:val="18"/>
              </w:rPr>
              <w:t>N/A</w:t>
            </w:r>
          </w:p>
        </w:tc>
      </w:tr>
      <w:tr w:rsidR="00541711" w:rsidRPr="008A40BC" w14:paraId="793DF9EC" w14:textId="3571E43C" w:rsidTr="52F61980">
        <w:trPr>
          <w:cantSplit/>
          <w:trHeight w:val="300"/>
          <w:jc w:val="center"/>
        </w:trPr>
        <w:tc>
          <w:tcPr>
            <w:tcW w:w="855" w:type="dxa"/>
            <w:vMerge w:val="restart"/>
            <w:tcBorders>
              <w:top w:val="single" w:sz="4" w:space="0" w:color="auto"/>
              <w:left w:val="single" w:sz="4" w:space="0" w:color="auto"/>
              <w:right w:val="single" w:sz="4" w:space="0" w:color="auto"/>
            </w:tcBorders>
            <w:shd w:val="clear" w:color="auto" w:fill="auto"/>
            <w:vAlign w:val="center"/>
            <w:hideMark/>
          </w:tcPr>
          <w:p w14:paraId="54D466B0" w14:textId="77777777" w:rsidR="001F2506" w:rsidRPr="008A40BC" w:rsidRDefault="001F2506" w:rsidP="03BFB859">
            <w:pPr>
              <w:jc w:val="both"/>
              <w:rPr>
                <w:sz w:val="21"/>
                <w:szCs w:val="21"/>
              </w:rPr>
            </w:pPr>
            <w:r w:rsidRPr="008A40BC">
              <w:rPr>
                <w:color w:val="000000" w:themeColor="text1"/>
                <w:sz w:val="21"/>
                <w:szCs w:val="21"/>
              </w:rPr>
              <w:t>MGD 1.1.2</w:t>
            </w:r>
          </w:p>
        </w:tc>
        <w:tc>
          <w:tcPr>
            <w:tcW w:w="1755" w:type="dxa"/>
            <w:vMerge w:val="restart"/>
            <w:tcBorders>
              <w:top w:val="single" w:sz="4" w:space="0" w:color="auto"/>
              <w:left w:val="single" w:sz="4" w:space="0" w:color="auto"/>
              <w:right w:val="single" w:sz="4" w:space="0" w:color="auto"/>
            </w:tcBorders>
            <w:shd w:val="clear" w:color="auto" w:fill="auto"/>
            <w:vAlign w:val="center"/>
            <w:hideMark/>
          </w:tcPr>
          <w:p w14:paraId="73745C27" w14:textId="77777777" w:rsidR="001F2506" w:rsidRPr="008A40BC" w:rsidRDefault="001F2506" w:rsidP="009E7323">
            <w:pPr>
              <w:autoSpaceDE w:val="0"/>
              <w:autoSpaceDN w:val="0"/>
              <w:adjustRightInd w:val="0"/>
              <w:rPr>
                <w:color w:val="000000"/>
                <w:sz w:val="21"/>
                <w:szCs w:val="21"/>
              </w:rPr>
            </w:pPr>
            <w:r w:rsidRPr="008A40BC">
              <w:rPr>
                <w:color w:val="000000" w:themeColor="text1"/>
                <w:sz w:val="21"/>
                <w:szCs w:val="21"/>
              </w:rPr>
              <w:t>Number of teaching and learning materials provided as a result of USDA assistance</w:t>
            </w:r>
          </w:p>
        </w:tc>
        <w:tc>
          <w:tcPr>
            <w:tcW w:w="673" w:type="dxa"/>
            <w:vMerge w:val="restart"/>
            <w:tcBorders>
              <w:top w:val="single" w:sz="4" w:space="0" w:color="auto"/>
              <w:left w:val="single" w:sz="4" w:space="0" w:color="auto"/>
              <w:right w:val="single" w:sz="4" w:space="0" w:color="auto"/>
            </w:tcBorders>
            <w:shd w:val="clear" w:color="auto" w:fill="auto"/>
            <w:vAlign w:val="center"/>
            <w:hideMark/>
          </w:tcPr>
          <w:p w14:paraId="52004BCA" w14:textId="77777777" w:rsidR="001F2506" w:rsidRPr="008A40BC" w:rsidRDefault="001F2506" w:rsidP="009E7323">
            <w:pPr>
              <w:jc w:val="both"/>
              <w:rPr>
                <w:sz w:val="21"/>
                <w:szCs w:val="21"/>
              </w:rPr>
            </w:pPr>
            <w:r w:rsidRPr="008A40BC">
              <w:rPr>
                <w:rFonts w:eastAsia="Calibri,Times New Roman"/>
                <w:color w:val="000000" w:themeColor="text1"/>
                <w:sz w:val="21"/>
                <w:szCs w:val="21"/>
              </w:rPr>
              <w:t>Standard #3</w:t>
            </w:r>
          </w:p>
        </w:tc>
        <w:tc>
          <w:tcPr>
            <w:tcW w:w="992" w:type="dxa"/>
            <w:tcBorders>
              <w:top w:val="single" w:sz="4" w:space="0" w:color="auto"/>
              <w:left w:val="single" w:sz="4" w:space="0" w:color="auto"/>
              <w:right w:val="single" w:sz="4" w:space="0" w:color="auto"/>
            </w:tcBorders>
            <w:shd w:val="clear" w:color="auto" w:fill="auto"/>
            <w:vAlign w:val="center"/>
            <w:hideMark/>
          </w:tcPr>
          <w:p w14:paraId="70685587" w14:textId="77777777" w:rsidR="001F2506" w:rsidRPr="008A40BC" w:rsidRDefault="001F2506" w:rsidP="004A31CD">
            <w:pPr>
              <w:jc w:val="center"/>
              <w:rPr>
                <w:sz w:val="21"/>
                <w:szCs w:val="21"/>
              </w:rPr>
            </w:pPr>
            <w:r w:rsidRPr="008A40BC">
              <w:rPr>
                <w:sz w:val="21"/>
                <w:szCs w:val="21"/>
              </w:rPr>
              <w:t>0</w:t>
            </w:r>
          </w:p>
        </w:tc>
        <w:tc>
          <w:tcPr>
            <w:tcW w:w="1662" w:type="dxa"/>
            <w:tcBorders>
              <w:top w:val="single" w:sz="4" w:space="0" w:color="auto"/>
              <w:left w:val="single" w:sz="4" w:space="0" w:color="auto"/>
              <w:right w:val="single" w:sz="4" w:space="0" w:color="auto"/>
            </w:tcBorders>
            <w:shd w:val="clear" w:color="auto" w:fill="auto"/>
            <w:vAlign w:val="center"/>
          </w:tcPr>
          <w:p w14:paraId="6DA61161" w14:textId="3DD0EA3B" w:rsidR="001F2506" w:rsidRPr="008A40BC" w:rsidRDefault="001F2506" w:rsidP="009E7323">
            <w:pPr>
              <w:autoSpaceDE w:val="0"/>
              <w:autoSpaceDN w:val="0"/>
              <w:adjustRightInd w:val="0"/>
              <w:jc w:val="both"/>
              <w:rPr>
                <w:color w:val="000000"/>
                <w:sz w:val="21"/>
                <w:szCs w:val="21"/>
              </w:rPr>
            </w:pPr>
            <w:r w:rsidRPr="008A40BC">
              <w:rPr>
                <w:color w:val="000000"/>
                <w:sz w:val="21"/>
                <w:szCs w:val="21"/>
              </w:rPr>
              <w:t>Legacy Schools</w:t>
            </w:r>
          </w:p>
        </w:tc>
        <w:tc>
          <w:tcPr>
            <w:tcW w:w="718" w:type="dxa"/>
            <w:tcBorders>
              <w:top w:val="single" w:sz="4" w:space="0" w:color="auto"/>
              <w:left w:val="single" w:sz="4" w:space="0" w:color="auto"/>
              <w:right w:val="single" w:sz="4" w:space="0" w:color="auto"/>
            </w:tcBorders>
            <w:shd w:val="clear" w:color="auto" w:fill="auto"/>
            <w:vAlign w:val="center"/>
          </w:tcPr>
          <w:p w14:paraId="16F5A177" w14:textId="7E573644" w:rsidR="001F2506" w:rsidRPr="008A40BC" w:rsidRDefault="7A1AC8D4" w:rsidP="004A31CD">
            <w:pPr>
              <w:autoSpaceDE w:val="0"/>
              <w:autoSpaceDN w:val="0"/>
              <w:adjustRightInd w:val="0"/>
              <w:jc w:val="center"/>
              <w:rPr>
                <w:color w:val="000000"/>
                <w:sz w:val="21"/>
                <w:szCs w:val="21"/>
              </w:rPr>
            </w:pPr>
            <w:r w:rsidRPr="008A40BC">
              <w:rPr>
                <w:color w:val="000000" w:themeColor="text1"/>
                <w:sz w:val="21"/>
                <w:szCs w:val="21"/>
              </w:rPr>
              <w:t>0</w:t>
            </w:r>
          </w:p>
        </w:tc>
        <w:tc>
          <w:tcPr>
            <w:tcW w:w="901" w:type="dxa"/>
            <w:tcBorders>
              <w:top w:val="single" w:sz="4" w:space="0" w:color="auto"/>
              <w:left w:val="single" w:sz="4" w:space="0" w:color="auto"/>
              <w:right w:val="single" w:sz="4" w:space="0" w:color="auto"/>
            </w:tcBorders>
            <w:shd w:val="clear" w:color="auto" w:fill="auto"/>
            <w:vAlign w:val="center"/>
          </w:tcPr>
          <w:p w14:paraId="7AC04714" w14:textId="72C9BEA5" w:rsidR="001F2506" w:rsidRPr="008A40BC" w:rsidRDefault="7FBA82B6" w:rsidP="004A31CD">
            <w:pPr>
              <w:jc w:val="center"/>
              <w:rPr>
                <w:sz w:val="21"/>
                <w:szCs w:val="21"/>
              </w:rPr>
            </w:pPr>
            <w:r w:rsidRPr="008A40BC">
              <w:rPr>
                <w:sz w:val="21"/>
                <w:szCs w:val="21"/>
              </w:rPr>
              <w:t>0</w:t>
            </w:r>
          </w:p>
        </w:tc>
        <w:tc>
          <w:tcPr>
            <w:tcW w:w="809" w:type="dxa"/>
            <w:tcBorders>
              <w:top w:val="single" w:sz="4" w:space="0" w:color="auto"/>
              <w:left w:val="single" w:sz="4" w:space="0" w:color="auto"/>
              <w:right w:val="single" w:sz="4" w:space="0" w:color="auto"/>
            </w:tcBorders>
            <w:shd w:val="clear" w:color="auto" w:fill="auto"/>
            <w:vAlign w:val="center"/>
          </w:tcPr>
          <w:p w14:paraId="1D5678EA" w14:textId="4E51C699" w:rsidR="001F2506" w:rsidRPr="008A40BC" w:rsidRDefault="001F2506" w:rsidP="004A31CD">
            <w:pPr>
              <w:jc w:val="center"/>
              <w:rPr>
                <w:sz w:val="21"/>
                <w:szCs w:val="21"/>
              </w:rPr>
            </w:pPr>
            <w:r w:rsidRPr="008A40BC">
              <w:rPr>
                <w:sz w:val="21"/>
                <w:szCs w:val="21"/>
              </w:rPr>
              <w:t>18,343</w:t>
            </w:r>
          </w:p>
        </w:tc>
        <w:tc>
          <w:tcPr>
            <w:tcW w:w="840" w:type="dxa"/>
            <w:tcBorders>
              <w:top w:val="single" w:sz="4" w:space="0" w:color="auto"/>
              <w:left w:val="single" w:sz="4" w:space="0" w:color="auto"/>
              <w:right w:val="single" w:sz="4" w:space="0" w:color="auto"/>
            </w:tcBorders>
            <w:shd w:val="clear" w:color="auto" w:fill="auto"/>
            <w:vAlign w:val="center"/>
          </w:tcPr>
          <w:p w14:paraId="7ABD2AD4" w14:textId="26B54FB0" w:rsidR="001F2506" w:rsidRPr="008A40BC" w:rsidRDefault="001F2506" w:rsidP="004A31CD">
            <w:pPr>
              <w:jc w:val="center"/>
              <w:rPr>
                <w:sz w:val="21"/>
                <w:szCs w:val="21"/>
              </w:rPr>
            </w:pPr>
            <w:r w:rsidRPr="008A40BC">
              <w:rPr>
                <w:sz w:val="21"/>
                <w:szCs w:val="21"/>
              </w:rPr>
              <w:t>0</w:t>
            </w:r>
          </w:p>
        </w:tc>
        <w:tc>
          <w:tcPr>
            <w:tcW w:w="888" w:type="dxa"/>
            <w:tcBorders>
              <w:top w:val="single" w:sz="4" w:space="0" w:color="auto"/>
              <w:left w:val="single" w:sz="4" w:space="0" w:color="auto"/>
              <w:right w:val="single" w:sz="4" w:space="0" w:color="auto"/>
            </w:tcBorders>
            <w:shd w:val="clear" w:color="auto" w:fill="auto"/>
            <w:vAlign w:val="center"/>
          </w:tcPr>
          <w:p w14:paraId="78E0068A" w14:textId="76AC8175" w:rsidR="001F2506" w:rsidRPr="008A40BC" w:rsidRDefault="001F2506" w:rsidP="004A31CD">
            <w:pPr>
              <w:jc w:val="center"/>
              <w:rPr>
                <w:rFonts w:eastAsia="Calibri"/>
                <w:color w:val="000000" w:themeColor="text1"/>
                <w:sz w:val="21"/>
                <w:szCs w:val="21"/>
              </w:rPr>
            </w:pPr>
            <w:r w:rsidRPr="008A40BC">
              <w:rPr>
                <w:rFonts w:eastAsia="Calibri"/>
                <w:color w:val="000000" w:themeColor="text1"/>
                <w:sz w:val="21"/>
                <w:szCs w:val="21"/>
              </w:rPr>
              <w:t>0</w:t>
            </w:r>
          </w:p>
        </w:tc>
        <w:tc>
          <w:tcPr>
            <w:tcW w:w="1332" w:type="dxa"/>
            <w:tcBorders>
              <w:top w:val="single" w:sz="4" w:space="0" w:color="auto"/>
              <w:left w:val="single" w:sz="4" w:space="0" w:color="auto"/>
              <w:right w:val="single" w:sz="4" w:space="0" w:color="auto"/>
            </w:tcBorders>
            <w:shd w:val="clear" w:color="auto" w:fill="auto"/>
            <w:vAlign w:val="center"/>
          </w:tcPr>
          <w:p w14:paraId="39046907" w14:textId="11CF69C3" w:rsidR="001F2506" w:rsidRPr="008A40BC" w:rsidRDefault="001F2506" w:rsidP="004A31CD">
            <w:pPr>
              <w:jc w:val="center"/>
              <w:rPr>
                <w:b/>
                <w:bCs/>
                <w:sz w:val="21"/>
                <w:szCs w:val="21"/>
              </w:rPr>
            </w:pPr>
            <w:r w:rsidRPr="008A40BC">
              <w:rPr>
                <w:b/>
                <w:bCs/>
                <w:sz w:val="21"/>
                <w:szCs w:val="21"/>
              </w:rPr>
              <w:t>18,343</w:t>
            </w:r>
          </w:p>
        </w:tc>
        <w:tc>
          <w:tcPr>
            <w:tcW w:w="1261"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33E00442" w14:textId="77777777" w:rsidR="00C64FF0" w:rsidRPr="008A40BC" w:rsidRDefault="00C64FF0" w:rsidP="00C64FF0">
            <w:pPr>
              <w:jc w:val="center"/>
              <w:rPr>
                <w:sz w:val="18"/>
                <w:szCs w:val="18"/>
              </w:rPr>
            </w:pPr>
            <w:r w:rsidRPr="008A40BC">
              <w:rPr>
                <w:sz w:val="18"/>
                <w:szCs w:val="18"/>
              </w:rPr>
              <w:t>Legacy,</w:t>
            </w:r>
          </w:p>
          <w:p w14:paraId="34102DC5" w14:textId="77777777" w:rsidR="00C64FF0" w:rsidRPr="008A40BC" w:rsidRDefault="00C64FF0" w:rsidP="00C64FF0">
            <w:pPr>
              <w:jc w:val="center"/>
              <w:rPr>
                <w:sz w:val="18"/>
                <w:szCs w:val="18"/>
              </w:rPr>
            </w:pPr>
            <w:r w:rsidRPr="008A40BC">
              <w:rPr>
                <w:sz w:val="18"/>
                <w:szCs w:val="18"/>
              </w:rPr>
              <w:t xml:space="preserve">New </w:t>
            </w:r>
          </w:p>
          <w:p w14:paraId="6BB8B794" w14:textId="77777777" w:rsidR="00C64FF0" w:rsidRPr="008A40BC" w:rsidRDefault="00C64FF0" w:rsidP="00C64FF0">
            <w:pPr>
              <w:jc w:val="center"/>
              <w:rPr>
                <w:sz w:val="18"/>
                <w:szCs w:val="18"/>
              </w:rPr>
            </w:pPr>
            <w:r w:rsidRPr="008A40BC">
              <w:rPr>
                <w:sz w:val="18"/>
                <w:szCs w:val="18"/>
              </w:rPr>
              <w:t xml:space="preserve">= Total </w:t>
            </w:r>
          </w:p>
          <w:p w14:paraId="6D4D9F92" w14:textId="0F84CD77" w:rsidR="001F2506" w:rsidRPr="008A40BC" w:rsidRDefault="001F2506" w:rsidP="009E7323">
            <w:pPr>
              <w:jc w:val="center"/>
              <w:rPr>
                <w:b/>
                <w:bCs/>
                <w:sz w:val="18"/>
                <w:szCs w:val="18"/>
              </w:rPr>
            </w:pPr>
          </w:p>
        </w:tc>
      </w:tr>
      <w:tr w:rsidR="001F2506" w:rsidRPr="008A40BC" w14:paraId="34846EB3" w14:textId="2F265D03" w:rsidTr="00032B66">
        <w:trPr>
          <w:cantSplit/>
          <w:trHeight w:val="300"/>
          <w:jc w:val="center"/>
        </w:trPr>
        <w:tc>
          <w:tcPr>
            <w:tcW w:w="855" w:type="dxa"/>
            <w:vMerge/>
            <w:vAlign w:val="center"/>
          </w:tcPr>
          <w:p w14:paraId="599929B7" w14:textId="2D1D9272" w:rsidR="001F2506" w:rsidRPr="008A40BC" w:rsidRDefault="001F2506" w:rsidP="00690EC8">
            <w:pPr>
              <w:jc w:val="both"/>
              <w:rPr>
                <w:color w:val="000000" w:themeColor="text1"/>
                <w:sz w:val="21"/>
                <w:szCs w:val="21"/>
              </w:rPr>
            </w:pPr>
          </w:p>
        </w:tc>
        <w:tc>
          <w:tcPr>
            <w:tcW w:w="1755" w:type="dxa"/>
            <w:vMerge/>
            <w:vAlign w:val="center"/>
          </w:tcPr>
          <w:p w14:paraId="63E22F70" w14:textId="6287F25C" w:rsidR="001F2506" w:rsidRPr="008A40BC" w:rsidRDefault="001F2506" w:rsidP="00690EC8">
            <w:pPr>
              <w:rPr>
                <w:rFonts w:eastAsia="Calibri,Times New Roman"/>
                <w:color w:val="000000" w:themeColor="text1"/>
                <w:sz w:val="21"/>
                <w:szCs w:val="21"/>
              </w:rPr>
            </w:pPr>
          </w:p>
        </w:tc>
        <w:tc>
          <w:tcPr>
            <w:tcW w:w="673" w:type="dxa"/>
            <w:vMerge/>
            <w:vAlign w:val="center"/>
          </w:tcPr>
          <w:p w14:paraId="7742D358" w14:textId="14699030" w:rsidR="001F2506" w:rsidRPr="008A40BC" w:rsidRDefault="001F2506" w:rsidP="00690EC8">
            <w:pPr>
              <w:jc w:val="both"/>
              <w:rPr>
                <w:rFonts w:eastAsia="Calibri,Times New Roman"/>
                <w:color w:val="000000" w:themeColor="text1"/>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B2DA3E" w14:textId="6775C571" w:rsidR="001F2506" w:rsidRPr="008A40BC" w:rsidRDefault="001F2506" w:rsidP="004A31CD">
            <w:pPr>
              <w:jc w:val="center"/>
              <w:rPr>
                <w:sz w:val="21"/>
                <w:szCs w:val="21"/>
              </w:rPr>
            </w:pPr>
            <w:r w:rsidRPr="008A40BC">
              <w:rPr>
                <w:sz w:val="21"/>
                <w:szCs w:val="21"/>
              </w:rPr>
              <w:t>0</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14:paraId="3D6B5F5B" w14:textId="725D013C" w:rsidR="001F2506" w:rsidRPr="008A40BC" w:rsidRDefault="001F2506" w:rsidP="00690EC8">
            <w:pPr>
              <w:autoSpaceDE w:val="0"/>
              <w:autoSpaceDN w:val="0"/>
              <w:adjustRightInd w:val="0"/>
              <w:jc w:val="both"/>
              <w:rPr>
                <w:color w:val="000000"/>
                <w:sz w:val="21"/>
                <w:szCs w:val="21"/>
              </w:rPr>
            </w:pPr>
            <w:r w:rsidRPr="008A40BC">
              <w:rPr>
                <w:color w:val="000000"/>
                <w:sz w:val="21"/>
                <w:szCs w:val="21"/>
              </w:rPr>
              <w:t>New Schools</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B35EFF0" w14:textId="248806A2" w:rsidR="001F2506" w:rsidRPr="008A40BC" w:rsidRDefault="001F2506" w:rsidP="004A31CD">
            <w:pPr>
              <w:autoSpaceDE w:val="0"/>
              <w:autoSpaceDN w:val="0"/>
              <w:adjustRightInd w:val="0"/>
              <w:jc w:val="center"/>
              <w:rPr>
                <w:color w:val="000000"/>
                <w:sz w:val="21"/>
                <w:szCs w:val="21"/>
              </w:rPr>
            </w:pPr>
            <w:r w:rsidRPr="008A40BC">
              <w:rPr>
                <w:color w:val="000000"/>
                <w:sz w:val="21"/>
                <w:szCs w:val="21"/>
              </w:rPr>
              <w:t>0</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3F42A7C6" w14:textId="08F54681" w:rsidR="001F2506" w:rsidRPr="008A40BC" w:rsidRDefault="790CDC9C" w:rsidP="00E11FE7">
            <w:pPr>
              <w:jc w:val="center"/>
              <w:rPr>
                <w:sz w:val="21"/>
                <w:szCs w:val="21"/>
              </w:rPr>
            </w:pPr>
            <w:r w:rsidRPr="008A40BC">
              <w:rPr>
                <w:sz w:val="21"/>
                <w:szCs w:val="21"/>
              </w:rPr>
              <w:t>9</w:t>
            </w:r>
            <w:r w:rsidR="4A629AF6" w:rsidRPr="008A40BC">
              <w:rPr>
                <w:sz w:val="21"/>
                <w:szCs w:val="21"/>
              </w:rPr>
              <w:t>,</w:t>
            </w:r>
            <w:r w:rsidRPr="008A40BC">
              <w:rPr>
                <w:sz w:val="21"/>
                <w:szCs w:val="21"/>
              </w:rPr>
              <w:t>657</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7B2B2BBF" w14:textId="30A593E4" w:rsidR="001F2506" w:rsidRPr="008A40BC" w:rsidRDefault="00A25748" w:rsidP="004A31CD">
            <w:pPr>
              <w:jc w:val="center"/>
              <w:rPr>
                <w:sz w:val="21"/>
                <w:szCs w:val="21"/>
              </w:rPr>
            </w:pPr>
            <w:r w:rsidRPr="008A40BC">
              <w:rPr>
                <w:sz w:val="21"/>
                <w:szCs w:val="21"/>
              </w:rPr>
              <w:t>12,823</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423A2FE7" w14:textId="10CC664C" w:rsidR="001F2506" w:rsidRPr="008A40BC" w:rsidRDefault="001F2506" w:rsidP="004A31CD">
            <w:pPr>
              <w:jc w:val="center"/>
              <w:rPr>
                <w:sz w:val="21"/>
                <w:szCs w:val="21"/>
              </w:rPr>
            </w:pPr>
            <w:r w:rsidRPr="008A40BC">
              <w:rPr>
                <w:sz w:val="21"/>
                <w:szCs w:val="21"/>
              </w:rPr>
              <w:t>0</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4D4C91F3" w14:textId="3732B81B" w:rsidR="001F2506" w:rsidRPr="008A40BC" w:rsidRDefault="001F2506" w:rsidP="004A31CD">
            <w:pPr>
              <w:jc w:val="center"/>
              <w:rPr>
                <w:sz w:val="21"/>
                <w:szCs w:val="21"/>
              </w:rPr>
            </w:pPr>
            <w:r w:rsidRPr="008A40BC">
              <w:rPr>
                <w:rFonts w:eastAsia="Calibri"/>
                <w:color w:val="000000" w:themeColor="text1"/>
                <w:sz w:val="21"/>
                <w:szCs w:val="21"/>
              </w:rPr>
              <w:t>0</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0D87F9BD" w14:textId="6BAB6EDA" w:rsidR="001F2506" w:rsidRPr="008A40BC" w:rsidRDefault="3F7C81D7" w:rsidP="004A31CD">
            <w:pPr>
              <w:jc w:val="center"/>
              <w:rPr>
                <w:b/>
                <w:bCs/>
                <w:sz w:val="21"/>
                <w:szCs w:val="21"/>
              </w:rPr>
            </w:pPr>
            <w:r w:rsidRPr="008A40BC">
              <w:rPr>
                <w:b/>
                <w:bCs/>
                <w:sz w:val="21"/>
                <w:szCs w:val="21"/>
              </w:rPr>
              <w:t>22,480</w:t>
            </w:r>
            <w:r w:rsidR="7F9F266C" w:rsidRPr="008A40BC">
              <w:rPr>
                <w:b/>
                <w:bCs/>
                <w:sz w:val="21"/>
                <w:szCs w:val="21"/>
              </w:rPr>
              <w:t>,</w:t>
            </w:r>
          </w:p>
        </w:tc>
        <w:tc>
          <w:tcPr>
            <w:tcW w:w="1261" w:type="dxa"/>
            <w:vMerge/>
            <w:vAlign w:val="center"/>
          </w:tcPr>
          <w:p w14:paraId="6DCAFB40" w14:textId="77777777" w:rsidR="001F2506" w:rsidRPr="008A40BC" w:rsidRDefault="001F2506" w:rsidP="00690EC8">
            <w:pPr>
              <w:jc w:val="center"/>
              <w:rPr>
                <w:b/>
                <w:bCs/>
                <w:sz w:val="18"/>
                <w:szCs w:val="18"/>
              </w:rPr>
            </w:pPr>
          </w:p>
        </w:tc>
      </w:tr>
      <w:tr w:rsidR="002A1A66" w:rsidRPr="008A40BC" w14:paraId="01125234" w14:textId="4956D0CE" w:rsidTr="00032B66">
        <w:trPr>
          <w:cantSplit/>
          <w:trHeight w:val="300"/>
          <w:jc w:val="center"/>
        </w:trPr>
        <w:tc>
          <w:tcPr>
            <w:tcW w:w="855" w:type="dxa"/>
            <w:vMerge/>
            <w:vAlign w:val="center"/>
          </w:tcPr>
          <w:p w14:paraId="7D24A53E" w14:textId="01D05AD0" w:rsidR="001F2506" w:rsidRPr="008A40BC" w:rsidRDefault="001F2506" w:rsidP="00690EC8">
            <w:pPr>
              <w:jc w:val="both"/>
              <w:rPr>
                <w:color w:val="000000" w:themeColor="text1"/>
                <w:sz w:val="21"/>
                <w:szCs w:val="21"/>
              </w:rPr>
            </w:pPr>
          </w:p>
        </w:tc>
        <w:tc>
          <w:tcPr>
            <w:tcW w:w="1755" w:type="dxa"/>
            <w:vMerge/>
            <w:vAlign w:val="center"/>
          </w:tcPr>
          <w:p w14:paraId="01E438A8" w14:textId="50108FCD" w:rsidR="001F2506" w:rsidRPr="008A40BC" w:rsidRDefault="001F2506" w:rsidP="00690EC8">
            <w:pPr>
              <w:rPr>
                <w:rFonts w:eastAsia="Calibri,Times New Roman"/>
                <w:color w:val="000000" w:themeColor="text1"/>
                <w:sz w:val="21"/>
                <w:szCs w:val="21"/>
              </w:rPr>
            </w:pPr>
          </w:p>
        </w:tc>
        <w:tc>
          <w:tcPr>
            <w:tcW w:w="673" w:type="dxa"/>
            <w:vMerge/>
            <w:vAlign w:val="center"/>
          </w:tcPr>
          <w:p w14:paraId="2B5E45B2" w14:textId="24E73578" w:rsidR="001F2506" w:rsidRPr="008A40BC" w:rsidRDefault="001F2506" w:rsidP="00690EC8">
            <w:pPr>
              <w:jc w:val="both"/>
              <w:rPr>
                <w:rFonts w:eastAsia="Calibri,Times New Roman"/>
                <w:color w:val="000000" w:themeColor="text1"/>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AA48E23" w14:textId="67DDD520" w:rsidR="001F2506" w:rsidRPr="008A40BC" w:rsidRDefault="001F2506" w:rsidP="004A31CD">
            <w:pPr>
              <w:jc w:val="center"/>
              <w:rPr>
                <w:sz w:val="21"/>
                <w:szCs w:val="21"/>
              </w:rPr>
            </w:pPr>
            <w:r w:rsidRPr="008A40BC">
              <w:rPr>
                <w:sz w:val="21"/>
                <w:szCs w:val="21"/>
              </w:rPr>
              <w:t>0</w:t>
            </w:r>
          </w:p>
        </w:tc>
        <w:tc>
          <w:tcPr>
            <w:tcW w:w="1662"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5EDC8B3" w14:textId="7FC068D6" w:rsidR="001F2506" w:rsidRPr="008A40BC" w:rsidRDefault="001F2506" w:rsidP="00690EC8">
            <w:pPr>
              <w:autoSpaceDE w:val="0"/>
              <w:autoSpaceDN w:val="0"/>
              <w:adjustRightInd w:val="0"/>
              <w:jc w:val="both"/>
              <w:rPr>
                <w:color w:val="000000"/>
                <w:sz w:val="21"/>
                <w:szCs w:val="21"/>
              </w:rPr>
            </w:pPr>
            <w:r w:rsidRPr="008A40BC">
              <w:rPr>
                <w:color w:val="000000"/>
                <w:sz w:val="21"/>
                <w:szCs w:val="21"/>
              </w:rPr>
              <w:t xml:space="preserve">Total </w:t>
            </w:r>
          </w:p>
        </w:tc>
        <w:tc>
          <w:tcPr>
            <w:tcW w:w="718"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E398220" w14:textId="3DE08EB0" w:rsidR="001F2506" w:rsidRPr="008A40BC" w:rsidRDefault="001F2506" w:rsidP="004A31CD">
            <w:pPr>
              <w:autoSpaceDE w:val="0"/>
              <w:autoSpaceDN w:val="0"/>
              <w:adjustRightInd w:val="0"/>
              <w:jc w:val="center"/>
              <w:rPr>
                <w:color w:val="000000"/>
                <w:sz w:val="21"/>
                <w:szCs w:val="21"/>
              </w:rPr>
            </w:pPr>
            <w:r w:rsidRPr="008A40BC">
              <w:rPr>
                <w:color w:val="000000"/>
                <w:sz w:val="21"/>
                <w:szCs w:val="21"/>
              </w:rPr>
              <w:t>0</w:t>
            </w:r>
          </w:p>
        </w:tc>
        <w:tc>
          <w:tcPr>
            <w:tcW w:w="90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F41CC48" w14:textId="459DED57" w:rsidR="001F2506" w:rsidRPr="008A40BC" w:rsidRDefault="2E54C9FD" w:rsidP="004A31CD">
            <w:pPr>
              <w:jc w:val="center"/>
              <w:rPr>
                <w:sz w:val="21"/>
                <w:szCs w:val="21"/>
              </w:rPr>
            </w:pPr>
            <w:r w:rsidRPr="008A40BC">
              <w:rPr>
                <w:sz w:val="21"/>
                <w:szCs w:val="21"/>
              </w:rPr>
              <w:t>9,657</w:t>
            </w:r>
          </w:p>
        </w:tc>
        <w:tc>
          <w:tcPr>
            <w:tcW w:w="80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A46CB02" w14:textId="5DC383D6" w:rsidR="001F2506" w:rsidRPr="008A40BC" w:rsidRDefault="466F1132" w:rsidP="004A31CD">
            <w:pPr>
              <w:jc w:val="center"/>
              <w:rPr>
                <w:sz w:val="21"/>
                <w:szCs w:val="21"/>
              </w:rPr>
            </w:pPr>
            <w:r w:rsidRPr="008A40BC">
              <w:rPr>
                <w:sz w:val="21"/>
                <w:szCs w:val="21"/>
              </w:rPr>
              <w:t>31</w:t>
            </w:r>
            <w:r w:rsidR="003D7D89" w:rsidRPr="008A40BC">
              <w:rPr>
                <w:sz w:val="21"/>
                <w:szCs w:val="21"/>
              </w:rPr>
              <w:t>,</w:t>
            </w:r>
            <w:r w:rsidRPr="008A40BC">
              <w:rPr>
                <w:sz w:val="21"/>
                <w:szCs w:val="21"/>
              </w:rPr>
              <w:t>166</w:t>
            </w:r>
          </w:p>
        </w:tc>
        <w:tc>
          <w:tcPr>
            <w:tcW w:w="84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8E6F84C" w14:textId="0C96A350" w:rsidR="001F2506" w:rsidRPr="008A40BC" w:rsidRDefault="001F2506" w:rsidP="004A31CD">
            <w:pPr>
              <w:jc w:val="center"/>
              <w:rPr>
                <w:sz w:val="21"/>
                <w:szCs w:val="21"/>
              </w:rPr>
            </w:pPr>
            <w:r w:rsidRPr="008A40BC">
              <w:rPr>
                <w:sz w:val="21"/>
                <w:szCs w:val="21"/>
              </w:rPr>
              <w:t>0</w:t>
            </w:r>
          </w:p>
        </w:tc>
        <w:tc>
          <w:tcPr>
            <w:tcW w:w="888"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FD05D03" w14:textId="01749EFC" w:rsidR="001F2506" w:rsidRPr="008A40BC" w:rsidRDefault="001F2506" w:rsidP="004A31CD">
            <w:pPr>
              <w:jc w:val="center"/>
              <w:rPr>
                <w:sz w:val="21"/>
                <w:szCs w:val="21"/>
              </w:rPr>
            </w:pPr>
            <w:r w:rsidRPr="008A40BC">
              <w:rPr>
                <w:sz w:val="21"/>
                <w:szCs w:val="21"/>
              </w:rPr>
              <w:t>0</w:t>
            </w:r>
          </w:p>
        </w:tc>
        <w:tc>
          <w:tcPr>
            <w:tcW w:w="1332"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78D4162" w14:textId="2AC884A0" w:rsidR="001F2506" w:rsidRPr="008A40BC" w:rsidRDefault="5A214443" w:rsidP="004A31CD">
            <w:pPr>
              <w:jc w:val="center"/>
              <w:rPr>
                <w:b/>
                <w:bCs/>
                <w:sz w:val="21"/>
                <w:szCs w:val="21"/>
              </w:rPr>
            </w:pPr>
            <w:r w:rsidRPr="008A40BC">
              <w:rPr>
                <w:b/>
                <w:bCs/>
                <w:sz w:val="21"/>
                <w:szCs w:val="21"/>
              </w:rPr>
              <w:t>40, 823</w:t>
            </w:r>
          </w:p>
        </w:tc>
        <w:tc>
          <w:tcPr>
            <w:tcW w:w="1261" w:type="dxa"/>
            <w:vMerge/>
            <w:vAlign w:val="center"/>
          </w:tcPr>
          <w:p w14:paraId="22954C6C" w14:textId="77777777" w:rsidR="001F2506" w:rsidRPr="008A40BC" w:rsidRDefault="001F2506" w:rsidP="00690EC8">
            <w:pPr>
              <w:jc w:val="center"/>
              <w:rPr>
                <w:b/>
                <w:bCs/>
                <w:sz w:val="18"/>
                <w:szCs w:val="18"/>
              </w:rPr>
            </w:pPr>
          </w:p>
        </w:tc>
      </w:tr>
      <w:tr w:rsidR="00C26E7E" w:rsidRPr="008A40BC" w14:paraId="7F6CF01C" w14:textId="4B5D791E" w:rsidTr="52F61980">
        <w:trPr>
          <w:cantSplit/>
          <w:trHeight w:val="300"/>
          <w:jc w:val="center"/>
        </w:trPr>
        <w:tc>
          <w:tcPr>
            <w:tcW w:w="855" w:type="dxa"/>
            <w:tcBorders>
              <w:top w:val="single" w:sz="4" w:space="0" w:color="auto"/>
              <w:left w:val="single" w:sz="4" w:space="0" w:color="auto"/>
              <w:right w:val="single" w:sz="4" w:space="0" w:color="auto"/>
            </w:tcBorders>
            <w:shd w:val="clear" w:color="auto" w:fill="auto"/>
            <w:vAlign w:val="center"/>
            <w:hideMark/>
          </w:tcPr>
          <w:p w14:paraId="59A9BE68" w14:textId="30CD2FF8" w:rsidR="008466BB" w:rsidRPr="008A40BC" w:rsidRDefault="008466BB" w:rsidP="03BFB859">
            <w:pPr>
              <w:jc w:val="both"/>
              <w:rPr>
                <w:sz w:val="21"/>
                <w:szCs w:val="21"/>
              </w:rPr>
            </w:pPr>
            <w:r w:rsidRPr="008A40BC">
              <w:rPr>
                <w:color w:val="000000" w:themeColor="text1"/>
                <w:sz w:val="21"/>
                <w:szCs w:val="21"/>
              </w:rPr>
              <w:lastRenderedPageBreak/>
              <w:t>MGD 1.1.4</w:t>
            </w:r>
          </w:p>
        </w:tc>
        <w:tc>
          <w:tcPr>
            <w:tcW w:w="1755" w:type="dxa"/>
            <w:tcBorders>
              <w:top w:val="single" w:sz="4" w:space="0" w:color="auto"/>
              <w:left w:val="single" w:sz="4" w:space="0" w:color="auto"/>
              <w:right w:val="single" w:sz="4" w:space="0" w:color="auto"/>
            </w:tcBorders>
            <w:shd w:val="clear" w:color="auto" w:fill="auto"/>
            <w:vAlign w:val="center"/>
            <w:hideMark/>
          </w:tcPr>
          <w:p w14:paraId="5FFA765E" w14:textId="4AB60F37" w:rsidR="008466BB" w:rsidRPr="008A40BC" w:rsidRDefault="008466BB" w:rsidP="00690EC8">
            <w:pPr>
              <w:rPr>
                <w:sz w:val="21"/>
                <w:szCs w:val="21"/>
              </w:rPr>
            </w:pPr>
            <w:r w:rsidRPr="008A40BC">
              <w:rPr>
                <w:rFonts w:eastAsia="Calibri,Times New Roman"/>
                <w:color w:val="000000" w:themeColor="text1"/>
                <w:sz w:val="21"/>
                <w:szCs w:val="21"/>
              </w:rPr>
              <w:t>Number of teachers/educators/teaching assistants in target schools who demonstrate use of new and quality teaching techniques or tools as a result of USDA assistance</w:t>
            </w:r>
          </w:p>
        </w:tc>
        <w:tc>
          <w:tcPr>
            <w:tcW w:w="673" w:type="dxa"/>
            <w:tcBorders>
              <w:top w:val="single" w:sz="4" w:space="0" w:color="auto"/>
              <w:left w:val="single" w:sz="4" w:space="0" w:color="auto"/>
              <w:right w:val="single" w:sz="4" w:space="0" w:color="auto"/>
            </w:tcBorders>
            <w:shd w:val="clear" w:color="auto" w:fill="auto"/>
            <w:vAlign w:val="center"/>
            <w:hideMark/>
          </w:tcPr>
          <w:p w14:paraId="269BE524" w14:textId="45728DD1" w:rsidR="008466BB" w:rsidRPr="008A40BC" w:rsidRDefault="008466BB" w:rsidP="00690EC8">
            <w:pPr>
              <w:jc w:val="both"/>
              <w:rPr>
                <w:sz w:val="21"/>
                <w:szCs w:val="21"/>
              </w:rPr>
            </w:pPr>
            <w:r w:rsidRPr="008A40BC">
              <w:rPr>
                <w:rFonts w:eastAsia="Calibri,Times New Roman"/>
                <w:color w:val="000000" w:themeColor="text1"/>
                <w:sz w:val="21"/>
                <w:szCs w:val="21"/>
              </w:rPr>
              <w:t>Standard #4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26C9F" w14:textId="77777777" w:rsidR="008466BB" w:rsidRPr="008A40BC" w:rsidRDefault="008466BB" w:rsidP="004A31CD">
            <w:pPr>
              <w:jc w:val="center"/>
              <w:rPr>
                <w:sz w:val="21"/>
                <w:szCs w:val="21"/>
              </w:rPr>
            </w:pPr>
            <w:r w:rsidRPr="008A40BC">
              <w:rPr>
                <w:sz w:val="21"/>
                <w:szCs w:val="21"/>
              </w:rPr>
              <w:t>0</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DE1BB" w14:textId="6F8A4883" w:rsidR="008466BB" w:rsidRPr="008A40BC" w:rsidRDefault="008466BB" w:rsidP="00690EC8">
            <w:pPr>
              <w:autoSpaceDE w:val="0"/>
              <w:autoSpaceDN w:val="0"/>
              <w:adjustRightInd w:val="0"/>
              <w:jc w:val="both"/>
              <w:rPr>
                <w:color w:val="000000"/>
                <w:sz w:val="21"/>
                <w:szCs w:val="21"/>
              </w:rPr>
            </w:pPr>
            <w:r w:rsidRPr="008A40BC">
              <w:rPr>
                <w:color w:val="000000"/>
                <w:sz w:val="21"/>
                <w:szCs w:val="21"/>
              </w:rPr>
              <w:t>New Schools</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EC9B832" w14:textId="33AF28A7" w:rsidR="008466BB" w:rsidRPr="008A40BC" w:rsidRDefault="19E38DF7">
            <w:pPr>
              <w:jc w:val="center"/>
              <w:rPr>
                <w:sz w:val="21"/>
                <w:szCs w:val="21"/>
              </w:rPr>
            </w:pPr>
            <w:r w:rsidRPr="008A40BC">
              <w:rPr>
                <w:color w:val="000000" w:themeColor="text1"/>
                <w:sz w:val="21"/>
                <w:szCs w:val="21"/>
              </w:rPr>
              <w:t>0</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4BAC3A45" w14:textId="44F218D8" w:rsidR="008466BB" w:rsidRPr="008A40BC" w:rsidRDefault="008466BB" w:rsidP="00690EC8">
            <w:pPr>
              <w:jc w:val="center"/>
              <w:rPr>
                <w:sz w:val="21"/>
                <w:szCs w:val="21"/>
              </w:rPr>
            </w:pPr>
            <w:r w:rsidRPr="008A40BC">
              <w:rPr>
                <w:sz w:val="21"/>
                <w:szCs w:val="21"/>
              </w:rPr>
              <w:t>40</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29443652" w14:textId="61B755B3" w:rsidR="008466BB" w:rsidRPr="008A40BC" w:rsidRDefault="00BA7F46" w:rsidP="00690EC8">
            <w:pPr>
              <w:jc w:val="center"/>
              <w:rPr>
                <w:sz w:val="21"/>
                <w:szCs w:val="21"/>
              </w:rPr>
            </w:pPr>
            <w:r w:rsidRPr="008A40BC">
              <w:rPr>
                <w:sz w:val="21"/>
                <w:szCs w:val="21"/>
              </w:rPr>
              <w:t>128</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38E4A5AE" w14:textId="7DDA3C43" w:rsidR="008466BB" w:rsidRPr="008A40BC" w:rsidRDefault="008466BB" w:rsidP="00690EC8">
            <w:pPr>
              <w:jc w:val="center"/>
              <w:rPr>
                <w:sz w:val="21"/>
                <w:szCs w:val="21"/>
              </w:rPr>
            </w:pPr>
            <w:r w:rsidRPr="008A40BC">
              <w:rPr>
                <w:sz w:val="21"/>
                <w:szCs w:val="21"/>
              </w:rPr>
              <w:t>177</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36B4DF66" w14:textId="0D31CBD2" w:rsidR="008466BB" w:rsidRPr="008A40BC" w:rsidRDefault="008466BB" w:rsidP="00690EC8">
            <w:pPr>
              <w:jc w:val="center"/>
              <w:rPr>
                <w:rFonts w:eastAsia="Calibri"/>
                <w:color w:val="000000" w:themeColor="text1"/>
                <w:sz w:val="21"/>
                <w:szCs w:val="21"/>
              </w:rPr>
            </w:pPr>
            <w:r w:rsidRPr="008A40BC">
              <w:rPr>
                <w:sz w:val="21"/>
                <w:szCs w:val="21"/>
              </w:rPr>
              <w:t>177</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53EB2811" w14:textId="1CCB9029" w:rsidR="008466BB" w:rsidRPr="008A40BC" w:rsidRDefault="008466BB" w:rsidP="00690EC8">
            <w:pPr>
              <w:jc w:val="center"/>
              <w:rPr>
                <w:b/>
                <w:bCs/>
                <w:sz w:val="21"/>
                <w:szCs w:val="21"/>
              </w:rPr>
            </w:pPr>
            <w:r w:rsidRPr="008A40BC">
              <w:rPr>
                <w:b/>
                <w:bCs/>
                <w:sz w:val="21"/>
                <w:szCs w:val="21"/>
              </w:rPr>
              <w:t>177</w:t>
            </w:r>
          </w:p>
        </w:tc>
        <w:tc>
          <w:tcPr>
            <w:tcW w:w="1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A8B82A" w14:textId="77777777" w:rsidR="00C64FF0" w:rsidRPr="008A40BC" w:rsidRDefault="00C64FF0" w:rsidP="00C64FF0">
            <w:pPr>
              <w:jc w:val="center"/>
              <w:rPr>
                <w:sz w:val="18"/>
                <w:szCs w:val="18"/>
              </w:rPr>
            </w:pPr>
            <w:r w:rsidRPr="008A40BC">
              <w:rPr>
                <w:sz w:val="18"/>
                <w:szCs w:val="18"/>
              </w:rPr>
              <w:t>Male,</w:t>
            </w:r>
          </w:p>
          <w:p w14:paraId="10ADD2B1" w14:textId="77777777" w:rsidR="00C64FF0" w:rsidRPr="008A40BC" w:rsidRDefault="00C64FF0" w:rsidP="00C64FF0">
            <w:pPr>
              <w:jc w:val="center"/>
              <w:rPr>
                <w:sz w:val="18"/>
                <w:szCs w:val="18"/>
              </w:rPr>
            </w:pPr>
            <w:r w:rsidRPr="008A40BC">
              <w:rPr>
                <w:sz w:val="18"/>
                <w:szCs w:val="18"/>
              </w:rPr>
              <w:t xml:space="preserve"> Female</w:t>
            </w:r>
          </w:p>
          <w:p w14:paraId="5BFC4F62" w14:textId="777882F3" w:rsidR="008466BB" w:rsidRPr="008A40BC" w:rsidRDefault="00C64FF0" w:rsidP="00C64FF0">
            <w:pPr>
              <w:jc w:val="center"/>
              <w:rPr>
                <w:b/>
                <w:bCs/>
                <w:sz w:val="18"/>
                <w:szCs w:val="18"/>
              </w:rPr>
            </w:pPr>
            <w:r w:rsidRPr="008A40BC">
              <w:rPr>
                <w:sz w:val="18"/>
                <w:szCs w:val="18"/>
              </w:rPr>
              <w:t xml:space="preserve"> = Total</w:t>
            </w:r>
          </w:p>
        </w:tc>
      </w:tr>
      <w:tr w:rsidR="00541711" w:rsidRPr="008A40BC" w14:paraId="769DF610" w14:textId="762C4CD3" w:rsidTr="52F61980">
        <w:trPr>
          <w:cantSplit/>
          <w:trHeight w:val="300"/>
          <w:jc w:val="center"/>
        </w:trPr>
        <w:tc>
          <w:tcPr>
            <w:tcW w:w="855" w:type="dxa"/>
            <w:tcBorders>
              <w:top w:val="single" w:sz="4" w:space="0" w:color="auto"/>
              <w:left w:val="single" w:sz="4" w:space="0" w:color="auto"/>
              <w:right w:val="single" w:sz="4" w:space="0" w:color="auto"/>
            </w:tcBorders>
            <w:shd w:val="clear" w:color="auto" w:fill="auto"/>
            <w:vAlign w:val="center"/>
            <w:hideMark/>
          </w:tcPr>
          <w:p w14:paraId="62BCB7A4" w14:textId="77777777" w:rsidR="008466BB" w:rsidRPr="008A40BC" w:rsidRDefault="008466BB" w:rsidP="03BFB859">
            <w:pPr>
              <w:jc w:val="both"/>
              <w:rPr>
                <w:sz w:val="21"/>
                <w:szCs w:val="21"/>
              </w:rPr>
            </w:pPr>
            <w:r w:rsidRPr="008A40BC">
              <w:rPr>
                <w:color w:val="000000" w:themeColor="text1"/>
                <w:sz w:val="21"/>
                <w:szCs w:val="21"/>
              </w:rPr>
              <w:t>MGD 1.1.4</w:t>
            </w:r>
          </w:p>
        </w:tc>
        <w:tc>
          <w:tcPr>
            <w:tcW w:w="1755" w:type="dxa"/>
            <w:tcBorders>
              <w:top w:val="single" w:sz="4" w:space="0" w:color="auto"/>
              <w:left w:val="single" w:sz="4" w:space="0" w:color="auto"/>
              <w:right w:val="single" w:sz="4" w:space="0" w:color="auto"/>
            </w:tcBorders>
            <w:shd w:val="clear" w:color="auto" w:fill="auto"/>
            <w:vAlign w:val="center"/>
            <w:hideMark/>
          </w:tcPr>
          <w:p w14:paraId="7CDDEC76" w14:textId="77777777" w:rsidR="008466BB" w:rsidRPr="008A40BC" w:rsidRDefault="008466BB" w:rsidP="00690EC8">
            <w:pPr>
              <w:autoSpaceDE w:val="0"/>
              <w:autoSpaceDN w:val="0"/>
              <w:adjustRightInd w:val="0"/>
              <w:rPr>
                <w:color w:val="000000"/>
                <w:sz w:val="21"/>
                <w:szCs w:val="21"/>
              </w:rPr>
            </w:pPr>
            <w:r w:rsidRPr="008A40BC">
              <w:rPr>
                <w:color w:val="000000" w:themeColor="text1"/>
                <w:sz w:val="21"/>
                <w:szCs w:val="21"/>
              </w:rPr>
              <w:t>Number of teachers/educators/teaching assistants trained or certified as a result of USDA assistance</w:t>
            </w:r>
          </w:p>
        </w:tc>
        <w:tc>
          <w:tcPr>
            <w:tcW w:w="673" w:type="dxa"/>
            <w:tcBorders>
              <w:top w:val="single" w:sz="4" w:space="0" w:color="auto"/>
              <w:left w:val="single" w:sz="4" w:space="0" w:color="auto"/>
              <w:right w:val="single" w:sz="4" w:space="0" w:color="auto"/>
            </w:tcBorders>
            <w:shd w:val="clear" w:color="auto" w:fill="auto"/>
            <w:vAlign w:val="center"/>
            <w:hideMark/>
          </w:tcPr>
          <w:p w14:paraId="68C55B8F" w14:textId="77777777" w:rsidR="008466BB" w:rsidRPr="008A40BC" w:rsidRDefault="008466BB" w:rsidP="00690EC8">
            <w:pPr>
              <w:jc w:val="both"/>
              <w:rPr>
                <w:sz w:val="21"/>
                <w:szCs w:val="21"/>
              </w:rPr>
            </w:pPr>
            <w:r w:rsidRPr="008A40BC">
              <w:rPr>
                <w:rFonts w:eastAsia="Calibri,Times New Roman"/>
                <w:color w:val="000000" w:themeColor="text1"/>
                <w:sz w:val="21"/>
                <w:szCs w:val="21"/>
              </w:rPr>
              <w:t>Standard #5</w:t>
            </w:r>
          </w:p>
        </w:tc>
        <w:tc>
          <w:tcPr>
            <w:tcW w:w="992" w:type="dxa"/>
            <w:tcBorders>
              <w:top w:val="single" w:sz="4" w:space="0" w:color="auto"/>
              <w:left w:val="single" w:sz="4" w:space="0" w:color="auto"/>
              <w:right w:val="single" w:sz="4" w:space="0" w:color="auto"/>
            </w:tcBorders>
            <w:shd w:val="clear" w:color="auto" w:fill="auto"/>
            <w:vAlign w:val="center"/>
            <w:hideMark/>
          </w:tcPr>
          <w:p w14:paraId="76565DFA" w14:textId="77777777" w:rsidR="008466BB" w:rsidRPr="008A40BC" w:rsidRDefault="008466BB" w:rsidP="004A31CD">
            <w:pPr>
              <w:jc w:val="center"/>
              <w:rPr>
                <w:sz w:val="21"/>
                <w:szCs w:val="21"/>
              </w:rPr>
            </w:pPr>
          </w:p>
          <w:p w14:paraId="6A6048A3" w14:textId="77777777" w:rsidR="008466BB" w:rsidRPr="008A40BC" w:rsidRDefault="008466BB" w:rsidP="004A31CD">
            <w:pPr>
              <w:jc w:val="center"/>
              <w:rPr>
                <w:sz w:val="21"/>
                <w:szCs w:val="21"/>
              </w:rPr>
            </w:pPr>
            <w:r w:rsidRPr="008A40BC">
              <w:rPr>
                <w:sz w:val="21"/>
                <w:szCs w:val="21"/>
              </w:rPr>
              <w:t>0</w:t>
            </w:r>
          </w:p>
        </w:tc>
        <w:tc>
          <w:tcPr>
            <w:tcW w:w="1662" w:type="dxa"/>
            <w:tcBorders>
              <w:top w:val="single" w:sz="4" w:space="0" w:color="auto"/>
              <w:left w:val="single" w:sz="4" w:space="0" w:color="auto"/>
              <w:right w:val="single" w:sz="4" w:space="0" w:color="auto"/>
            </w:tcBorders>
            <w:shd w:val="clear" w:color="auto" w:fill="auto"/>
            <w:vAlign w:val="center"/>
            <w:hideMark/>
          </w:tcPr>
          <w:p w14:paraId="0ACF8922" w14:textId="48E61B88" w:rsidR="008466BB" w:rsidRPr="008A40BC" w:rsidRDefault="008466BB" w:rsidP="004A31CD">
            <w:pPr>
              <w:autoSpaceDE w:val="0"/>
              <w:autoSpaceDN w:val="0"/>
              <w:adjustRightInd w:val="0"/>
              <w:rPr>
                <w:color w:val="000000"/>
                <w:sz w:val="21"/>
                <w:szCs w:val="21"/>
              </w:rPr>
            </w:pPr>
            <w:r w:rsidRPr="008A40BC">
              <w:rPr>
                <w:color w:val="000000"/>
                <w:sz w:val="21"/>
                <w:szCs w:val="21"/>
              </w:rPr>
              <w:t>New Schools (grade 1-3 teachers)</w:t>
            </w:r>
          </w:p>
        </w:tc>
        <w:tc>
          <w:tcPr>
            <w:tcW w:w="718" w:type="dxa"/>
            <w:tcBorders>
              <w:top w:val="single" w:sz="4" w:space="0" w:color="auto"/>
              <w:left w:val="single" w:sz="4" w:space="0" w:color="auto"/>
              <w:right w:val="single" w:sz="4" w:space="0" w:color="auto"/>
            </w:tcBorders>
            <w:shd w:val="clear" w:color="auto" w:fill="auto"/>
            <w:vAlign w:val="center"/>
          </w:tcPr>
          <w:p w14:paraId="56CC90C0" w14:textId="77777777" w:rsidR="008466BB" w:rsidRPr="008A40BC" w:rsidRDefault="008466BB" w:rsidP="00690EC8">
            <w:pPr>
              <w:autoSpaceDE w:val="0"/>
              <w:autoSpaceDN w:val="0"/>
              <w:adjustRightInd w:val="0"/>
              <w:jc w:val="center"/>
              <w:rPr>
                <w:color w:val="000000"/>
                <w:sz w:val="21"/>
                <w:szCs w:val="21"/>
              </w:rPr>
            </w:pPr>
            <w:r w:rsidRPr="008A40BC">
              <w:rPr>
                <w:color w:val="000000"/>
                <w:sz w:val="21"/>
                <w:szCs w:val="21"/>
              </w:rPr>
              <w:t>0</w:t>
            </w:r>
          </w:p>
        </w:tc>
        <w:tc>
          <w:tcPr>
            <w:tcW w:w="901" w:type="dxa"/>
            <w:tcBorders>
              <w:top w:val="single" w:sz="4" w:space="0" w:color="auto"/>
              <w:left w:val="single" w:sz="4" w:space="0" w:color="auto"/>
              <w:right w:val="single" w:sz="4" w:space="0" w:color="auto"/>
            </w:tcBorders>
            <w:shd w:val="clear" w:color="auto" w:fill="auto"/>
            <w:vAlign w:val="center"/>
          </w:tcPr>
          <w:p w14:paraId="00DA06D2" w14:textId="6CAB05AE" w:rsidR="008466BB" w:rsidRPr="008A40BC" w:rsidRDefault="008466BB" w:rsidP="13744266">
            <w:pPr>
              <w:jc w:val="center"/>
              <w:rPr>
                <w:sz w:val="21"/>
                <w:szCs w:val="21"/>
              </w:rPr>
            </w:pPr>
            <w:r w:rsidRPr="008A40BC">
              <w:rPr>
                <w:sz w:val="21"/>
                <w:szCs w:val="21"/>
              </w:rPr>
              <w:t xml:space="preserve">175 </w:t>
            </w:r>
          </w:p>
        </w:tc>
        <w:tc>
          <w:tcPr>
            <w:tcW w:w="809" w:type="dxa"/>
            <w:tcBorders>
              <w:top w:val="single" w:sz="4" w:space="0" w:color="auto"/>
              <w:left w:val="single" w:sz="4" w:space="0" w:color="auto"/>
              <w:right w:val="single" w:sz="4" w:space="0" w:color="auto"/>
            </w:tcBorders>
            <w:shd w:val="clear" w:color="auto" w:fill="auto"/>
            <w:vAlign w:val="center"/>
          </w:tcPr>
          <w:p w14:paraId="47445D70" w14:textId="3EBB0154" w:rsidR="008466BB" w:rsidRPr="008A40BC" w:rsidRDefault="008466BB" w:rsidP="00690EC8">
            <w:pPr>
              <w:jc w:val="center"/>
              <w:rPr>
                <w:sz w:val="21"/>
                <w:szCs w:val="21"/>
              </w:rPr>
            </w:pPr>
            <w:r w:rsidRPr="008A40BC">
              <w:rPr>
                <w:sz w:val="21"/>
                <w:szCs w:val="21"/>
              </w:rPr>
              <w:t xml:space="preserve">175 </w:t>
            </w:r>
          </w:p>
        </w:tc>
        <w:tc>
          <w:tcPr>
            <w:tcW w:w="840" w:type="dxa"/>
            <w:tcBorders>
              <w:top w:val="single" w:sz="4" w:space="0" w:color="auto"/>
              <w:left w:val="single" w:sz="4" w:space="0" w:color="auto"/>
              <w:right w:val="single" w:sz="4" w:space="0" w:color="auto"/>
            </w:tcBorders>
            <w:shd w:val="clear" w:color="auto" w:fill="auto"/>
            <w:vAlign w:val="center"/>
          </w:tcPr>
          <w:p w14:paraId="24C15F8B" w14:textId="515F955C" w:rsidR="008466BB" w:rsidRPr="008A40BC" w:rsidRDefault="00BA7F46" w:rsidP="00690EC8">
            <w:pPr>
              <w:jc w:val="center"/>
              <w:rPr>
                <w:sz w:val="21"/>
                <w:szCs w:val="21"/>
              </w:rPr>
            </w:pPr>
            <w:r w:rsidRPr="008A40BC">
              <w:rPr>
                <w:sz w:val="21"/>
                <w:szCs w:val="21"/>
              </w:rPr>
              <w:t>175</w:t>
            </w:r>
          </w:p>
        </w:tc>
        <w:tc>
          <w:tcPr>
            <w:tcW w:w="888" w:type="dxa"/>
            <w:tcBorders>
              <w:top w:val="single" w:sz="4" w:space="0" w:color="auto"/>
              <w:left w:val="single" w:sz="4" w:space="0" w:color="auto"/>
              <w:right w:val="single" w:sz="4" w:space="0" w:color="auto"/>
            </w:tcBorders>
            <w:shd w:val="clear" w:color="auto" w:fill="auto"/>
            <w:vAlign w:val="center"/>
          </w:tcPr>
          <w:p w14:paraId="297B0BDF" w14:textId="77777777" w:rsidR="008466BB" w:rsidRPr="008A40BC" w:rsidRDefault="008466BB" w:rsidP="00690EC8">
            <w:pPr>
              <w:jc w:val="center"/>
              <w:rPr>
                <w:rFonts w:eastAsia="Calibri"/>
                <w:color w:val="000000" w:themeColor="text1"/>
                <w:sz w:val="21"/>
                <w:szCs w:val="21"/>
              </w:rPr>
            </w:pPr>
            <w:r w:rsidRPr="008A40BC">
              <w:rPr>
                <w:sz w:val="21"/>
                <w:szCs w:val="21"/>
              </w:rPr>
              <w:t>0</w:t>
            </w:r>
          </w:p>
        </w:tc>
        <w:tc>
          <w:tcPr>
            <w:tcW w:w="1332" w:type="dxa"/>
            <w:tcBorders>
              <w:top w:val="single" w:sz="4" w:space="0" w:color="auto"/>
              <w:left w:val="single" w:sz="4" w:space="0" w:color="auto"/>
              <w:right w:val="single" w:sz="4" w:space="0" w:color="auto"/>
            </w:tcBorders>
            <w:shd w:val="clear" w:color="auto" w:fill="auto"/>
            <w:vAlign w:val="center"/>
          </w:tcPr>
          <w:p w14:paraId="70834293" w14:textId="48664478" w:rsidR="008466BB" w:rsidRPr="008A40BC" w:rsidRDefault="008466BB" w:rsidP="00690EC8">
            <w:pPr>
              <w:jc w:val="center"/>
              <w:rPr>
                <w:b/>
                <w:bCs/>
                <w:sz w:val="21"/>
                <w:szCs w:val="21"/>
              </w:rPr>
            </w:pPr>
            <w:r w:rsidRPr="008A40BC">
              <w:rPr>
                <w:b/>
                <w:bCs/>
                <w:sz w:val="21"/>
                <w:szCs w:val="21"/>
              </w:rPr>
              <w:t xml:space="preserve">350 </w:t>
            </w:r>
          </w:p>
        </w:tc>
        <w:tc>
          <w:tcPr>
            <w:tcW w:w="1261" w:type="dxa"/>
            <w:tcBorders>
              <w:top w:val="single" w:sz="4" w:space="0" w:color="auto"/>
              <w:left w:val="single" w:sz="4" w:space="0" w:color="auto"/>
              <w:right w:val="single" w:sz="4" w:space="0" w:color="auto"/>
            </w:tcBorders>
            <w:shd w:val="clear" w:color="auto" w:fill="F2F2F2" w:themeFill="background1" w:themeFillShade="F2"/>
            <w:vAlign w:val="center"/>
          </w:tcPr>
          <w:p w14:paraId="0DEBD44E" w14:textId="77777777" w:rsidR="00C64FF0" w:rsidRPr="008A40BC" w:rsidRDefault="00C64FF0" w:rsidP="00C64FF0">
            <w:pPr>
              <w:jc w:val="center"/>
              <w:rPr>
                <w:sz w:val="18"/>
                <w:szCs w:val="18"/>
              </w:rPr>
            </w:pPr>
            <w:r w:rsidRPr="008A40BC">
              <w:rPr>
                <w:sz w:val="18"/>
                <w:szCs w:val="18"/>
              </w:rPr>
              <w:t>Male,</w:t>
            </w:r>
          </w:p>
          <w:p w14:paraId="2B3C687D" w14:textId="77777777" w:rsidR="00C64FF0" w:rsidRPr="008A40BC" w:rsidRDefault="00C64FF0" w:rsidP="00C64FF0">
            <w:pPr>
              <w:jc w:val="center"/>
              <w:rPr>
                <w:sz w:val="18"/>
                <w:szCs w:val="18"/>
              </w:rPr>
            </w:pPr>
            <w:r w:rsidRPr="008A40BC">
              <w:rPr>
                <w:sz w:val="18"/>
                <w:szCs w:val="18"/>
              </w:rPr>
              <w:t xml:space="preserve"> Female</w:t>
            </w:r>
          </w:p>
          <w:p w14:paraId="1C8C3311" w14:textId="47814712" w:rsidR="008466BB" w:rsidRPr="008A40BC" w:rsidRDefault="00C64FF0" w:rsidP="00C64FF0">
            <w:pPr>
              <w:jc w:val="center"/>
              <w:rPr>
                <w:b/>
                <w:bCs/>
                <w:sz w:val="18"/>
                <w:szCs w:val="18"/>
              </w:rPr>
            </w:pPr>
            <w:r w:rsidRPr="008A40BC">
              <w:rPr>
                <w:sz w:val="18"/>
                <w:szCs w:val="18"/>
              </w:rPr>
              <w:t xml:space="preserve"> = Total</w:t>
            </w:r>
          </w:p>
        </w:tc>
      </w:tr>
      <w:tr w:rsidR="00541711" w:rsidRPr="008A40BC" w14:paraId="2CB89082" w14:textId="50AC4EAE" w:rsidTr="52F61980">
        <w:trPr>
          <w:cantSplit/>
          <w:trHeight w:val="300"/>
          <w:jc w:val="center"/>
        </w:trPr>
        <w:tc>
          <w:tcPr>
            <w:tcW w:w="855" w:type="dxa"/>
            <w:tcBorders>
              <w:top w:val="single" w:sz="4" w:space="0" w:color="auto"/>
              <w:left w:val="single" w:sz="4" w:space="0" w:color="auto"/>
              <w:right w:val="single" w:sz="4" w:space="0" w:color="auto"/>
            </w:tcBorders>
            <w:shd w:val="clear" w:color="auto" w:fill="auto"/>
            <w:vAlign w:val="center"/>
            <w:hideMark/>
          </w:tcPr>
          <w:p w14:paraId="24F5BCF9" w14:textId="77777777" w:rsidR="008466BB" w:rsidRPr="008A40BC" w:rsidRDefault="008466BB" w:rsidP="03BFB859">
            <w:pPr>
              <w:jc w:val="both"/>
              <w:rPr>
                <w:sz w:val="21"/>
                <w:szCs w:val="21"/>
              </w:rPr>
            </w:pPr>
            <w:r w:rsidRPr="008A40BC">
              <w:rPr>
                <w:color w:val="000000" w:themeColor="text1"/>
                <w:sz w:val="21"/>
                <w:szCs w:val="21"/>
              </w:rPr>
              <w:t>MGD 1.1.5</w:t>
            </w:r>
          </w:p>
        </w:tc>
        <w:tc>
          <w:tcPr>
            <w:tcW w:w="1755" w:type="dxa"/>
            <w:tcBorders>
              <w:top w:val="single" w:sz="4" w:space="0" w:color="auto"/>
              <w:left w:val="single" w:sz="4" w:space="0" w:color="auto"/>
              <w:right w:val="single" w:sz="4" w:space="0" w:color="auto"/>
            </w:tcBorders>
            <w:shd w:val="clear" w:color="auto" w:fill="auto"/>
            <w:vAlign w:val="center"/>
            <w:hideMark/>
          </w:tcPr>
          <w:p w14:paraId="025F6B5C" w14:textId="77777777" w:rsidR="008466BB" w:rsidRPr="008A40BC" w:rsidRDefault="008466BB" w:rsidP="00690EC8">
            <w:pPr>
              <w:rPr>
                <w:sz w:val="21"/>
                <w:szCs w:val="21"/>
              </w:rPr>
            </w:pPr>
            <w:r w:rsidRPr="008A40BC">
              <w:rPr>
                <w:rFonts w:eastAsia="Calibri,Times New Roman"/>
                <w:color w:val="000000" w:themeColor="text1"/>
                <w:sz w:val="21"/>
                <w:szCs w:val="21"/>
              </w:rPr>
              <w:t>Number of school administrators and officials in target schools who demonstrate use of new techniques or tools as a result of USDA assistance</w:t>
            </w:r>
          </w:p>
        </w:tc>
        <w:tc>
          <w:tcPr>
            <w:tcW w:w="673" w:type="dxa"/>
            <w:tcBorders>
              <w:top w:val="single" w:sz="4" w:space="0" w:color="auto"/>
              <w:left w:val="single" w:sz="4" w:space="0" w:color="auto"/>
              <w:right w:val="single" w:sz="4" w:space="0" w:color="auto"/>
            </w:tcBorders>
            <w:shd w:val="clear" w:color="auto" w:fill="auto"/>
            <w:vAlign w:val="center"/>
            <w:hideMark/>
          </w:tcPr>
          <w:p w14:paraId="21A6662A" w14:textId="77777777" w:rsidR="008466BB" w:rsidRPr="008A40BC" w:rsidRDefault="008466BB" w:rsidP="00690EC8">
            <w:pPr>
              <w:jc w:val="both"/>
              <w:rPr>
                <w:sz w:val="21"/>
                <w:szCs w:val="21"/>
              </w:rPr>
            </w:pPr>
            <w:r w:rsidRPr="008A40BC">
              <w:rPr>
                <w:rFonts w:eastAsia="Calibri,Times New Roman"/>
                <w:color w:val="000000" w:themeColor="text1"/>
                <w:sz w:val="21"/>
                <w:szCs w:val="21"/>
              </w:rPr>
              <w:t>Standard #6</w:t>
            </w:r>
          </w:p>
        </w:tc>
        <w:tc>
          <w:tcPr>
            <w:tcW w:w="992" w:type="dxa"/>
            <w:tcBorders>
              <w:top w:val="single" w:sz="4" w:space="0" w:color="auto"/>
              <w:left w:val="single" w:sz="4" w:space="0" w:color="auto"/>
              <w:right w:val="single" w:sz="4" w:space="0" w:color="auto"/>
            </w:tcBorders>
            <w:shd w:val="clear" w:color="auto" w:fill="auto"/>
            <w:vAlign w:val="center"/>
            <w:hideMark/>
          </w:tcPr>
          <w:p w14:paraId="07AA2684" w14:textId="77777777" w:rsidR="008466BB" w:rsidRPr="008A40BC" w:rsidRDefault="008466BB" w:rsidP="004A31CD">
            <w:pPr>
              <w:jc w:val="center"/>
              <w:rPr>
                <w:sz w:val="21"/>
                <w:szCs w:val="21"/>
              </w:rPr>
            </w:pPr>
            <w:r w:rsidRPr="008A40BC">
              <w:rPr>
                <w:sz w:val="21"/>
                <w:szCs w:val="21"/>
              </w:rPr>
              <w:t>0</w:t>
            </w:r>
          </w:p>
        </w:tc>
        <w:tc>
          <w:tcPr>
            <w:tcW w:w="1662" w:type="dxa"/>
            <w:tcBorders>
              <w:top w:val="single" w:sz="4" w:space="0" w:color="auto"/>
              <w:left w:val="single" w:sz="4" w:space="0" w:color="auto"/>
              <w:right w:val="single" w:sz="4" w:space="0" w:color="auto"/>
            </w:tcBorders>
            <w:shd w:val="clear" w:color="auto" w:fill="auto"/>
            <w:vAlign w:val="center"/>
            <w:hideMark/>
          </w:tcPr>
          <w:p w14:paraId="2594447C" w14:textId="77777777" w:rsidR="008466BB" w:rsidRPr="008A40BC" w:rsidRDefault="008466BB" w:rsidP="00690EC8">
            <w:pPr>
              <w:autoSpaceDE w:val="0"/>
              <w:autoSpaceDN w:val="0"/>
              <w:adjustRightInd w:val="0"/>
              <w:jc w:val="both"/>
              <w:rPr>
                <w:color w:val="FF0000"/>
                <w:sz w:val="21"/>
                <w:szCs w:val="21"/>
              </w:rPr>
            </w:pPr>
            <w:r w:rsidRPr="008A40BC">
              <w:rPr>
                <w:color w:val="000000"/>
                <w:sz w:val="21"/>
                <w:szCs w:val="21"/>
              </w:rPr>
              <w:t>New Schools</w:t>
            </w:r>
          </w:p>
        </w:tc>
        <w:tc>
          <w:tcPr>
            <w:tcW w:w="718" w:type="dxa"/>
            <w:tcBorders>
              <w:top w:val="single" w:sz="4" w:space="0" w:color="auto"/>
              <w:left w:val="single" w:sz="4" w:space="0" w:color="auto"/>
              <w:right w:val="single" w:sz="4" w:space="0" w:color="auto"/>
            </w:tcBorders>
            <w:shd w:val="clear" w:color="auto" w:fill="auto"/>
            <w:vAlign w:val="center"/>
          </w:tcPr>
          <w:p w14:paraId="44141B2B" w14:textId="77777777" w:rsidR="008466BB" w:rsidRPr="008A40BC" w:rsidRDefault="008466BB" w:rsidP="00690EC8">
            <w:pPr>
              <w:autoSpaceDE w:val="0"/>
              <w:autoSpaceDN w:val="0"/>
              <w:adjustRightInd w:val="0"/>
              <w:jc w:val="center"/>
              <w:rPr>
                <w:color w:val="FF0000"/>
                <w:sz w:val="21"/>
                <w:szCs w:val="21"/>
              </w:rPr>
            </w:pPr>
            <w:r w:rsidRPr="008A40BC">
              <w:rPr>
                <w:sz w:val="21"/>
                <w:szCs w:val="21"/>
              </w:rPr>
              <w:t>0</w:t>
            </w:r>
          </w:p>
        </w:tc>
        <w:tc>
          <w:tcPr>
            <w:tcW w:w="901" w:type="dxa"/>
            <w:tcBorders>
              <w:top w:val="single" w:sz="4" w:space="0" w:color="auto"/>
              <w:left w:val="single" w:sz="4" w:space="0" w:color="auto"/>
              <w:right w:val="single" w:sz="4" w:space="0" w:color="auto"/>
            </w:tcBorders>
            <w:shd w:val="clear" w:color="auto" w:fill="auto"/>
            <w:vAlign w:val="center"/>
          </w:tcPr>
          <w:p w14:paraId="52631D75" w14:textId="31055D1A" w:rsidR="008466BB" w:rsidRPr="008A40BC" w:rsidRDefault="008466BB" w:rsidP="00690EC8">
            <w:pPr>
              <w:jc w:val="center"/>
              <w:rPr>
                <w:sz w:val="21"/>
                <w:szCs w:val="21"/>
              </w:rPr>
            </w:pPr>
            <w:r w:rsidRPr="008A40BC">
              <w:rPr>
                <w:sz w:val="21"/>
                <w:szCs w:val="21"/>
              </w:rPr>
              <w:t>50</w:t>
            </w:r>
          </w:p>
        </w:tc>
        <w:tc>
          <w:tcPr>
            <w:tcW w:w="809" w:type="dxa"/>
            <w:tcBorders>
              <w:top w:val="single" w:sz="4" w:space="0" w:color="auto"/>
              <w:left w:val="single" w:sz="4" w:space="0" w:color="auto"/>
              <w:right w:val="single" w:sz="4" w:space="0" w:color="auto"/>
            </w:tcBorders>
            <w:shd w:val="clear" w:color="auto" w:fill="auto"/>
            <w:vAlign w:val="center"/>
          </w:tcPr>
          <w:p w14:paraId="3F6DED5E" w14:textId="5AF1C263" w:rsidR="008466BB" w:rsidRPr="008A40BC" w:rsidRDefault="00BA7F46" w:rsidP="00690EC8">
            <w:pPr>
              <w:jc w:val="center"/>
              <w:rPr>
                <w:sz w:val="21"/>
                <w:szCs w:val="21"/>
              </w:rPr>
            </w:pPr>
            <w:r w:rsidRPr="008A40BC">
              <w:rPr>
                <w:sz w:val="21"/>
                <w:szCs w:val="21"/>
              </w:rPr>
              <w:t>70</w:t>
            </w:r>
          </w:p>
        </w:tc>
        <w:tc>
          <w:tcPr>
            <w:tcW w:w="840" w:type="dxa"/>
            <w:tcBorders>
              <w:top w:val="single" w:sz="4" w:space="0" w:color="auto"/>
              <w:left w:val="single" w:sz="4" w:space="0" w:color="auto"/>
              <w:right w:val="single" w:sz="4" w:space="0" w:color="auto"/>
            </w:tcBorders>
            <w:shd w:val="clear" w:color="auto" w:fill="auto"/>
            <w:vAlign w:val="center"/>
          </w:tcPr>
          <w:p w14:paraId="7737FD25" w14:textId="07BB3340" w:rsidR="008466BB" w:rsidRPr="008A40BC" w:rsidRDefault="00BA7F46" w:rsidP="00690EC8">
            <w:pPr>
              <w:jc w:val="center"/>
              <w:rPr>
                <w:sz w:val="21"/>
                <w:szCs w:val="21"/>
              </w:rPr>
            </w:pPr>
            <w:r w:rsidRPr="008A40BC">
              <w:rPr>
                <w:sz w:val="21"/>
                <w:szCs w:val="21"/>
              </w:rPr>
              <w:t>7</w:t>
            </w:r>
            <w:r w:rsidR="00DF6C40" w:rsidRPr="008A40BC">
              <w:rPr>
                <w:sz w:val="21"/>
                <w:szCs w:val="21"/>
              </w:rPr>
              <w:t>5</w:t>
            </w:r>
          </w:p>
        </w:tc>
        <w:tc>
          <w:tcPr>
            <w:tcW w:w="888" w:type="dxa"/>
            <w:tcBorders>
              <w:top w:val="single" w:sz="4" w:space="0" w:color="auto"/>
              <w:left w:val="single" w:sz="4" w:space="0" w:color="auto"/>
              <w:right w:val="single" w:sz="4" w:space="0" w:color="auto"/>
            </w:tcBorders>
            <w:shd w:val="clear" w:color="auto" w:fill="auto"/>
            <w:vAlign w:val="center"/>
          </w:tcPr>
          <w:p w14:paraId="39F77804" w14:textId="33A9C537" w:rsidR="008466BB" w:rsidRPr="008A40BC" w:rsidRDefault="00DF6C40" w:rsidP="00690EC8">
            <w:pPr>
              <w:jc w:val="center"/>
              <w:rPr>
                <w:rFonts w:eastAsia="Calibri"/>
                <w:color w:val="000000" w:themeColor="text1"/>
                <w:sz w:val="21"/>
                <w:szCs w:val="21"/>
              </w:rPr>
            </w:pPr>
            <w:r w:rsidRPr="008A40BC">
              <w:rPr>
                <w:rFonts w:eastAsia="Calibri"/>
                <w:color w:val="000000" w:themeColor="text1"/>
                <w:sz w:val="21"/>
                <w:szCs w:val="21"/>
              </w:rPr>
              <w:t>80</w:t>
            </w:r>
          </w:p>
        </w:tc>
        <w:tc>
          <w:tcPr>
            <w:tcW w:w="1332" w:type="dxa"/>
            <w:tcBorders>
              <w:top w:val="single" w:sz="4" w:space="0" w:color="auto"/>
              <w:left w:val="single" w:sz="4" w:space="0" w:color="auto"/>
              <w:right w:val="single" w:sz="4" w:space="0" w:color="auto"/>
            </w:tcBorders>
            <w:shd w:val="clear" w:color="auto" w:fill="auto"/>
            <w:vAlign w:val="center"/>
          </w:tcPr>
          <w:p w14:paraId="65C409CB" w14:textId="12FF93D8" w:rsidR="008466BB" w:rsidRPr="008A40BC" w:rsidRDefault="00DF6C40" w:rsidP="00690EC8">
            <w:pPr>
              <w:jc w:val="center"/>
              <w:rPr>
                <w:b/>
                <w:bCs/>
                <w:sz w:val="21"/>
                <w:szCs w:val="21"/>
              </w:rPr>
            </w:pPr>
            <w:r w:rsidRPr="008A40BC">
              <w:rPr>
                <w:b/>
                <w:bCs/>
                <w:sz w:val="21"/>
                <w:szCs w:val="21"/>
              </w:rPr>
              <w:t>80</w:t>
            </w:r>
          </w:p>
        </w:tc>
        <w:tc>
          <w:tcPr>
            <w:tcW w:w="1261" w:type="dxa"/>
            <w:tcBorders>
              <w:top w:val="single" w:sz="4" w:space="0" w:color="auto"/>
              <w:left w:val="single" w:sz="4" w:space="0" w:color="auto"/>
              <w:right w:val="single" w:sz="4" w:space="0" w:color="auto"/>
            </w:tcBorders>
            <w:shd w:val="clear" w:color="auto" w:fill="F2F2F2" w:themeFill="background1" w:themeFillShade="F2"/>
            <w:vAlign w:val="center"/>
          </w:tcPr>
          <w:p w14:paraId="0CC80A9F" w14:textId="77777777" w:rsidR="006077EB" w:rsidRPr="008A40BC" w:rsidRDefault="006077EB" w:rsidP="006077EB">
            <w:pPr>
              <w:jc w:val="center"/>
              <w:rPr>
                <w:sz w:val="18"/>
                <w:szCs w:val="18"/>
              </w:rPr>
            </w:pPr>
            <w:r w:rsidRPr="008A40BC">
              <w:rPr>
                <w:sz w:val="18"/>
                <w:szCs w:val="18"/>
              </w:rPr>
              <w:t>Male,</w:t>
            </w:r>
          </w:p>
          <w:p w14:paraId="714C28EF" w14:textId="77777777" w:rsidR="006077EB" w:rsidRPr="008A40BC" w:rsidRDefault="006077EB" w:rsidP="006077EB">
            <w:pPr>
              <w:jc w:val="center"/>
              <w:rPr>
                <w:sz w:val="18"/>
                <w:szCs w:val="18"/>
              </w:rPr>
            </w:pPr>
            <w:r w:rsidRPr="008A40BC">
              <w:rPr>
                <w:sz w:val="18"/>
                <w:szCs w:val="18"/>
              </w:rPr>
              <w:t xml:space="preserve"> Female</w:t>
            </w:r>
          </w:p>
          <w:p w14:paraId="7D534A51" w14:textId="11CB5B5A" w:rsidR="008466BB" w:rsidRPr="008A40BC" w:rsidRDefault="006077EB" w:rsidP="006077EB">
            <w:pPr>
              <w:jc w:val="center"/>
              <w:rPr>
                <w:b/>
                <w:bCs/>
                <w:sz w:val="18"/>
                <w:szCs w:val="18"/>
              </w:rPr>
            </w:pPr>
            <w:r w:rsidRPr="008A40BC">
              <w:rPr>
                <w:sz w:val="18"/>
                <w:szCs w:val="18"/>
              </w:rPr>
              <w:t xml:space="preserve"> = Total</w:t>
            </w:r>
          </w:p>
        </w:tc>
      </w:tr>
      <w:tr w:rsidR="00541711" w:rsidRPr="008A40BC" w14:paraId="13F5E2E4" w14:textId="74D3F677" w:rsidTr="52F61980">
        <w:trPr>
          <w:cantSplit/>
          <w:trHeight w:val="300"/>
          <w:jc w:val="center"/>
        </w:trPr>
        <w:tc>
          <w:tcPr>
            <w:tcW w:w="855" w:type="dxa"/>
            <w:tcBorders>
              <w:top w:val="single" w:sz="4" w:space="0" w:color="auto"/>
              <w:left w:val="single" w:sz="4" w:space="0" w:color="auto"/>
              <w:right w:val="single" w:sz="4" w:space="0" w:color="auto"/>
            </w:tcBorders>
            <w:shd w:val="clear" w:color="auto" w:fill="auto"/>
            <w:vAlign w:val="center"/>
            <w:hideMark/>
          </w:tcPr>
          <w:p w14:paraId="3F8C83F3" w14:textId="77777777" w:rsidR="008466BB" w:rsidRPr="008A40BC" w:rsidRDefault="008466BB" w:rsidP="03BFB859">
            <w:pPr>
              <w:jc w:val="both"/>
              <w:rPr>
                <w:sz w:val="21"/>
                <w:szCs w:val="21"/>
              </w:rPr>
            </w:pPr>
            <w:r w:rsidRPr="008A40BC">
              <w:rPr>
                <w:color w:val="000000" w:themeColor="text1"/>
                <w:sz w:val="21"/>
                <w:szCs w:val="21"/>
              </w:rPr>
              <w:t>MGD 1.1.5</w:t>
            </w:r>
          </w:p>
        </w:tc>
        <w:tc>
          <w:tcPr>
            <w:tcW w:w="1755" w:type="dxa"/>
            <w:tcBorders>
              <w:top w:val="single" w:sz="4" w:space="0" w:color="auto"/>
              <w:left w:val="single" w:sz="4" w:space="0" w:color="auto"/>
              <w:right w:val="single" w:sz="4" w:space="0" w:color="auto"/>
            </w:tcBorders>
            <w:shd w:val="clear" w:color="auto" w:fill="auto"/>
            <w:vAlign w:val="center"/>
            <w:hideMark/>
          </w:tcPr>
          <w:p w14:paraId="0CAEC803" w14:textId="77777777" w:rsidR="008466BB" w:rsidRPr="008A40BC" w:rsidRDefault="008466BB" w:rsidP="00690EC8">
            <w:pPr>
              <w:rPr>
                <w:sz w:val="21"/>
                <w:szCs w:val="21"/>
              </w:rPr>
            </w:pPr>
            <w:r w:rsidRPr="008A40BC">
              <w:rPr>
                <w:rFonts w:eastAsia="Calibri,Times New Roman"/>
                <w:color w:val="000000" w:themeColor="text1"/>
                <w:sz w:val="21"/>
                <w:szCs w:val="21"/>
              </w:rPr>
              <w:t>Number of school administrators and officials trained or certified as a result of USDA assistance</w:t>
            </w:r>
          </w:p>
        </w:tc>
        <w:tc>
          <w:tcPr>
            <w:tcW w:w="673" w:type="dxa"/>
            <w:tcBorders>
              <w:top w:val="single" w:sz="4" w:space="0" w:color="auto"/>
              <w:left w:val="single" w:sz="4" w:space="0" w:color="auto"/>
              <w:right w:val="single" w:sz="4" w:space="0" w:color="auto"/>
            </w:tcBorders>
            <w:shd w:val="clear" w:color="auto" w:fill="auto"/>
            <w:vAlign w:val="center"/>
            <w:hideMark/>
          </w:tcPr>
          <w:p w14:paraId="283BE08D" w14:textId="77777777" w:rsidR="008466BB" w:rsidRPr="008A40BC" w:rsidRDefault="008466BB" w:rsidP="00690EC8">
            <w:pPr>
              <w:jc w:val="both"/>
              <w:rPr>
                <w:sz w:val="21"/>
                <w:szCs w:val="21"/>
              </w:rPr>
            </w:pPr>
            <w:r w:rsidRPr="008A40BC">
              <w:rPr>
                <w:rFonts w:eastAsia="Calibri,Times New Roman"/>
                <w:color w:val="000000" w:themeColor="text1"/>
                <w:sz w:val="21"/>
                <w:szCs w:val="21"/>
              </w:rPr>
              <w:t>Standard #7</w:t>
            </w:r>
          </w:p>
        </w:tc>
        <w:tc>
          <w:tcPr>
            <w:tcW w:w="992" w:type="dxa"/>
            <w:tcBorders>
              <w:top w:val="single" w:sz="4" w:space="0" w:color="auto"/>
              <w:left w:val="single" w:sz="4" w:space="0" w:color="auto"/>
              <w:right w:val="single" w:sz="4" w:space="0" w:color="auto"/>
            </w:tcBorders>
            <w:shd w:val="clear" w:color="auto" w:fill="auto"/>
            <w:vAlign w:val="center"/>
            <w:hideMark/>
          </w:tcPr>
          <w:p w14:paraId="1C224350" w14:textId="77777777" w:rsidR="008466BB" w:rsidRPr="008A40BC" w:rsidRDefault="008466BB" w:rsidP="004A31CD">
            <w:pPr>
              <w:jc w:val="center"/>
              <w:rPr>
                <w:sz w:val="21"/>
                <w:szCs w:val="21"/>
              </w:rPr>
            </w:pPr>
            <w:r w:rsidRPr="008A40BC">
              <w:rPr>
                <w:sz w:val="21"/>
                <w:szCs w:val="21"/>
              </w:rPr>
              <w:t>0</w:t>
            </w:r>
          </w:p>
        </w:tc>
        <w:tc>
          <w:tcPr>
            <w:tcW w:w="1662" w:type="dxa"/>
            <w:tcBorders>
              <w:top w:val="single" w:sz="4" w:space="0" w:color="auto"/>
              <w:left w:val="single" w:sz="4" w:space="0" w:color="auto"/>
              <w:right w:val="single" w:sz="4" w:space="0" w:color="auto"/>
            </w:tcBorders>
            <w:shd w:val="clear" w:color="auto" w:fill="auto"/>
            <w:vAlign w:val="center"/>
            <w:hideMark/>
          </w:tcPr>
          <w:p w14:paraId="697D0F7A" w14:textId="77777777" w:rsidR="008466BB" w:rsidRPr="008A40BC" w:rsidRDefault="008466BB" w:rsidP="00690EC8">
            <w:pPr>
              <w:jc w:val="both"/>
              <w:rPr>
                <w:sz w:val="21"/>
                <w:szCs w:val="21"/>
              </w:rPr>
            </w:pPr>
            <w:r w:rsidRPr="008A40BC">
              <w:rPr>
                <w:color w:val="000000"/>
                <w:sz w:val="21"/>
                <w:szCs w:val="21"/>
              </w:rPr>
              <w:t>New Schools</w:t>
            </w:r>
          </w:p>
        </w:tc>
        <w:tc>
          <w:tcPr>
            <w:tcW w:w="718" w:type="dxa"/>
            <w:tcBorders>
              <w:top w:val="single" w:sz="4" w:space="0" w:color="auto"/>
              <w:left w:val="single" w:sz="4" w:space="0" w:color="auto"/>
              <w:right w:val="single" w:sz="4" w:space="0" w:color="auto"/>
            </w:tcBorders>
            <w:shd w:val="clear" w:color="auto" w:fill="auto"/>
            <w:vAlign w:val="center"/>
          </w:tcPr>
          <w:p w14:paraId="7DC7BD18" w14:textId="77777777" w:rsidR="008466BB" w:rsidRPr="008A40BC" w:rsidRDefault="008466BB" w:rsidP="00690EC8">
            <w:pPr>
              <w:jc w:val="center"/>
              <w:rPr>
                <w:sz w:val="21"/>
                <w:szCs w:val="21"/>
              </w:rPr>
            </w:pPr>
            <w:r w:rsidRPr="008A40BC">
              <w:rPr>
                <w:sz w:val="21"/>
                <w:szCs w:val="21"/>
              </w:rPr>
              <w:t>0</w:t>
            </w:r>
          </w:p>
        </w:tc>
        <w:tc>
          <w:tcPr>
            <w:tcW w:w="901" w:type="dxa"/>
            <w:tcBorders>
              <w:top w:val="single" w:sz="4" w:space="0" w:color="auto"/>
              <w:left w:val="single" w:sz="4" w:space="0" w:color="auto"/>
              <w:right w:val="single" w:sz="4" w:space="0" w:color="auto"/>
            </w:tcBorders>
            <w:shd w:val="clear" w:color="auto" w:fill="auto"/>
            <w:vAlign w:val="center"/>
          </w:tcPr>
          <w:p w14:paraId="72AE32A2" w14:textId="677A9B85" w:rsidR="008466BB" w:rsidRPr="008A40BC" w:rsidRDefault="008466BB" w:rsidP="00690EC8">
            <w:pPr>
              <w:jc w:val="center"/>
              <w:rPr>
                <w:sz w:val="21"/>
                <w:szCs w:val="21"/>
              </w:rPr>
            </w:pPr>
            <w:r w:rsidRPr="008A40BC">
              <w:rPr>
                <w:sz w:val="21"/>
                <w:szCs w:val="21"/>
              </w:rPr>
              <w:t>111</w:t>
            </w:r>
          </w:p>
        </w:tc>
        <w:tc>
          <w:tcPr>
            <w:tcW w:w="809" w:type="dxa"/>
            <w:tcBorders>
              <w:top w:val="single" w:sz="4" w:space="0" w:color="auto"/>
              <w:left w:val="single" w:sz="4" w:space="0" w:color="auto"/>
              <w:right w:val="single" w:sz="4" w:space="0" w:color="auto"/>
            </w:tcBorders>
            <w:shd w:val="clear" w:color="auto" w:fill="auto"/>
            <w:vAlign w:val="center"/>
          </w:tcPr>
          <w:p w14:paraId="1FD966DE" w14:textId="369B1972" w:rsidR="008466BB" w:rsidRPr="008A40BC" w:rsidRDefault="008466BB" w:rsidP="00690EC8">
            <w:pPr>
              <w:jc w:val="center"/>
              <w:rPr>
                <w:sz w:val="21"/>
                <w:szCs w:val="21"/>
              </w:rPr>
            </w:pPr>
            <w:r w:rsidRPr="008A40BC">
              <w:rPr>
                <w:sz w:val="21"/>
                <w:szCs w:val="21"/>
              </w:rPr>
              <w:t>111</w:t>
            </w:r>
          </w:p>
        </w:tc>
        <w:tc>
          <w:tcPr>
            <w:tcW w:w="840" w:type="dxa"/>
            <w:tcBorders>
              <w:top w:val="single" w:sz="4" w:space="0" w:color="auto"/>
              <w:left w:val="single" w:sz="4" w:space="0" w:color="auto"/>
              <w:right w:val="single" w:sz="4" w:space="0" w:color="auto"/>
            </w:tcBorders>
            <w:shd w:val="clear" w:color="auto" w:fill="auto"/>
            <w:vAlign w:val="center"/>
          </w:tcPr>
          <w:p w14:paraId="724C096B" w14:textId="772BE9BA" w:rsidR="008466BB" w:rsidRPr="008A40BC" w:rsidRDefault="008466BB" w:rsidP="00690EC8">
            <w:pPr>
              <w:jc w:val="center"/>
              <w:rPr>
                <w:sz w:val="21"/>
                <w:szCs w:val="21"/>
              </w:rPr>
            </w:pPr>
            <w:r w:rsidRPr="008A40BC">
              <w:rPr>
                <w:sz w:val="21"/>
                <w:szCs w:val="21"/>
              </w:rPr>
              <w:t>111</w:t>
            </w:r>
          </w:p>
        </w:tc>
        <w:tc>
          <w:tcPr>
            <w:tcW w:w="888" w:type="dxa"/>
            <w:tcBorders>
              <w:top w:val="single" w:sz="4" w:space="0" w:color="auto"/>
              <w:left w:val="single" w:sz="4" w:space="0" w:color="auto"/>
              <w:right w:val="single" w:sz="4" w:space="0" w:color="auto"/>
            </w:tcBorders>
            <w:shd w:val="clear" w:color="auto" w:fill="auto"/>
            <w:vAlign w:val="center"/>
          </w:tcPr>
          <w:p w14:paraId="6A12459B" w14:textId="6AB27110" w:rsidR="008466BB" w:rsidRPr="008A40BC" w:rsidRDefault="008466BB" w:rsidP="00690EC8">
            <w:pPr>
              <w:jc w:val="center"/>
              <w:rPr>
                <w:rFonts w:eastAsia="Calibri"/>
                <w:color w:val="000000" w:themeColor="text1"/>
                <w:sz w:val="21"/>
                <w:szCs w:val="21"/>
              </w:rPr>
            </w:pPr>
            <w:r w:rsidRPr="008A40BC">
              <w:rPr>
                <w:rFonts w:eastAsia="Calibri"/>
                <w:color w:val="000000" w:themeColor="text1"/>
                <w:sz w:val="21"/>
                <w:szCs w:val="21"/>
              </w:rPr>
              <w:t>111</w:t>
            </w:r>
          </w:p>
        </w:tc>
        <w:tc>
          <w:tcPr>
            <w:tcW w:w="1332" w:type="dxa"/>
            <w:tcBorders>
              <w:top w:val="single" w:sz="4" w:space="0" w:color="auto"/>
              <w:left w:val="single" w:sz="4" w:space="0" w:color="auto"/>
              <w:right w:val="single" w:sz="4" w:space="0" w:color="auto"/>
            </w:tcBorders>
            <w:shd w:val="clear" w:color="auto" w:fill="auto"/>
            <w:vAlign w:val="center"/>
          </w:tcPr>
          <w:p w14:paraId="5A052F56" w14:textId="3322AEDC" w:rsidR="008466BB" w:rsidRPr="008A40BC" w:rsidRDefault="008466BB" w:rsidP="00690EC8">
            <w:pPr>
              <w:jc w:val="center"/>
              <w:rPr>
                <w:b/>
                <w:bCs/>
                <w:sz w:val="21"/>
                <w:szCs w:val="21"/>
              </w:rPr>
            </w:pPr>
            <w:r w:rsidRPr="008A40BC">
              <w:rPr>
                <w:b/>
                <w:bCs/>
                <w:sz w:val="21"/>
                <w:szCs w:val="21"/>
              </w:rPr>
              <w:t>111</w:t>
            </w:r>
          </w:p>
        </w:tc>
        <w:tc>
          <w:tcPr>
            <w:tcW w:w="1261" w:type="dxa"/>
            <w:tcBorders>
              <w:top w:val="single" w:sz="4" w:space="0" w:color="auto"/>
              <w:left w:val="single" w:sz="4" w:space="0" w:color="auto"/>
              <w:right w:val="single" w:sz="4" w:space="0" w:color="auto"/>
            </w:tcBorders>
            <w:shd w:val="clear" w:color="auto" w:fill="F2F2F2" w:themeFill="background1" w:themeFillShade="F2"/>
            <w:vAlign w:val="center"/>
          </w:tcPr>
          <w:p w14:paraId="37F5CB79" w14:textId="77777777" w:rsidR="006077EB" w:rsidRPr="008A40BC" w:rsidRDefault="006077EB" w:rsidP="006077EB">
            <w:pPr>
              <w:jc w:val="center"/>
              <w:rPr>
                <w:sz w:val="18"/>
                <w:szCs w:val="18"/>
              </w:rPr>
            </w:pPr>
            <w:r w:rsidRPr="008A40BC">
              <w:rPr>
                <w:sz w:val="18"/>
                <w:szCs w:val="18"/>
              </w:rPr>
              <w:t>Male,</w:t>
            </w:r>
          </w:p>
          <w:p w14:paraId="6B8BA2AB" w14:textId="77777777" w:rsidR="006077EB" w:rsidRPr="008A40BC" w:rsidRDefault="006077EB" w:rsidP="006077EB">
            <w:pPr>
              <w:jc w:val="center"/>
              <w:rPr>
                <w:sz w:val="18"/>
                <w:szCs w:val="18"/>
              </w:rPr>
            </w:pPr>
            <w:r w:rsidRPr="008A40BC">
              <w:rPr>
                <w:sz w:val="18"/>
                <w:szCs w:val="18"/>
              </w:rPr>
              <w:t xml:space="preserve"> Female</w:t>
            </w:r>
          </w:p>
          <w:p w14:paraId="02A32BDE" w14:textId="66EC5F6C" w:rsidR="008466BB" w:rsidRPr="008A40BC" w:rsidRDefault="006077EB" w:rsidP="006077EB">
            <w:pPr>
              <w:jc w:val="center"/>
              <w:rPr>
                <w:b/>
                <w:bCs/>
                <w:sz w:val="18"/>
                <w:szCs w:val="18"/>
              </w:rPr>
            </w:pPr>
            <w:r w:rsidRPr="008A40BC">
              <w:rPr>
                <w:sz w:val="18"/>
                <w:szCs w:val="18"/>
              </w:rPr>
              <w:t xml:space="preserve"> = Total</w:t>
            </w:r>
          </w:p>
        </w:tc>
      </w:tr>
      <w:tr w:rsidR="00541711" w:rsidRPr="008A40BC" w14:paraId="02AC1A19" w14:textId="0B7A3B14" w:rsidTr="52F61980">
        <w:trPr>
          <w:cantSplit/>
          <w:trHeight w:val="300"/>
          <w:jc w:val="center"/>
        </w:trPr>
        <w:tc>
          <w:tcPr>
            <w:tcW w:w="855" w:type="dxa"/>
            <w:tcBorders>
              <w:top w:val="single" w:sz="4" w:space="0" w:color="auto"/>
              <w:left w:val="single" w:sz="4" w:space="0" w:color="auto"/>
              <w:right w:val="single" w:sz="4" w:space="0" w:color="auto"/>
            </w:tcBorders>
            <w:shd w:val="clear" w:color="auto" w:fill="auto"/>
            <w:vAlign w:val="center"/>
            <w:hideMark/>
          </w:tcPr>
          <w:p w14:paraId="5B0E06D7" w14:textId="77777777" w:rsidR="008466BB" w:rsidRPr="008A40BC" w:rsidRDefault="008466BB" w:rsidP="03BFB859">
            <w:pPr>
              <w:jc w:val="both"/>
              <w:rPr>
                <w:sz w:val="21"/>
                <w:szCs w:val="21"/>
              </w:rPr>
            </w:pPr>
            <w:r w:rsidRPr="008A40BC">
              <w:rPr>
                <w:color w:val="000000" w:themeColor="text1"/>
                <w:sz w:val="21"/>
                <w:szCs w:val="21"/>
              </w:rPr>
              <w:lastRenderedPageBreak/>
              <w:t>MGD 1.3.3 and 2.4</w:t>
            </w:r>
          </w:p>
        </w:tc>
        <w:tc>
          <w:tcPr>
            <w:tcW w:w="1755" w:type="dxa"/>
            <w:tcBorders>
              <w:top w:val="single" w:sz="4" w:space="0" w:color="auto"/>
              <w:left w:val="single" w:sz="4" w:space="0" w:color="auto"/>
              <w:right w:val="single" w:sz="4" w:space="0" w:color="auto"/>
            </w:tcBorders>
            <w:shd w:val="clear" w:color="auto" w:fill="auto"/>
            <w:vAlign w:val="center"/>
            <w:hideMark/>
          </w:tcPr>
          <w:p w14:paraId="442940EB" w14:textId="7200BBE3" w:rsidR="008466BB" w:rsidRPr="008A40BC" w:rsidRDefault="008466BB" w:rsidP="00690EC8">
            <w:pPr>
              <w:rPr>
                <w:sz w:val="21"/>
                <w:szCs w:val="21"/>
              </w:rPr>
            </w:pPr>
            <w:r w:rsidRPr="008A40BC">
              <w:rPr>
                <w:rFonts w:eastAsia="Calibri,Times New Roman"/>
                <w:color w:val="000000" w:themeColor="text1"/>
                <w:sz w:val="21"/>
                <w:szCs w:val="21"/>
              </w:rPr>
              <w:t>Number of educational facilities (i.e., school buildings, classrooms, improved water sources, and latrines)</w:t>
            </w:r>
            <w:r w:rsidRPr="008A40BC">
              <w:rPr>
                <w:rStyle w:val="FootnoteReference"/>
                <w:rFonts w:eastAsia="Calibri,Times New Roman"/>
                <w:color w:val="000000" w:themeColor="text1"/>
                <w:sz w:val="21"/>
                <w:szCs w:val="21"/>
              </w:rPr>
              <w:footnoteReference w:id="3"/>
            </w:r>
            <w:r w:rsidRPr="008A40BC">
              <w:rPr>
                <w:rFonts w:eastAsia="Calibri,Times New Roman"/>
                <w:color w:val="000000" w:themeColor="text1"/>
                <w:sz w:val="21"/>
                <w:szCs w:val="21"/>
              </w:rPr>
              <w:t xml:space="preserve"> rehabilitated/constructed as a result of USDA assistance</w:t>
            </w:r>
          </w:p>
        </w:tc>
        <w:tc>
          <w:tcPr>
            <w:tcW w:w="673" w:type="dxa"/>
            <w:tcBorders>
              <w:top w:val="single" w:sz="4" w:space="0" w:color="auto"/>
              <w:left w:val="single" w:sz="4" w:space="0" w:color="auto"/>
              <w:right w:val="single" w:sz="4" w:space="0" w:color="auto"/>
            </w:tcBorders>
            <w:shd w:val="clear" w:color="auto" w:fill="auto"/>
            <w:vAlign w:val="center"/>
            <w:hideMark/>
          </w:tcPr>
          <w:p w14:paraId="7DAC56E7" w14:textId="77777777" w:rsidR="008466BB" w:rsidRPr="008A40BC" w:rsidRDefault="008466BB" w:rsidP="00690EC8">
            <w:pPr>
              <w:jc w:val="both"/>
              <w:rPr>
                <w:sz w:val="21"/>
                <w:szCs w:val="21"/>
              </w:rPr>
            </w:pPr>
            <w:r w:rsidRPr="008A40BC">
              <w:rPr>
                <w:rFonts w:eastAsia="Calibri,Times New Roman"/>
                <w:color w:val="000000" w:themeColor="text1"/>
                <w:sz w:val="21"/>
                <w:szCs w:val="21"/>
              </w:rPr>
              <w:t>Standard #8</w:t>
            </w:r>
          </w:p>
        </w:tc>
        <w:tc>
          <w:tcPr>
            <w:tcW w:w="992" w:type="dxa"/>
            <w:tcBorders>
              <w:top w:val="single" w:sz="4" w:space="0" w:color="auto"/>
              <w:left w:val="single" w:sz="4" w:space="0" w:color="auto"/>
              <w:right w:val="single" w:sz="4" w:space="0" w:color="auto"/>
            </w:tcBorders>
            <w:shd w:val="clear" w:color="auto" w:fill="auto"/>
            <w:vAlign w:val="center"/>
            <w:hideMark/>
          </w:tcPr>
          <w:p w14:paraId="578ECC76" w14:textId="77777777" w:rsidR="008466BB" w:rsidRPr="008A40BC" w:rsidRDefault="008466BB" w:rsidP="004A31CD">
            <w:pPr>
              <w:jc w:val="center"/>
              <w:rPr>
                <w:sz w:val="21"/>
                <w:szCs w:val="21"/>
              </w:rPr>
            </w:pPr>
            <w:r w:rsidRPr="008A40BC">
              <w:rPr>
                <w:sz w:val="21"/>
                <w:szCs w:val="21"/>
              </w:rPr>
              <w:t>0</w:t>
            </w:r>
          </w:p>
        </w:tc>
        <w:tc>
          <w:tcPr>
            <w:tcW w:w="1662" w:type="dxa"/>
            <w:tcBorders>
              <w:top w:val="single" w:sz="4" w:space="0" w:color="auto"/>
              <w:left w:val="single" w:sz="4" w:space="0" w:color="auto"/>
              <w:right w:val="single" w:sz="4" w:space="0" w:color="auto"/>
            </w:tcBorders>
            <w:shd w:val="clear" w:color="auto" w:fill="auto"/>
            <w:vAlign w:val="center"/>
            <w:hideMark/>
          </w:tcPr>
          <w:p w14:paraId="1C469E1D" w14:textId="162D70B0" w:rsidR="008466BB" w:rsidRPr="008A40BC" w:rsidRDefault="008466BB" w:rsidP="00690EC8">
            <w:pPr>
              <w:autoSpaceDE w:val="0"/>
              <w:autoSpaceDN w:val="0"/>
              <w:adjustRightInd w:val="0"/>
              <w:jc w:val="both"/>
              <w:rPr>
                <w:color w:val="000000"/>
                <w:sz w:val="21"/>
                <w:szCs w:val="21"/>
              </w:rPr>
            </w:pPr>
            <w:r w:rsidRPr="008A40BC">
              <w:rPr>
                <w:color w:val="000000"/>
                <w:sz w:val="21"/>
                <w:szCs w:val="21"/>
              </w:rPr>
              <w:t>New Schools</w:t>
            </w:r>
          </w:p>
        </w:tc>
        <w:tc>
          <w:tcPr>
            <w:tcW w:w="718" w:type="dxa"/>
            <w:tcBorders>
              <w:top w:val="single" w:sz="4" w:space="0" w:color="auto"/>
              <w:left w:val="single" w:sz="4" w:space="0" w:color="auto"/>
              <w:right w:val="single" w:sz="4" w:space="0" w:color="auto"/>
            </w:tcBorders>
            <w:shd w:val="clear" w:color="auto" w:fill="auto"/>
            <w:vAlign w:val="center"/>
          </w:tcPr>
          <w:p w14:paraId="5C2C90CE" w14:textId="77777777" w:rsidR="008466BB" w:rsidRPr="008A40BC" w:rsidRDefault="008466BB" w:rsidP="00690EC8">
            <w:pPr>
              <w:autoSpaceDE w:val="0"/>
              <w:autoSpaceDN w:val="0"/>
              <w:adjustRightInd w:val="0"/>
              <w:jc w:val="center"/>
              <w:rPr>
                <w:color w:val="000000"/>
                <w:sz w:val="21"/>
                <w:szCs w:val="21"/>
              </w:rPr>
            </w:pPr>
            <w:r w:rsidRPr="008A40BC">
              <w:rPr>
                <w:color w:val="000000"/>
                <w:sz w:val="21"/>
                <w:szCs w:val="21"/>
              </w:rPr>
              <w:t>0</w:t>
            </w:r>
          </w:p>
        </w:tc>
        <w:tc>
          <w:tcPr>
            <w:tcW w:w="901" w:type="dxa"/>
            <w:tcBorders>
              <w:top w:val="single" w:sz="4" w:space="0" w:color="auto"/>
              <w:left w:val="single" w:sz="4" w:space="0" w:color="auto"/>
              <w:right w:val="single" w:sz="4" w:space="0" w:color="auto"/>
            </w:tcBorders>
            <w:shd w:val="clear" w:color="auto" w:fill="auto"/>
            <w:vAlign w:val="center"/>
          </w:tcPr>
          <w:p w14:paraId="34BC199C" w14:textId="3661A66A" w:rsidR="008466BB" w:rsidRPr="008A40BC" w:rsidRDefault="00054630" w:rsidP="00690EC8">
            <w:pPr>
              <w:jc w:val="center"/>
              <w:rPr>
                <w:sz w:val="21"/>
                <w:szCs w:val="21"/>
              </w:rPr>
            </w:pPr>
            <w:r w:rsidRPr="008A40BC">
              <w:rPr>
                <w:sz w:val="21"/>
                <w:szCs w:val="21"/>
              </w:rPr>
              <w:t>20</w:t>
            </w:r>
          </w:p>
        </w:tc>
        <w:tc>
          <w:tcPr>
            <w:tcW w:w="809" w:type="dxa"/>
            <w:tcBorders>
              <w:top w:val="single" w:sz="4" w:space="0" w:color="auto"/>
              <w:left w:val="single" w:sz="4" w:space="0" w:color="auto"/>
              <w:right w:val="single" w:sz="4" w:space="0" w:color="auto"/>
            </w:tcBorders>
            <w:shd w:val="clear" w:color="auto" w:fill="auto"/>
            <w:vAlign w:val="center"/>
          </w:tcPr>
          <w:p w14:paraId="2F2F494B" w14:textId="71D7762B" w:rsidR="008466BB" w:rsidRPr="008A40BC" w:rsidRDefault="00DF6C40" w:rsidP="00690EC8">
            <w:pPr>
              <w:jc w:val="center"/>
              <w:rPr>
                <w:sz w:val="21"/>
                <w:szCs w:val="21"/>
              </w:rPr>
            </w:pPr>
            <w:r w:rsidRPr="008A40BC">
              <w:rPr>
                <w:sz w:val="21"/>
                <w:szCs w:val="21"/>
              </w:rPr>
              <w:t>30</w:t>
            </w:r>
          </w:p>
        </w:tc>
        <w:tc>
          <w:tcPr>
            <w:tcW w:w="840" w:type="dxa"/>
            <w:tcBorders>
              <w:top w:val="single" w:sz="4" w:space="0" w:color="auto"/>
              <w:left w:val="single" w:sz="4" w:space="0" w:color="auto"/>
              <w:right w:val="single" w:sz="4" w:space="0" w:color="auto"/>
            </w:tcBorders>
            <w:shd w:val="clear" w:color="auto" w:fill="auto"/>
            <w:vAlign w:val="center"/>
          </w:tcPr>
          <w:p w14:paraId="441B90FF" w14:textId="71DD525E" w:rsidR="008466BB" w:rsidRPr="008A40BC" w:rsidRDefault="00DF6C40" w:rsidP="00690EC8">
            <w:pPr>
              <w:jc w:val="center"/>
              <w:rPr>
                <w:sz w:val="21"/>
                <w:szCs w:val="21"/>
              </w:rPr>
            </w:pPr>
            <w:r w:rsidRPr="008A40BC">
              <w:rPr>
                <w:sz w:val="21"/>
                <w:szCs w:val="21"/>
              </w:rPr>
              <w:t>30</w:t>
            </w:r>
          </w:p>
        </w:tc>
        <w:tc>
          <w:tcPr>
            <w:tcW w:w="888" w:type="dxa"/>
            <w:tcBorders>
              <w:top w:val="single" w:sz="4" w:space="0" w:color="auto"/>
              <w:left w:val="single" w:sz="4" w:space="0" w:color="auto"/>
              <w:right w:val="single" w:sz="4" w:space="0" w:color="auto"/>
            </w:tcBorders>
            <w:shd w:val="clear" w:color="auto" w:fill="auto"/>
            <w:vAlign w:val="center"/>
          </w:tcPr>
          <w:p w14:paraId="70965CCD" w14:textId="77777777" w:rsidR="008466BB" w:rsidRPr="008A40BC" w:rsidRDefault="008466BB" w:rsidP="00690EC8">
            <w:pPr>
              <w:jc w:val="center"/>
              <w:rPr>
                <w:rFonts w:eastAsia="Calibri,Times New Roman"/>
                <w:color w:val="000000" w:themeColor="text1"/>
                <w:sz w:val="21"/>
                <w:szCs w:val="21"/>
              </w:rPr>
            </w:pPr>
            <w:r w:rsidRPr="008A40BC">
              <w:rPr>
                <w:rFonts w:eastAsia="Calibri,Times New Roman"/>
                <w:color w:val="000000" w:themeColor="text1"/>
                <w:sz w:val="21"/>
                <w:szCs w:val="21"/>
              </w:rPr>
              <w:t>0</w:t>
            </w:r>
          </w:p>
        </w:tc>
        <w:tc>
          <w:tcPr>
            <w:tcW w:w="1332" w:type="dxa"/>
            <w:tcBorders>
              <w:top w:val="single" w:sz="4" w:space="0" w:color="auto"/>
              <w:left w:val="single" w:sz="4" w:space="0" w:color="auto"/>
              <w:right w:val="single" w:sz="4" w:space="0" w:color="auto"/>
            </w:tcBorders>
            <w:shd w:val="clear" w:color="auto" w:fill="auto"/>
            <w:vAlign w:val="center"/>
          </w:tcPr>
          <w:p w14:paraId="53732054" w14:textId="38E2E406" w:rsidR="008466BB" w:rsidRPr="00032B66" w:rsidRDefault="1DD5828D" w:rsidP="00690EC8">
            <w:pPr>
              <w:jc w:val="center"/>
              <w:rPr>
                <w:b/>
                <w:bCs/>
                <w:sz w:val="21"/>
                <w:szCs w:val="21"/>
              </w:rPr>
            </w:pPr>
            <w:r w:rsidRPr="00032B66">
              <w:rPr>
                <w:b/>
                <w:bCs/>
                <w:sz w:val="21"/>
                <w:szCs w:val="21"/>
              </w:rPr>
              <w:t>8</w:t>
            </w:r>
            <w:r w:rsidR="00054630" w:rsidRPr="00032B66">
              <w:rPr>
                <w:b/>
                <w:bCs/>
                <w:sz w:val="21"/>
                <w:szCs w:val="21"/>
              </w:rPr>
              <w:t>0</w:t>
            </w:r>
          </w:p>
        </w:tc>
        <w:tc>
          <w:tcPr>
            <w:tcW w:w="1261" w:type="dxa"/>
            <w:tcBorders>
              <w:top w:val="single" w:sz="4" w:space="0" w:color="auto"/>
              <w:left w:val="single" w:sz="4" w:space="0" w:color="auto"/>
              <w:right w:val="single" w:sz="4" w:space="0" w:color="auto"/>
            </w:tcBorders>
            <w:shd w:val="clear" w:color="auto" w:fill="F2F2F2" w:themeFill="background1" w:themeFillShade="F2"/>
            <w:vAlign w:val="center"/>
          </w:tcPr>
          <w:p w14:paraId="6B3915C0" w14:textId="6C72A1A2" w:rsidR="008466BB" w:rsidRPr="008A40BC" w:rsidRDefault="004B7C2E" w:rsidP="00690EC8">
            <w:pPr>
              <w:jc w:val="center"/>
              <w:rPr>
                <w:sz w:val="18"/>
                <w:szCs w:val="18"/>
              </w:rPr>
            </w:pPr>
            <w:r w:rsidRPr="008A40BC">
              <w:rPr>
                <w:sz w:val="18"/>
                <w:szCs w:val="18"/>
              </w:rPr>
              <w:t>Improved water sources</w:t>
            </w:r>
            <w:r w:rsidR="00F64EEB" w:rsidRPr="008A40BC">
              <w:rPr>
                <w:sz w:val="18"/>
                <w:szCs w:val="18"/>
              </w:rPr>
              <w:t>, Latrines</w:t>
            </w:r>
            <w:r w:rsidR="00565331" w:rsidRPr="008A40BC">
              <w:rPr>
                <w:sz w:val="18"/>
                <w:szCs w:val="18"/>
              </w:rPr>
              <w:t xml:space="preserve"> = Total</w:t>
            </w:r>
            <w:r w:rsidRPr="008A40BC">
              <w:rPr>
                <w:sz w:val="18"/>
                <w:szCs w:val="18"/>
              </w:rPr>
              <w:t xml:space="preserve">  </w:t>
            </w:r>
          </w:p>
        </w:tc>
      </w:tr>
      <w:tr w:rsidR="00C26E7E" w:rsidRPr="008A40BC" w14:paraId="0B6BE633" w14:textId="3894F39C" w:rsidTr="52F61980">
        <w:trPr>
          <w:cantSplit/>
          <w:trHeight w:val="300"/>
          <w:jc w:val="center"/>
        </w:trPr>
        <w:tc>
          <w:tcPr>
            <w:tcW w:w="855" w:type="dxa"/>
            <w:vMerge w:val="restart"/>
            <w:tcBorders>
              <w:left w:val="single" w:sz="4" w:space="0" w:color="auto"/>
              <w:right w:val="single" w:sz="4" w:space="0" w:color="auto"/>
            </w:tcBorders>
            <w:shd w:val="clear" w:color="auto" w:fill="auto"/>
            <w:vAlign w:val="center"/>
          </w:tcPr>
          <w:p w14:paraId="1F71F3EC" w14:textId="77777777" w:rsidR="004B7C2E" w:rsidRPr="008A40BC" w:rsidRDefault="004B7C2E" w:rsidP="03BFB859">
            <w:pPr>
              <w:jc w:val="both"/>
              <w:rPr>
                <w:color w:val="000000" w:themeColor="text1"/>
                <w:sz w:val="21"/>
                <w:szCs w:val="21"/>
              </w:rPr>
            </w:pPr>
            <w:r w:rsidRPr="008A40BC">
              <w:rPr>
                <w:color w:val="000000" w:themeColor="text1"/>
                <w:sz w:val="21"/>
                <w:szCs w:val="21"/>
              </w:rPr>
              <w:t>MGD 1.3.3., 2.6.)</w:t>
            </w:r>
          </w:p>
        </w:tc>
        <w:tc>
          <w:tcPr>
            <w:tcW w:w="1755" w:type="dxa"/>
            <w:vMerge w:val="restart"/>
            <w:tcBorders>
              <w:left w:val="single" w:sz="4" w:space="0" w:color="auto"/>
              <w:right w:val="single" w:sz="4" w:space="0" w:color="auto"/>
            </w:tcBorders>
            <w:shd w:val="clear" w:color="auto" w:fill="auto"/>
            <w:vAlign w:val="center"/>
          </w:tcPr>
          <w:p w14:paraId="71A7591C" w14:textId="42387233" w:rsidR="004B7C2E" w:rsidRPr="008A40BC" w:rsidRDefault="004B7C2E" w:rsidP="00690EC8">
            <w:pPr>
              <w:rPr>
                <w:rFonts w:eastAsia="Calibri,Times New Roman"/>
                <w:color w:val="000000" w:themeColor="text1"/>
                <w:sz w:val="21"/>
                <w:szCs w:val="21"/>
              </w:rPr>
            </w:pPr>
            <w:r w:rsidRPr="008A40BC">
              <w:rPr>
                <w:rFonts w:eastAsia="Calibri,Times New Roman"/>
                <w:color w:val="000000" w:themeColor="text1"/>
                <w:sz w:val="21"/>
                <w:szCs w:val="21"/>
              </w:rPr>
              <w:t>Number of furbished school refectories (eating + cooking) constructed/rehabilitated with USDA assistance</w:t>
            </w:r>
            <w:r w:rsidRPr="008A40BC">
              <w:rPr>
                <w:rStyle w:val="FootnoteReference"/>
                <w:rFonts w:eastAsia="Calibri,Times New Roman"/>
                <w:color w:val="000000" w:themeColor="text1"/>
                <w:sz w:val="21"/>
                <w:szCs w:val="21"/>
              </w:rPr>
              <w:footnoteReference w:id="4"/>
            </w:r>
            <w:r w:rsidRPr="008A40BC">
              <w:rPr>
                <w:rFonts w:eastAsia="Calibri,Times New Roman"/>
                <w:color w:val="000000" w:themeColor="text1"/>
                <w:sz w:val="21"/>
                <w:szCs w:val="21"/>
              </w:rPr>
              <w:t xml:space="preserve"> </w:t>
            </w:r>
          </w:p>
        </w:tc>
        <w:tc>
          <w:tcPr>
            <w:tcW w:w="673" w:type="dxa"/>
            <w:vMerge w:val="restart"/>
            <w:tcBorders>
              <w:left w:val="single" w:sz="4" w:space="0" w:color="auto"/>
              <w:right w:val="single" w:sz="4" w:space="0" w:color="auto"/>
            </w:tcBorders>
            <w:shd w:val="clear" w:color="auto" w:fill="auto"/>
            <w:vAlign w:val="center"/>
          </w:tcPr>
          <w:p w14:paraId="3C1276BE" w14:textId="77777777" w:rsidR="004B7C2E" w:rsidRPr="008A40BC" w:rsidRDefault="004B7C2E" w:rsidP="00690EC8">
            <w:pPr>
              <w:jc w:val="both"/>
              <w:rPr>
                <w:rFonts w:eastAsia="Calibri,Times New Roman"/>
                <w:color w:val="000000" w:themeColor="text1"/>
                <w:sz w:val="21"/>
                <w:szCs w:val="21"/>
              </w:rPr>
            </w:pPr>
            <w:r w:rsidRPr="008A40BC">
              <w:rPr>
                <w:rFonts w:eastAsia="Calibri,Times New Roman"/>
                <w:color w:val="000000" w:themeColor="text1"/>
                <w:sz w:val="21"/>
                <w:szCs w:val="21"/>
              </w:rPr>
              <w:t>Custom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621C55" w14:textId="77777777" w:rsidR="004B7C2E" w:rsidRPr="008A40BC" w:rsidRDefault="004B7C2E" w:rsidP="004A31CD">
            <w:pPr>
              <w:jc w:val="center"/>
              <w:rPr>
                <w:sz w:val="21"/>
                <w:szCs w:val="21"/>
              </w:rPr>
            </w:pPr>
            <w:r w:rsidRPr="008A40BC">
              <w:rPr>
                <w:sz w:val="21"/>
                <w:szCs w:val="21"/>
              </w:rPr>
              <w:t>0</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14:paraId="6DE5C364" w14:textId="77777777" w:rsidR="004B7C2E" w:rsidRPr="008A40BC" w:rsidRDefault="004B7C2E" w:rsidP="00690EC8">
            <w:pPr>
              <w:autoSpaceDE w:val="0"/>
              <w:autoSpaceDN w:val="0"/>
              <w:adjustRightInd w:val="0"/>
              <w:jc w:val="both"/>
              <w:rPr>
                <w:color w:val="000000"/>
                <w:sz w:val="21"/>
                <w:szCs w:val="21"/>
              </w:rPr>
            </w:pPr>
            <w:r w:rsidRPr="008A40BC">
              <w:rPr>
                <w:color w:val="000000"/>
                <w:sz w:val="21"/>
                <w:szCs w:val="21"/>
              </w:rPr>
              <w:t>Legacy schools</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285BD5B" w14:textId="52ADDF00" w:rsidR="004B7C2E" w:rsidRPr="008A40BC" w:rsidRDefault="71B56BB7">
            <w:pPr>
              <w:jc w:val="center"/>
              <w:rPr>
                <w:sz w:val="21"/>
                <w:szCs w:val="21"/>
              </w:rPr>
            </w:pPr>
            <w:r w:rsidRPr="008A40BC">
              <w:rPr>
                <w:color w:val="000000" w:themeColor="text1"/>
                <w:sz w:val="21"/>
                <w:szCs w:val="21"/>
              </w:rPr>
              <w:t>0</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7FBE006E" w14:textId="7350F0C4" w:rsidR="004B7C2E" w:rsidRPr="008A40BC" w:rsidRDefault="71E50B65">
            <w:pPr>
              <w:jc w:val="center"/>
              <w:rPr>
                <w:sz w:val="21"/>
                <w:szCs w:val="21"/>
              </w:rPr>
            </w:pPr>
            <w:r w:rsidRPr="008A40BC">
              <w:rPr>
                <w:color w:val="000000" w:themeColor="text1"/>
                <w:sz w:val="21"/>
                <w:szCs w:val="21"/>
              </w:rPr>
              <w:t>0</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37237AE4" w14:textId="73528ABA" w:rsidR="004B7C2E" w:rsidRPr="008A40BC" w:rsidRDefault="4E9872E2">
            <w:pPr>
              <w:jc w:val="center"/>
              <w:rPr>
                <w:sz w:val="21"/>
                <w:szCs w:val="21"/>
              </w:rPr>
            </w:pPr>
            <w:r w:rsidRPr="008A40BC">
              <w:rPr>
                <w:color w:val="000000" w:themeColor="text1"/>
                <w:sz w:val="21"/>
                <w:szCs w:val="21"/>
              </w:rPr>
              <w:t>50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672E4B47" w14:textId="6E4B27B7" w:rsidR="004B7C2E" w:rsidRPr="008A40BC" w:rsidRDefault="004B7C2E" w:rsidP="00690EC8">
            <w:pPr>
              <w:jc w:val="center"/>
              <w:rPr>
                <w:sz w:val="21"/>
                <w:szCs w:val="21"/>
              </w:rPr>
            </w:pPr>
            <w:r w:rsidRPr="008A40BC">
              <w:rPr>
                <w:sz w:val="21"/>
                <w:szCs w:val="21"/>
              </w:rPr>
              <w:t>15</w:t>
            </w:r>
            <w:r w:rsidR="5D6D6381" w:rsidRPr="008A40BC">
              <w:rPr>
                <w:sz w:val="21"/>
                <w:szCs w:val="21"/>
              </w:rPr>
              <w:t>3</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760AC373" w14:textId="574B0BE1" w:rsidR="004B7C2E" w:rsidRPr="008A40BC" w:rsidRDefault="004B7C2E" w:rsidP="00690EC8">
            <w:pPr>
              <w:jc w:val="center"/>
              <w:rPr>
                <w:rFonts w:eastAsia="Calibri,Times New Roman"/>
                <w:color w:val="000000" w:themeColor="text1"/>
                <w:sz w:val="21"/>
                <w:szCs w:val="21"/>
              </w:rPr>
            </w:pPr>
            <w:r w:rsidRPr="008A40BC">
              <w:rPr>
                <w:rFonts w:eastAsia="Calibri,Times New Roman"/>
                <w:color w:val="000000" w:themeColor="text1"/>
                <w:sz w:val="21"/>
                <w:szCs w:val="21"/>
              </w:rPr>
              <w:t>0</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15F8F8C2" w14:textId="40A0E586" w:rsidR="004B7C2E" w:rsidRPr="00032B66" w:rsidRDefault="6DD67355" w:rsidP="00690EC8">
            <w:pPr>
              <w:jc w:val="center"/>
              <w:rPr>
                <w:b/>
                <w:bCs/>
                <w:sz w:val="21"/>
                <w:szCs w:val="21"/>
              </w:rPr>
            </w:pPr>
            <w:r w:rsidRPr="00032B66">
              <w:rPr>
                <w:b/>
                <w:bCs/>
                <w:sz w:val="21"/>
                <w:szCs w:val="21"/>
              </w:rPr>
              <w:t>203</w:t>
            </w:r>
          </w:p>
        </w:tc>
        <w:tc>
          <w:tcPr>
            <w:tcW w:w="1261"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0B99BDB5" w14:textId="77777777" w:rsidR="00D07FAA" w:rsidRPr="008A40BC" w:rsidRDefault="00D07FAA" w:rsidP="00D07FAA">
            <w:pPr>
              <w:jc w:val="center"/>
              <w:rPr>
                <w:sz w:val="18"/>
                <w:szCs w:val="18"/>
              </w:rPr>
            </w:pPr>
            <w:r w:rsidRPr="008A40BC">
              <w:rPr>
                <w:sz w:val="18"/>
                <w:szCs w:val="18"/>
              </w:rPr>
              <w:t>Legacy,</w:t>
            </w:r>
          </w:p>
          <w:p w14:paraId="240F90FD" w14:textId="77777777" w:rsidR="00D07FAA" w:rsidRPr="008A40BC" w:rsidRDefault="00D07FAA" w:rsidP="00D07FAA">
            <w:pPr>
              <w:jc w:val="center"/>
              <w:rPr>
                <w:sz w:val="18"/>
                <w:szCs w:val="18"/>
              </w:rPr>
            </w:pPr>
            <w:r w:rsidRPr="008A40BC">
              <w:rPr>
                <w:sz w:val="18"/>
                <w:szCs w:val="18"/>
              </w:rPr>
              <w:t xml:space="preserve">New </w:t>
            </w:r>
          </w:p>
          <w:p w14:paraId="0439F149" w14:textId="77777777" w:rsidR="00D07FAA" w:rsidRPr="008A40BC" w:rsidRDefault="00D07FAA" w:rsidP="00D07FAA">
            <w:pPr>
              <w:jc w:val="center"/>
              <w:rPr>
                <w:sz w:val="18"/>
                <w:szCs w:val="18"/>
              </w:rPr>
            </w:pPr>
            <w:r w:rsidRPr="008A40BC">
              <w:rPr>
                <w:sz w:val="18"/>
                <w:szCs w:val="18"/>
              </w:rPr>
              <w:t xml:space="preserve">= Total </w:t>
            </w:r>
          </w:p>
          <w:p w14:paraId="4552858F" w14:textId="490623D7" w:rsidR="004B7C2E" w:rsidRPr="008A40BC" w:rsidRDefault="004B7C2E" w:rsidP="00690EC8">
            <w:pPr>
              <w:jc w:val="center"/>
              <w:rPr>
                <w:b/>
                <w:bCs/>
                <w:sz w:val="18"/>
                <w:szCs w:val="18"/>
              </w:rPr>
            </w:pPr>
          </w:p>
        </w:tc>
      </w:tr>
      <w:tr w:rsidR="004B7C2E" w:rsidRPr="008A40BC" w14:paraId="705387E3" w14:textId="3B0A061C" w:rsidTr="00032B66">
        <w:trPr>
          <w:cantSplit/>
          <w:trHeight w:val="300"/>
          <w:jc w:val="center"/>
        </w:trPr>
        <w:tc>
          <w:tcPr>
            <w:tcW w:w="855" w:type="dxa"/>
            <w:vMerge/>
            <w:vAlign w:val="center"/>
          </w:tcPr>
          <w:p w14:paraId="456ADD16" w14:textId="77777777" w:rsidR="004B7C2E" w:rsidRPr="008A40BC" w:rsidRDefault="004B7C2E" w:rsidP="00690EC8">
            <w:pPr>
              <w:jc w:val="both"/>
              <w:rPr>
                <w:color w:val="000000" w:themeColor="text1"/>
                <w:sz w:val="21"/>
                <w:szCs w:val="21"/>
              </w:rPr>
            </w:pPr>
          </w:p>
        </w:tc>
        <w:tc>
          <w:tcPr>
            <w:tcW w:w="1755" w:type="dxa"/>
            <w:vMerge/>
            <w:vAlign w:val="center"/>
          </w:tcPr>
          <w:p w14:paraId="2FB0756D" w14:textId="77777777" w:rsidR="004B7C2E" w:rsidRPr="008A40BC" w:rsidRDefault="004B7C2E" w:rsidP="00690EC8">
            <w:pPr>
              <w:rPr>
                <w:rFonts w:eastAsia="Calibri,Times New Roman"/>
                <w:color w:val="000000" w:themeColor="text1"/>
                <w:sz w:val="21"/>
                <w:szCs w:val="21"/>
              </w:rPr>
            </w:pPr>
          </w:p>
        </w:tc>
        <w:tc>
          <w:tcPr>
            <w:tcW w:w="673" w:type="dxa"/>
            <w:vMerge/>
            <w:vAlign w:val="center"/>
          </w:tcPr>
          <w:p w14:paraId="1F95A7AC" w14:textId="77777777" w:rsidR="004B7C2E" w:rsidRPr="008A40BC" w:rsidRDefault="004B7C2E" w:rsidP="00690EC8">
            <w:pPr>
              <w:jc w:val="both"/>
              <w:rPr>
                <w:rFonts w:eastAsia="Calibri,Times New Roman"/>
                <w:color w:val="000000" w:themeColor="text1"/>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4E397D" w14:textId="77777777" w:rsidR="004B7C2E" w:rsidRPr="008A40BC" w:rsidRDefault="004B7C2E" w:rsidP="004A31CD">
            <w:pPr>
              <w:jc w:val="center"/>
              <w:rPr>
                <w:sz w:val="21"/>
                <w:szCs w:val="21"/>
              </w:rPr>
            </w:pPr>
            <w:r w:rsidRPr="008A40BC">
              <w:rPr>
                <w:sz w:val="21"/>
                <w:szCs w:val="21"/>
              </w:rPr>
              <w:t>0</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14:paraId="13005F9B" w14:textId="77777777" w:rsidR="004B7C2E" w:rsidRPr="008A40BC" w:rsidRDefault="004B7C2E" w:rsidP="00690EC8">
            <w:pPr>
              <w:autoSpaceDE w:val="0"/>
              <w:autoSpaceDN w:val="0"/>
              <w:adjustRightInd w:val="0"/>
              <w:jc w:val="both"/>
              <w:rPr>
                <w:color w:val="000000"/>
                <w:sz w:val="21"/>
                <w:szCs w:val="21"/>
              </w:rPr>
            </w:pPr>
            <w:r w:rsidRPr="008A40BC">
              <w:rPr>
                <w:color w:val="000000"/>
                <w:sz w:val="21"/>
                <w:szCs w:val="21"/>
              </w:rPr>
              <w:t>New schools</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0608611" w14:textId="77777777" w:rsidR="004B7C2E" w:rsidRPr="008A40BC" w:rsidRDefault="004B7C2E" w:rsidP="00690EC8">
            <w:pPr>
              <w:autoSpaceDE w:val="0"/>
              <w:autoSpaceDN w:val="0"/>
              <w:adjustRightInd w:val="0"/>
              <w:jc w:val="center"/>
              <w:rPr>
                <w:color w:val="000000"/>
                <w:sz w:val="21"/>
                <w:szCs w:val="21"/>
              </w:rPr>
            </w:pPr>
            <w:r w:rsidRPr="008A40BC">
              <w:rPr>
                <w:color w:val="000000"/>
                <w:sz w:val="21"/>
                <w:szCs w:val="21"/>
              </w:rPr>
              <w:t>0</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6203FBF6" w14:textId="58C8DD5B" w:rsidR="004B7C2E" w:rsidRPr="008A40BC" w:rsidRDefault="004B7C2E" w:rsidP="00690EC8">
            <w:pPr>
              <w:jc w:val="center"/>
              <w:rPr>
                <w:sz w:val="21"/>
                <w:szCs w:val="21"/>
              </w:rPr>
            </w:pPr>
            <w:r w:rsidRPr="008A40BC">
              <w:rPr>
                <w:sz w:val="21"/>
                <w:szCs w:val="21"/>
              </w:rPr>
              <w:t>15</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4DE5F8A3" w14:textId="77922B81" w:rsidR="004B7C2E" w:rsidRPr="008A40BC" w:rsidRDefault="004B7C2E" w:rsidP="00690EC8">
            <w:pPr>
              <w:rPr>
                <w:sz w:val="21"/>
                <w:szCs w:val="21"/>
              </w:rPr>
            </w:pPr>
            <w:r w:rsidRPr="008A40BC">
              <w:rPr>
                <w:sz w:val="21"/>
                <w:szCs w:val="21"/>
              </w:rPr>
              <w:t xml:space="preserve">    </w:t>
            </w:r>
            <w:r w:rsidR="78A4C945" w:rsidRPr="008A40BC">
              <w:rPr>
                <w:sz w:val="21"/>
                <w:szCs w:val="21"/>
              </w:rPr>
              <w:t>65</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0A80711D" w14:textId="3D9BEE4C" w:rsidR="004B7C2E" w:rsidRPr="008A40BC" w:rsidRDefault="115645D9">
            <w:pPr>
              <w:jc w:val="center"/>
              <w:rPr>
                <w:sz w:val="21"/>
                <w:szCs w:val="21"/>
              </w:rPr>
            </w:pPr>
            <w:r w:rsidRPr="008A40BC">
              <w:rPr>
                <w:sz w:val="21"/>
                <w:szCs w:val="21"/>
              </w:rPr>
              <w:t>61</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7C802E96" w14:textId="77777777" w:rsidR="004B7C2E" w:rsidRPr="008A40BC" w:rsidRDefault="004B7C2E" w:rsidP="00690EC8">
            <w:pPr>
              <w:jc w:val="center"/>
              <w:rPr>
                <w:rFonts w:eastAsia="Calibri,Times New Roman"/>
                <w:color w:val="000000" w:themeColor="text1"/>
                <w:sz w:val="21"/>
                <w:szCs w:val="21"/>
              </w:rPr>
            </w:pPr>
            <w:r w:rsidRPr="008A40BC">
              <w:rPr>
                <w:rFonts w:eastAsia="Calibri,Times New Roman"/>
                <w:color w:val="000000" w:themeColor="text1"/>
                <w:sz w:val="21"/>
                <w:szCs w:val="21"/>
              </w:rPr>
              <w:t>0</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5C883484" w14:textId="2211ABF5" w:rsidR="004B7C2E" w:rsidRPr="00032B66" w:rsidRDefault="1693B8CE">
            <w:pPr>
              <w:jc w:val="center"/>
              <w:rPr>
                <w:b/>
                <w:bCs/>
                <w:sz w:val="21"/>
                <w:szCs w:val="21"/>
              </w:rPr>
            </w:pPr>
            <w:r w:rsidRPr="00032B66">
              <w:rPr>
                <w:b/>
                <w:bCs/>
                <w:sz w:val="21"/>
                <w:szCs w:val="21"/>
              </w:rPr>
              <w:t>141</w:t>
            </w:r>
          </w:p>
        </w:tc>
        <w:tc>
          <w:tcPr>
            <w:tcW w:w="1261" w:type="dxa"/>
            <w:vMerge/>
            <w:vAlign w:val="center"/>
          </w:tcPr>
          <w:p w14:paraId="0A992D94" w14:textId="77777777" w:rsidR="004B7C2E" w:rsidRPr="008A40BC" w:rsidRDefault="004B7C2E" w:rsidP="00690EC8">
            <w:pPr>
              <w:jc w:val="center"/>
              <w:rPr>
                <w:b/>
                <w:bCs/>
                <w:sz w:val="18"/>
                <w:szCs w:val="18"/>
              </w:rPr>
            </w:pPr>
          </w:p>
        </w:tc>
      </w:tr>
      <w:tr w:rsidR="002A1A66" w:rsidRPr="008A40BC" w14:paraId="3801B806" w14:textId="117AB401" w:rsidTr="00032B66">
        <w:trPr>
          <w:cantSplit/>
          <w:trHeight w:val="300"/>
          <w:jc w:val="center"/>
        </w:trPr>
        <w:tc>
          <w:tcPr>
            <w:tcW w:w="855" w:type="dxa"/>
            <w:vMerge/>
            <w:vAlign w:val="center"/>
          </w:tcPr>
          <w:p w14:paraId="28B1AA04" w14:textId="77777777" w:rsidR="004B7C2E" w:rsidRPr="008A40BC" w:rsidRDefault="004B7C2E" w:rsidP="00690EC8">
            <w:pPr>
              <w:jc w:val="both"/>
              <w:rPr>
                <w:color w:val="000000" w:themeColor="text1"/>
                <w:sz w:val="21"/>
                <w:szCs w:val="21"/>
              </w:rPr>
            </w:pPr>
          </w:p>
        </w:tc>
        <w:tc>
          <w:tcPr>
            <w:tcW w:w="1755" w:type="dxa"/>
            <w:vMerge/>
            <w:vAlign w:val="center"/>
          </w:tcPr>
          <w:p w14:paraId="42D42C60" w14:textId="77777777" w:rsidR="004B7C2E" w:rsidRPr="008A40BC" w:rsidRDefault="004B7C2E" w:rsidP="00690EC8">
            <w:pPr>
              <w:rPr>
                <w:rFonts w:eastAsia="Calibri,Times New Roman"/>
                <w:color w:val="000000" w:themeColor="text1"/>
                <w:sz w:val="21"/>
                <w:szCs w:val="21"/>
              </w:rPr>
            </w:pPr>
          </w:p>
        </w:tc>
        <w:tc>
          <w:tcPr>
            <w:tcW w:w="673" w:type="dxa"/>
            <w:vMerge/>
            <w:vAlign w:val="center"/>
          </w:tcPr>
          <w:p w14:paraId="60B73F4E" w14:textId="77777777" w:rsidR="004B7C2E" w:rsidRPr="008A40BC" w:rsidRDefault="004B7C2E" w:rsidP="00690EC8">
            <w:pPr>
              <w:jc w:val="both"/>
              <w:rPr>
                <w:rFonts w:eastAsia="Calibri,Times New Roman"/>
                <w:color w:val="000000" w:themeColor="text1"/>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1048AC5" w14:textId="55771E6D" w:rsidR="004B7C2E" w:rsidRPr="008A40BC" w:rsidRDefault="004B7C2E" w:rsidP="004A31CD">
            <w:pPr>
              <w:jc w:val="center"/>
              <w:rPr>
                <w:sz w:val="21"/>
                <w:szCs w:val="21"/>
              </w:rPr>
            </w:pPr>
            <w:r w:rsidRPr="008A40BC">
              <w:rPr>
                <w:sz w:val="21"/>
                <w:szCs w:val="21"/>
              </w:rPr>
              <w:t>0</w:t>
            </w:r>
          </w:p>
        </w:tc>
        <w:tc>
          <w:tcPr>
            <w:tcW w:w="1662"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64C95EF" w14:textId="3858AD95" w:rsidR="004B7C2E" w:rsidRPr="008A40BC" w:rsidRDefault="004B7C2E" w:rsidP="00690EC8">
            <w:pPr>
              <w:autoSpaceDE w:val="0"/>
              <w:autoSpaceDN w:val="0"/>
              <w:adjustRightInd w:val="0"/>
              <w:jc w:val="both"/>
              <w:rPr>
                <w:color w:val="000000"/>
                <w:sz w:val="21"/>
                <w:szCs w:val="21"/>
              </w:rPr>
            </w:pPr>
            <w:r w:rsidRPr="008A40BC">
              <w:rPr>
                <w:color w:val="000000"/>
                <w:sz w:val="21"/>
                <w:szCs w:val="21"/>
              </w:rPr>
              <w:t>Total</w:t>
            </w:r>
          </w:p>
        </w:tc>
        <w:tc>
          <w:tcPr>
            <w:tcW w:w="718"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320E118" w14:textId="737DFC75" w:rsidR="004B7C2E" w:rsidRPr="008A40BC" w:rsidRDefault="004B7C2E" w:rsidP="00690EC8">
            <w:pPr>
              <w:autoSpaceDE w:val="0"/>
              <w:autoSpaceDN w:val="0"/>
              <w:adjustRightInd w:val="0"/>
              <w:jc w:val="center"/>
              <w:rPr>
                <w:color w:val="000000"/>
                <w:sz w:val="21"/>
                <w:szCs w:val="21"/>
              </w:rPr>
            </w:pPr>
            <w:r w:rsidRPr="008A40BC">
              <w:rPr>
                <w:color w:val="000000"/>
                <w:sz w:val="21"/>
                <w:szCs w:val="21"/>
              </w:rPr>
              <w:t>0</w:t>
            </w:r>
          </w:p>
        </w:tc>
        <w:tc>
          <w:tcPr>
            <w:tcW w:w="90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F682572" w14:textId="34BF39B6" w:rsidR="004B7C2E" w:rsidRPr="008A40BC" w:rsidRDefault="004B7C2E" w:rsidP="00690EC8">
            <w:pPr>
              <w:jc w:val="center"/>
              <w:rPr>
                <w:color w:val="000000"/>
                <w:sz w:val="21"/>
                <w:szCs w:val="21"/>
              </w:rPr>
            </w:pPr>
            <w:r w:rsidRPr="008A40BC">
              <w:rPr>
                <w:color w:val="000000" w:themeColor="text1"/>
                <w:sz w:val="21"/>
                <w:szCs w:val="21"/>
              </w:rPr>
              <w:t>15</w:t>
            </w:r>
          </w:p>
        </w:tc>
        <w:tc>
          <w:tcPr>
            <w:tcW w:w="80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9714414" w14:textId="2F26F58D" w:rsidR="004B7C2E" w:rsidRPr="008A40BC" w:rsidRDefault="004B7C2E" w:rsidP="00690EC8">
            <w:pPr>
              <w:jc w:val="center"/>
              <w:rPr>
                <w:color w:val="000000" w:themeColor="text1"/>
                <w:sz w:val="21"/>
                <w:szCs w:val="21"/>
              </w:rPr>
            </w:pPr>
            <w:r w:rsidRPr="008A40BC">
              <w:rPr>
                <w:color w:val="000000" w:themeColor="text1"/>
                <w:sz w:val="21"/>
                <w:szCs w:val="21"/>
              </w:rPr>
              <w:t>1</w:t>
            </w:r>
            <w:r w:rsidR="5F98D72C" w:rsidRPr="008A40BC">
              <w:rPr>
                <w:color w:val="000000" w:themeColor="text1"/>
                <w:sz w:val="21"/>
                <w:szCs w:val="21"/>
              </w:rPr>
              <w:t>1</w:t>
            </w:r>
            <w:r w:rsidRPr="008A40BC">
              <w:rPr>
                <w:color w:val="000000" w:themeColor="text1"/>
                <w:sz w:val="21"/>
                <w:szCs w:val="21"/>
              </w:rPr>
              <w:t>5</w:t>
            </w:r>
          </w:p>
        </w:tc>
        <w:tc>
          <w:tcPr>
            <w:tcW w:w="84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94D9FEA" w14:textId="1AFEA162" w:rsidR="004B7C2E" w:rsidRPr="008A40BC" w:rsidRDefault="004B7C2E" w:rsidP="00690EC8">
            <w:pPr>
              <w:jc w:val="center"/>
              <w:rPr>
                <w:sz w:val="21"/>
                <w:szCs w:val="21"/>
              </w:rPr>
            </w:pPr>
            <w:r w:rsidRPr="008A40BC">
              <w:rPr>
                <w:sz w:val="21"/>
                <w:szCs w:val="21"/>
              </w:rPr>
              <w:t>2</w:t>
            </w:r>
            <w:r w:rsidR="17F140B0" w:rsidRPr="008A40BC">
              <w:rPr>
                <w:sz w:val="21"/>
                <w:szCs w:val="21"/>
              </w:rPr>
              <w:t>14</w:t>
            </w:r>
          </w:p>
        </w:tc>
        <w:tc>
          <w:tcPr>
            <w:tcW w:w="888"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1FC9605" w14:textId="276599DD" w:rsidR="004B7C2E" w:rsidRPr="008A40BC" w:rsidRDefault="004B7C2E" w:rsidP="00690EC8">
            <w:pPr>
              <w:jc w:val="center"/>
              <w:rPr>
                <w:rFonts w:eastAsia="Calibri,Times New Roman"/>
                <w:color w:val="000000" w:themeColor="text1"/>
                <w:sz w:val="21"/>
                <w:szCs w:val="21"/>
              </w:rPr>
            </w:pPr>
            <w:r w:rsidRPr="008A40BC">
              <w:rPr>
                <w:rFonts w:eastAsia="Calibri,Times New Roman"/>
                <w:color w:val="000000" w:themeColor="text1"/>
                <w:sz w:val="21"/>
                <w:szCs w:val="21"/>
              </w:rPr>
              <w:t>0</w:t>
            </w:r>
          </w:p>
        </w:tc>
        <w:tc>
          <w:tcPr>
            <w:tcW w:w="1332"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21418A1" w14:textId="56B14092" w:rsidR="004B7C2E" w:rsidRPr="00032B66" w:rsidRDefault="4DFBA1CE">
            <w:pPr>
              <w:jc w:val="center"/>
              <w:rPr>
                <w:b/>
                <w:bCs/>
                <w:sz w:val="21"/>
                <w:szCs w:val="21"/>
              </w:rPr>
            </w:pPr>
            <w:r w:rsidRPr="00032B66">
              <w:rPr>
                <w:b/>
                <w:bCs/>
                <w:sz w:val="21"/>
                <w:szCs w:val="21"/>
              </w:rPr>
              <w:t>344</w:t>
            </w:r>
          </w:p>
        </w:tc>
        <w:tc>
          <w:tcPr>
            <w:tcW w:w="1261" w:type="dxa"/>
            <w:vMerge/>
            <w:vAlign w:val="center"/>
          </w:tcPr>
          <w:p w14:paraId="2B5838E5" w14:textId="77777777" w:rsidR="004B7C2E" w:rsidRPr="008A40BC" w:rsidRDefault="004B7C2E" w:rsidP="00690EC8">
            <w:pPr>
              <w:jc w:val="center"/>
              <w:rPr>
                <w:b/>
                <w:bCs/>
                <w:sz w:val="18"/>
                <w:szCs w:val="18"/>
              </w:rPr>
            </w:pPr>
          </w:p>
        </w:tc>
      </w:tr>
      <w:tr w:rsidR="002A1A66" w:rsidRPr="008A40BC" w14:paraId="4559F186" w14:textId="51BEBB7E" w:rsidTr="00032B66">
        <w:trPr>
          <w:cantSplit/>
          <w:trHeight w:val="300"/>
          <w:jc w:val="center"/>
        </w:trPr>
        <w:tc>
          <w:tcPr>
            <w:tcW w:w="855" w:type="dxa"/>
            <w:vMerge w:val="restart"/>
            <w:tcBorders>
              <w:top w:val="single" w:sz="4" w:space="0" w:color="auto"/>
              <w:left w:val="single" w:sz="4" w:space="0" w:color="auto"/>
              <w:right w:val="single" w:sz="4" w:space="0" w:color="auto"/>
            </w:tcBorders>
            <w:shd w:val="clear" w:color="auto" w:fill="auto"/>
            <w:vAlign w:val="center"/>
            <w:hideMark/>
          </w:tcPr>
          <w:p w14:paraId="4F910ACC" w14:textId="77777777" w:rsidR="00312D44" w:rsidRPr="008A40BC" w:rsidRDefault="00312D44" w:rsidP="03BFB859">
            <w:pPr>
              <w:jc w:val="both"/>
              <w:rPr>
                <w:sz w:val="21"/>
                <w:szCs w:val="21"/>
              </w:rPr>
            </w:pPr>
            <w:r w:rsidRPr="008A40BC">
              <w:rPr>
                <w:color w:val="000000" w:themeColor="text1"/>
                <w:sz w:val="21"/>
                <w:szCs w:val="21"/>
              </w:rPr>
              <w:t>MGD 1.3.4</w:t>
            </w:r>
          </w:p>
        </w:tc>
        <w:tc>
          <w:tcPr>
            <w:tcW w:w="1755" w:type="dxa"/>
            <w:vMerge w:val="restart"/>
            <w:tcBorders>
              <w:top w:val="single" w:sz="4" w:space="0" w:color="auto"/>
              <w:left w:val="single" w:sz="4" w:space="0" w:color="auto"/>
              <w:right w:val="single" w:sz="4" w:space="0" w:color="auto"/>
            </w:tcBorders>
            <w:shd w:val="clear" w:color="auto" w:fill="auto"/>
            <w:vAlign w:val="center"/>
            <w:hideMark/>
          </w:tcPr>
          <w:p w14:paraId="0A580D5A" w14:textId="77777777" w:rsidR="00312D44" w:rsidRPr="008A40BC" w:rsidRDefault="00312D44" w:rsidP="00690EC8">
            <w:pPr>
              <w:rPr>
                <w:rFonts w:eastAsia="Calibri,Times New Roman"/>
                <w:color w:val="000000" w:themeColor="text1"/>
                <w:sz w:val="21"/>
                <w:szCs w:val="21"/>
              </w:rPr>
            </w:pPr>
            <w:r w:rsidRPr="008A40BC">
              <w:rPr>
                <w:rFonts w:eastAsia="Calibri,Times New Roman"/>
                <w:color w:val="000000" w:themeColor="text1"/>
                <w:sz w:val="21"/>
                <w:szCs w:val="21"/>
              </w:rPr>
              <w:t>Number of students enrolled in schools receiving USDA assistance</w:t>
            </w:r>
            <w:r w:rsidRPr="008A40BC">
              <w:rPr>
                <w:rFonts w:eastAsia="Calibri,Times New Roman"/>
                <w:sz w:val="21"/>
                <w:szCs w:val="21"/>
                <w:vertAlign w:val="superscript"/>
              </w:rPr>
              <w:footnoteReference w:id="5"/>
            </w:r>
          </w:p>
        </w:tc>
        <w:tc>
          <w:tcPr>
            <w:tcW w:w="673" w:type="dxa"/>
            <w:vMerge w:val="restart"/>
            <w:tcBorders>
              <w:top w:val="single" w:sz="4" w:space="0" w:color="auto"/>
              <w:left w:val="single" w:sz="4" w:space="0" w:color="auto"/>
              <w:right w:val="single" w:sz="4" w:space="0" w:color="auto"/>
            </w:tcBorders>
            <w:shd w:val="clear" w:color="auto" w:fill="auto"/>
            <w:vAlign w:val="center"/>
            <w:hideMark/>
          </w:tcPr>
          <w:p w14:paraId="6F04F5FB" w14:textId="766B45DD" w:rsidR="00312D44" w:rsidRPr="008A40BC" w:rsidRDefault="00312D44" w:rsidP="00690EC8">
            <w:pPr>
              <w:jc w:val="both"/>
              <w:rPr>
                <w:sz w:val="21"/>
                <w:szCs w:val="21"/>
              </w:rPr>
            </w:pPr>
            <w:r w:rsidRPr="008A40BC">
              <w:rPr>
                <w:rFonts w:eastAsia="Calibri,Times New Roman"/>
                <w:color w:val="000000" w:themeColor="text1"/>
                <w:sz w:val="21"/>
                <w:szCs w:val="21"/>
              </w:rPr>
              <w:t>Standard #9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D988B" w14:textId="11067FFE" w:rsidR="00312D44" w:rsidRPr="008A40BC" w:rsidRDefault="00393674" w:rsidP="004A31CD">
            <w:pPr>
              <w:jc w:val="center"/>
              <w:rPr>
                <w:sz w:val="21"/>
                <w:szCs w:val="21"/>
              </w:rPr>
            </w:pPr>
            <w:r w:rsidRPr="008A40BC">
              <w:rPr>
                <w:sz w:val="21"/>
                <w:szCs w:val="21"/>
              </w:rPr>
              <w:t>70,122</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1D7CD" w14:textId="77777777" w:rsidR="00312D44" w:rsidRPr="008A40BC" w:rsidRDefault="00312D44" w:rsidP="00690EC8">
            <w:pPr>
              <w:autoSpaceDE w:val="0"/>
              <w:autoSpaceDN w:val="0"/>
              <w:adjustRightInd w:val="0"/>
              <w:jc w:val="both"/>
              <w:rPr>
                <w:color w:val="000000"/>
                <w:sz w:val="21"/>
                <w:szCs w:val="21"/>
              </w:rPr>
            </w:pPr>
            <w:r w:rsidRPr="008A40BC">
              <w:rPr>
                <w:color w:val="000000"/>
                <w:sz w:val="21"/>
                <w:szCs w:val="21"/>
              </w:rPr>
              <w:t>Legacy schools</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AB09C01" w14:textId="37E0A37E" w:rsidR="00312D44" w:rsidRPr="008A40BC" w:rsidRDefault="00696834">
            <w:pPr>
              <w:jc w:val="center"/>
              <w:rPr>
                <w:sz w:val="21"/>
                <w:szCs w:val="21"/>
              </w:rPr>
            </w:pPr>
            <w:r w:rsidRPr="008A40BC">
              <w:rPr>
                <w:color w:val="000000" w:themeColor="text1"/>
                <w:sz w:val="21"/>
                <w:szCs w:val="21"/>
              </w:rPr>
              <w:t>70,122</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745DA59B" w14:textId="6EC8582C" w:rsidR="00312D44" w:rsidRPr="008A40BC" w:rsidRDefault="4DB7436C">
            <w:pPr>
              <w:jc w:val="center"/>
              <w:rPr>
                <w:sz w:val="21"/>
                <w:szCs w:val="21"/>
              </w:rPr>
            </w:pPr>
            <w:r w:rsidRPr="008A40BC">
              <w:rPr>
                <w:color w:val="000000" w:themeColor="text1"/>
                <w:sz w:val="21"/>
                <w:szCs w:val="21"/>
              </w:rPr>
              <w:t>70, 122</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47A723F1" w14:textId="0B683118" w:rsidR="00312D44" w:rsidRPr="008A40BC" w:rsidRDefault="00312D44" w:rsidP="00690EC8">
            <w:pPr>
              <w:jc w:val="center"/>
              <w:rPr>
                <w:color w:val="000000" w:themeColor="text1"/>
              </w:rPr>
            </w:pPr>
            <w:r w:rsidRPr="008A40BC">
              <w:rPr>
                <w:color w:val="000000" w:themeColor="text1"/>
                <w:sz w:val="21"/>
                <w:szCs w:val="21"/>
              </w:rPr>
              <w:t xml:space="preserve">71,746 </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721ABF79" w14:textId="16EB7F7B" w:rsidR="00312D44" w:rsidRPr="008A40BC" w:rsidRDefault="008869D5" w:rsidP="00690EC8">
            <w:pPr>
              <w:jc w:val="center"/>
              <w:rPr>
                <w:sz w:val="21"/>
                <w:szCs w:val="21"/>
              </w:rPr>
            </w:pPr>
            <w:r w:rsidRPr="008A40BC">
              <w:rPr>
                <w:sz w:val="21"/>
                <w:szCs w:val="21"/>
              </w:rPr>
              <w:t>72</w:t>
            </w:r>
            <w:r w:rsidR="00312D44" w:rsidRPr="008A40BC">
              <w:rPr>
                <w:sz w:val="21"/>
                <w:szCs w:val="21"/>
              </w:rPr>
              <w:t xml:space="preserve">,975 </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07306684" w14:textId="63864FF2" w:rsidR="00312D44" w:rsidRPr="008A40BC" w:rsidRDefault="008869D5" w:rsidP="00690EC8">
            <w:pPr>
              <w:jc w:val="center"/>
              <w:rPr>
                <w:rFonts w:eastAsia="Calibri,Times New Roman"/>
                <w:color w:val="000000" w:themeColor="text1"/>
                <w:sz w:val="21"/>
                <w:szCs w:val="21"/>
              </w:rPr>
            </w:pPr>
            <w:r w:rsidRPr="008A40BC">
              <w:rPr>
                <w:rFonts w:eastAsia="Calibri,Times New Roman"/>
                <w:color w:val="000000" w:themeColor="text1"/>
                <w:sz w:val="21"/>
                <w:szCs w:val="21"/>
              </w:rPr>
              <w:t>73</w:t>
            </w:r>
            <w:r w:rsidR="00312D44" w:rsidRPr="008A40BC">
              <w:rPr>
                <w:rFonts w:eastAsia="Calibri,Times New Roman"/>
                <w:color w:val="000000" w:themeColor="text1"/>
                <w:sz w:val="21"/>
                <w:szCs w:val="21"/>
              </w:rPr>
              <w:t xml:space="preserve">,348 </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66D99C9C" w14:textId="32B5F4F2" w:rsidR="00312D44" w:rsidRPr="00032B66" w:rsidRDefault="00D3342B" w:rsidP="00690EC8">
            <w:pPr>
              <w:jc w:val="center"/>
              <w:rPr>
                <w:b/>
                <w:bCs/>
                <w:sz w:val="21"/>
                <w:szCs w:val="21"/>
              </w:rPr>
            </w:pPr>
            <w:r w:rsidRPr="00032B66">
              <w:rPr>
                <w:b/>
                <w:bCs/>
                <w:sz w:val="21"/>
                <w:szCs w:val="21"/>
              </w:rPr>
              <w:t>73,348</w:t>
            </w:r>
            <w:r w:rsidR="00312D44" w:rsidRPr="00032B66">
              <w:rPr>
                <w:b/>
                <w:bCs/>
                <w:sz w:val="21"/>
                <w:szCs w:val="21"/>
              </w:rPr>
              <w:t xml:space="preserve"> </w:t>
            </w:r>
          </w:p>
        </w:tc>
        <w:tc>
          <w:tcPr>
            <w:tcW w:w="1261"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28BDBBC6" w14:textId="77777777" w:rsidR="008A124C" w:rsidRPr="008A40BC" w:rsidRDefault="008A124C" w:rsidP="008A124C">
            <w:pPr>
              <w:jc w:val="center"/>
              <w:rPr>
                <w:sz w:val="18"/>
                <w:szCs w:val="18"/>
              </w:rPr>
            </w:pPr>
          </w:p>
          <w:p w14:paraId="594C7054" w14:textId="77777777" w:rsidR="008A124C" w:rsidRPr="008A40BC" w:rsidRDefault="008A124C" w:rsidP="008A124C">
            <w:pPr>
              <w:jc w:val="center"/>
              <w:rPr>
                <w:sz w:val="18"/>
                <w:szCs w:val="18"/>
              </w:rPr>
            </w:pPr>
            <w:r w:rsidRPr="008A40BC">
              <w:rPr>
                <w:sz w:val="18"/>
                <w:szCs w:val="18"/>
              </w:rPr>
              <w:t>Legacy,</w:t>
            </w:r>
          </w:p>
          <w:p w14:paraId="647E2E70" w14:textId="77777777" w:rsidR="008A124C" w:rsidRPr="008A40BC" w:rsidRDefault="008A124C" w:rsidP="008A124C">
            <w:pPr>
              <w:jc w:val="center"/>
              <w:rPr>
                <w:sz w:val="18"/>
                <w:szCs w:val="18"/>
              </w:rPr>
            </w:pPr>
            <w:r w:rsidRPr="008A40BC">
              <w:rPr>
                <w:sz w:val="18"/>
                <w:szCs w:val="18"/>
              </w:rPr>
              <w:t xml:space="preserve">New </w:t>
            </w:r>
          </w:p>
          <w:p w14:paraId="57C87C6B" w14:textId="77777777" w:rsidR="008A124C" w:rsidRPr="008A40BC" w:rsidRDefault="008A124C" w:rsidP="008A124C">
            <w:pPr>
              <w:jc w:val="center"/>
              <w:rPr>
                <w:sz w:val="18"/>
                <w:szCs w:val="18"/>
              </w:rPr>
            </w:pPr>
            <w:r w:rsidRPr="008A40BC">
              <w:rPr>
                <w:sz w:val="18"/>
                <w:szCs w:val="18"/>
              </w:rPr>
              <w:t xml:space="preserve">= Total </w:t>
            </w:r>
          </w:p>
          <w:p w14:paraId="6211359F" w14:textId="77777777" w:rsidR="008A124C" w:rsidRPr="008A40BC" w:rsidRDefault="008A124C" w:rsidP="008A124C">
            <w:pPr>
              <w:jc w:val="center"/>
              <w:rPr>
                <w:sz w:val="18"/>
                <w:szCs w:val="18"/>
              </w:rPr>
            </w:pPr>
          </w:p>
          <w:p w14:paraId="35EC3F16" w14:textId="14415099" w:rsidR="008A124C" w:rsidRPr="008A40BC" w:rsidRDefault="008A124C" w:rsidP="008A124C">
            <w:pPr>
              <w:jc w:val="center"/>
              <w:rPr>
                <w:sz w:val="18"/>
                <w:szCs w:val="18"/>
              </w:rPr>
            </w:pPr>
            <w:r w:rsidRPr="008A40BC">
              <w:rPr>
                <w:sz w:val="18"/>
                <w:szCs w:val="18"/>
              </w:rPr>
              <w:t>Primary = Total</w:t>
            </w:r>
          </w:p>
          <w:p w14:paraId="433CF786" w14:textId="77777777" w:rsidR="008A124C" w:rsidRPr="008A40BC" w:rsidRDefault="008A124C" w:rsidP="008A124C">
            <w:pPr>
              <w:jc w:val="center"/>
              <w:rPr>
                <w:sz w:val="18"/>
                <w:szCs w:val="18"/>
              </w:rPr>
            </w:pPr>
          </w:p>
          <w:p w14:paraId="1D2BA5D2" w14:textId="14F0A2EE" w:rsidR="008A124C" w:rsidRPr="008A40BC" w:rsidRDefault="008A124C" w:rsidP="008A124C">
            <w:pPr>
              <w:jc w:val="center"/>
              <w:rPr>
                <w:sz w:val="18"/>
                <w:szCs w:val="18"/>
              </w:rPr>
            </w:pPr>
            <w:r w:rsidRPr="008A40BC">
              <w:rPr>
                <w:sz w:val="18"/>
                <w:szCs w:val="18"/>
              </w:rPr>
              <w:t>Male, Female = Total</w:t>
            </w:r>
          </w:p>
        </w:tc>
      </w:tr>
      <w:tr w:rsidR="00322FF6" w:rsidRPr="008A40BC" w14:paraId="74377FBC" w14:textId="2DA52BB1" w:rsidTr="52F61980">
        <w:trPr>
          <w:cantSplit/>
          <w:trHeight w:val="300"/>
          <w:jc w:val="center"/>
        </w:trPr>
        <w:tc>
          <w:tcPr>
            <w:tcW w:w="855" w:type="dxa"/>
            <w:vMerge/>
            <w:vAlign w:val="center"/>
          </w:tcPr>
          <w:p w14:paraId="26938E41" w14:textId="77777777" w:rsidR="00322FF6" w:rsidRPr="008A40BC" w:rsidRDefault="00322FF6" w:rsidP="00322FF6">
            <w:pPr>
              <w:jc w:val="both"/>
              <w:rPr>
                <w:color w:val="000000" w:themeColor="text1"/>
                <w:sz w:val="21"/>
                <w:szCs w:val="21"/>
              </w:rPr>
            </w:pPr>
          </w:p>
        </w:tc>
        <w:tc>
          <w:tcPr>
            <w:tcW w:w="1755" w:type="dxa"/>
            <w:vMerge/>
            <w:vAlign w:val="center"/>
          </w:tcPr>
          <w:p w14:paraId="05C50EA9" w14:textId="77777777" w:rsidR="00322FF6" w:rsidRPr="008A40BC" w:rsidRDefault="00322FF6" w:rsidP="00322FF6">
            <w:pPr>
              <w:rPr>
                <w:rFonts w:eastAsia="Calibri,Times New Roman"/>
                <w:color w:val="000000" w:themeColor="text1"/>
                <w:sz w:val="21"/>
                <w:szCs w:val="21"/>
              </w:rPr>
            </w:pPr>
          </w:p>
        </w:tc>
        <w:tc>
          <w:tcPr>
            <w:tcW w:w="673" w:type="dxa"/>
            <w:vMerge/>
            <w:vAlign w:val="center"/>
          </w:tcPr>
          <w:p w14:paraId="73D021F6" w14:textId="77777777" w:rsidR="00322FF6" w:rsidRPr="008A40BC" w:rsidRDefault="00322FF6" w:rsidP="00322FF6">
            <w:pPr>
              <w:jc w:val="both"/>
              <w:rPr>
                <w:rFonts w:eastAsia="Calibri,Times New Roman"/>
                <w:color w:val="000000" w:themeColor="text1"/>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B3DFE4" w14:textId="73AF76F5" w:rsidR="00322FF6" w:rsidRPr="008A40BC" w:rsidRDefault="00322FF6" w:rsidP="00322FF6">
            <w:pPr>
              <w:jc w:val="center"/>
              <w:rPr>
                <w:sz w:val="21"/>
                <w:szCs w:val="21"/>
              </w:rPr>
            </w:pPr>
            <w:r w:rsidRPr="008A40BC">
              <w:rPr>
                <w:sz w:val="21"/>
                <w:szCs w:val="21"/>
              </w:rPr>
              <w:t>17,000</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14:paraId="19A0FBAE" w14:textId="77777777" w:rsidR="00322FF6" w:rsidRPr="008A40BC" w:rsidRDefault="00322FF6" w:rsidP="00322FF6">
            <w:pPr>
              <w:autoSpaceDE w:val="0"/>
              <w:autoSpaceDN w:val="0"/>
              <w:adjustRightInd w:val="0"/>
              <w:jc w:val="both"/>
              <w:rPr>
                <w:color w:val="000000"/>
                <w:sz w:val="21"/>
                <w:szCs w:val="21"/>
              </w:rPr>
            </w:pPr>
            <w:r w:rsidRPr="008A40BC">
              <w:rPr>
                <w:color w:val="000000"/>
                <w:sz w:val="21"/>
                <w:szCs w:val="21"/>
              </w:rPr>
              <w:t>New schools</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FE4117C" w14:textId="4518FCA2" w:rsidR="00322FF6" w:rsidRPr="008A40BC" w:rsidRDefault="00322FF6" w:rsidP="00322FF6">
            <w:pPr>
              <w:autoSpaceDE w:val="0"/>
              <w:autoSpaceDN w:val="0"/>
              <w:adjustRightInd w:val="0"/>
              <w:jc w:val="center"/>
              <w:rPr>
                <w:sz w:val="21"/>
                <w:szCs w:val="21"/>
              </w:rPr>
            </w:pPr>
            <w:r w:rsidRPr="008A40BC">
              <w:rPr>
                <w:sz w:val="21"/>
                <w:szCs w:val="21"/>
              </w:rPr>
              <w:t>0</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7B7FA2A0" w14:textId="0CE1A95B" w:rsidR="00322FF6" w:rsidRPr="008A40BC" w:rsidRDefault="00322FF6" w:rsidP="001B41BC">
            <w:pPr>
              <w:rPr>
                <w:sz w:val="21"/>
                <w:szCs w:val="21"/>
              </w:rPr>
            </w:pPr>
            <w:r w:rsidRPr="008A40BC">
              <w:rPr>
                <w:sz w:val="21"/>
                <w:szCs w:val="21"/>
              </w:rPr>
              <w:t xml:space="preserve">17,765 </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6A8ED97F" w14:textId="51A3F73F" w:rsidR="00322FF6" w:rsidRPr="008A40BC" w:rsidRDefault="00322FF6" w:rsidP="001B41BC">
            <w:pPr>
              <w:rPr>
                <w:sz w:val="21"/>
                <w:szCs w:val="21"/>
              </w:rPr>
            </w:pPr>
            <w:r w:rsidRPr="008A40BC">
              <w:rPr>
                <w:sz w:val="21"/>
                <w:szCs w:val="21"/>
              </w:rPr>
              <w:t>20</w:t>
            </w:r>
            <w:r w:rsidR="00A256EF" w:rsidRPr="008A40BC">
              <w:rPr>
                <w:sz w:val="21"/>
                <w:szCs w:val="21"/>
              </w:rPr>
              <w:t>,</w:t>
            </w:r>
            <w:r w:rsidRPr="008A40BC">
              <w:rPr>
                <w:sz w:val="21"/>
                <w:szCs w:val="21"/>
              </w:rPr>
              <w:t>678</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053AC345" w14:textId="1A510A26" w:rsidR="00322FF6" w:rsidRPr="008A40BC" w:rsidRDefault="00322FF6" w:rsidP="001B41BC">
            <w:pPr>
              <w:rPr>
                <w:sz w:val="21"/>
                <w:szCs w:val="21"/>
              </w:rPr>
            </w:pPr>
            <w:r w:rsidRPr="008A40BC">
              <w:rPr>
                <w:sz w:val="21"/>
                <w:szCs w:val="21"/>
              </w:rPr>
              <w:t>21</w:t>
            </w:r>
            <w:r w:rsidR="00A256EF" w:rsidRPr="008A40BC">
              <w:rPr>
                <w:sz w:val="21"/>
                <w:szCs w:val="21"/>
              </w:rPr>
              <w:t>,</w:t>
            </w:r>
            <w:r w:rsidRPr="008A40BC">
              <w:rPr>
                <w:sz w:val="21"/>
                <w:szCs w:val="21"/>
              </w:rPr>
              <w:t>531</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3A61D149" w14:textId="31FF1A9D" w:rsidR="00322FF6" w:rsidRPr="008A40BC" w:rsidRDefault="00322FF6" w:rsidP="001B41BC">
            <w:pPr>
              <w:rPr>
                <w:rFonts w:eastAsia="Calibri,Times New Roman"/>
                <w:sz w:val="21"/>
                <w:szCs w:val="21"/>
              </w:rPr>
            </w:pPr>
            <w:r w:rsidRPr="008A40BC">
              <w:rPr>
                <w:sz w:val="21"/>
                <w:szCs w:val="21"/>
              </w:rPr>
              <w:t>22</w:t>
            </w:r>
            <w:r w:rsidR="00A256EF" w:rsidRPr="008A40BC">
              <w:rPr>
                <w:sz w:val="21"/>
                <w:szCs w:val="21"/>
              </w:rPr>
              <w:t>,</w:t>
            </w:r>
            <w:r w:rsidRPr="008A40BC">
              <w:rPr>
                <w:sz w:val="21"/>
                <w:szCs w:val="21"/>
              </w:rPr>
              <w:t>384</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55A69F3B" w14:textId="22ACC577" w:rsidR="00322FF6" w:rsidRPr="00032B66" w:rsidRDefault="00322FF6" w:rsidP="001B41BC">
            <w:pPr>
              <w:rPr>
                <w:b/>
                <w:bCs/>
                <w:sz w:val="21"/>
                <w:szCs w:val="21"/>
              </w:rPr>
            </w:pPr>
            <w:r w:rsidRPr="00032B66">
              <w:rPr>
                <w:b/>
                <w:bCs/>
                <w:sz w:val="21"/>
                <w:szCs w:val="21"/>
              </w:rPr>
              <w:t>22</w:t>
            </w:r>
            <w:r w:rsidR="00A256EF" w:rsidRPr="00032B66">
              <w:rPr>
                <w:b/>
                <w:bCs/>
                <w:sz w:val="21"/>
                <w:szCs w:val="21"/>
              </w:rPr>
              <w:t>,</w:t>
            </w:r>
            <w:r w:rsidRPr="00032B66">
              <w:rPr>
                <w:b/>
                <w:bCs/>
                <w:sz w:val="21"/>
                <w:szCs w:val="21"/>
              </w:rPr>
              <w:t>384</w:t>
            </w:r>
          </w:p>
        </w:tc>
        <w:tc>
          <w:tcPr>
            <w:tcW w:w="1261" w:type="dxa"/>
            <w:vMerge/>
            <w:vAlign w:val="center"/>
          </w:tcPr>
          <w:p w14:paraId="3489EC42" w14:textId="77777777" w:rsidR="00322FF6" w:rsidRPr="008A40BC" w:rsidRDefault="00322FF6" w:rsidP="00322FF6">
            <w:pPr>
              <w:jc w:val="center"/>
              <w:rPr>
                <w:b/>
                <w:bCs/>
              </w:rPr>
            </w:pPr>
          </w:p>
        </w:tc>
      </w:tr>
      <w:tr w:rsidR="002A1A66" w:rsidRPr="008A40BC" w14:paraId="4BA28E51" w14:textId="67C06434" w:rsidTr="00032B66">
        <w:trPr>
          <w:cantSplit/>
          <w:trHeight w:val="300"/>
          <w:jc w:val="center"/>
        </w:trPr>
        <w:tc>
          <w:tcPr>
            <w:tcW w:w="855" w:type="dxa"/>
            <w:vMerge/>
            <w:vAlign w:val="center"/>
          </w:tcPr>
          <w:p w14:paraId="5822397F" w14:textId="77777777" w:rsidR="00322FF6" w:rsidRPr="008A40BC" w:rsidRDefault="00322FF6" w:rsidP="00322FF6">
            <w:pPr>
              <w:jc w:val="both"/>
              <w:rPr>
                <w:color w:val="000000" w:themeColor="text1"/>
                <w:sz w:val="21"/>
                <w:szCs w:val="21"/>
              </w:rPr>
            </w:pPr>
          </w:p>
        </w:tc>
        <w:tc>
          <w:tcPr>
            <w:tcW w:w="1755" w:type="dxa"/>
            <w:vMerge/>
            <w:vAlign w:val="center"/>
          </w:tcPr>
          <w:p w14:paraId="34049FF8" w14:textId="77777777" w:rsidR="00322FF6" w:rsidRPr="008A40BC" w:rsidRDefault="00322FF6" w:rsidP="00322FF6">
            <w:pPr>
              <w:rPr>
                <w:rFonts w:eastAsia="Calibri,Times New Roman"/>
                <w:color w:val="000000" w:themeColor="text1"/>
                <w:sz w:val="21"/>
                <w:szCs w:val="21"/>
              </w:rPr>
            </w:pPr>
          </w:p>
        </w:tc>
        <w:tc>
          <w:tcPr>
            <w:tcW w:w="673" w:type="dxa"/>
            <w:vMerge/>
            <w:vAlign w:val="center"/>
          </w:tcPr>
          <w:p w14:paraId="3079B6F9" w14:textId="77777777" w:rsidR="00322FF6" w:rsidRPr="008A40BC" w:rsidRDefault="00322FF6" w:rsidP="00322FF6">
            <w:pPr>
              <w:jc w:val="both"/>
              <w:rPr>
                <w:rFonts w:eastAsia="Calibri,Times New Roman"/>
                <w:color w:val="000000" w:themeColor="text1"/>
                <w:sz w:val="21"/>
                <w:szCs w:val="21"/>
              </w:rPr>
            </w:pPr>
          </w:p>
        </w:tc>
        <w:tc>
          <w:tcPr>
            <w:tcW w:w="992" w:type="dxa"/>
            <w:tcBorders>
              <w:top w:val="single" w:sz="4" w:space="0" w:color="auto"/>
              <w:left w:val="single" w:sz="4" w:space="0" w:color="auto"/>
              <w:right w:val="single" w:sz="4" w:space="0" w:color="auto"/>
            </w:tcBorders>
            <w:shd w:val="clear" w:color="auto" w:fill="B4C6E7" w:themeFill="accent1" w:themeFillTint="66"/>
            <w:vAlign w:val="center"/>
          </w:tcPr>
          <w:p w14:paraId="486D4C0B" w14:textId="3FE32F96" w:rsidR="00322FF6" w:rsidRPr="008A40BC" w:rsidRDefault="00322FF6" w:rsidP="00322FF6">
            <w:pPr>
              <w:jc w:val="center"/>
              <w:rPr>
                <w:sz w:val="21"/>
                <w:szCs w:val="21"/>
              </w:rPr>
            </w:pPr>
            <w:r w:rsidRPr="008A40BC">
              <w:rPr>
                <w:sz w:val="21"/>
                <w:szCs w:val="21"/>
              </w:rPr>
              <w:t>87,122</w:t>
            </w:r>
          </w:p>
        </w:tc>
        <w:tc>
          <w:tcPr>
            <w:tcW w:w="1662" w:type="dxa"/>
            <w:tcBorders>
              <w:top w:val="single" w:sz="4" w:space="0" w:color="auto"/>
              <w:left w:val="single" w:sz="4" w:space="0" w:color="auto"/>
              <w:right w:val="single" w:sz="4" w:space="0" w:color="auto"/>
            </w:tcBorders>
            <w:shd w:val="clear" w:color="auto" w:fill="B4C6E7" w:themeFill="accent1" w:themeFillTint="66"/>
            <w:vAlign w:val="center"/>
          </w:tcPr>
          <w:p w14:paraId="240B16D1" w14:textId="11902CE4" w:rsidR="00322FF6" w:rsidRPr="008A40BC" w:rsidRDefault="00322FF6" w:rsidP="00322FF6">
            <w:pPr>
              <w:autoSpaceDE w:val="0"/>
              <w:autoSpaceDN w:val="0"/>
              <w:adjustRightInd w:val="0"/>
              <w:jc w:val="both"/>
              <w:rPr>
                <w:color w:val="000000"/>
                <w:sz w:val="21"/>
                <w:szCs w:val="21"/>
              </w:rPr>
            </w:pPr>
            <w:r w:rsidRPr="008A40BC">
              <w:rPr>
                <w:color w:val="000000"/>
                <w:sz w:val="21"/>
                <w:szCs w:val="21"/>
              </w:rPr>
              <w:t>Total</w:t>
            </w:r>
          </w:p>
        </w:tc>
        <w:tc>
          <w:tcPr>
            <w:tcW w:w="718" w:type="dxa"/>
            <w:tcBorders>
              <w:top w:val="single" w:sz="4" w:space="0" w:color="auto"/>
              <w:left w:val="single" w:sz="4" w:space="0" w:color="auto"/>
              <w:right w:val="single" w:sz="4" w:space="0" w:color="auto"/>
            </w:tcBorders>
            <w:shd w:val="clear" w:color="auto" w:fill="B4C6E7" w:themeFill="accent1" w:themeFillTint="66"/>
            <w:vAlign w:val="center"/>
          </w:tcPr>
          <w:p w14:paraId="58771B14" w14:textId="0E772870" w:rsidR="00322FF6" w:rsidRPr="008A40BC" w:rsidRDefault="00322FF6" w:rsidP="00322FF6">
            <w:pPr>
              <w:autoSpaceDE w:val="0"/>
              <w:autoSpaceDN w:val="0"/>
              <w:adjustRightInd w:val="0"/>
              <w:jc w:val="center"/>
              <w:rPr>
                <w:sz w:val="21"/>
                <w:szCs w:val="21"/>
              </w:rPr>
            </w:pPr>
            <w:r w:rsidRPr="008A40BC">
              <w:rPr>
                <w:sz w:val="21"/>
                <w:szCs w:val="21"/>
              </w:rPr>
              <w:t>0</w:t>
            </w:r>
          </w:p>
        </w:tc>
        <w:tc>
          <w:tcPr>
            <w:tcW w:w="901" w:type="dxa"/>
            <w:tcBorders>
              <w:top w:val="single" w:sz="4" w:space="0" w:color="auto"/>
              <w:left w:val="single" w:sz="4" w:space="0" w:color="auto"/>
              <w:right w:val="single" w:sz="4" w:space="0" w:color="auto"/>
            </w:tcBorders>
            <w:shd w:val="clear" w:color="auto" w:fill="B4C6E7" w:themeFill="accent1" w:themeFillTint="66"/>
            <w:vAlign w:val="center"/>
          </w:tcPr>
          <w:p w14:paraId="6C56AF38" w14:textId="6906F3AF" w:rsidR="00322FF6" w:rsidRPr="008A40BC" w:rsidRDefault="4A70223E" w:rsidP="001B41BC">
            <w:pPr>
              <w:rPr>
                <w:sz w:val="21"/>
                <w:szCs w:val="21"/>
              </w:rPr>
            </w:pPr>
            <w:r w:rsidRPr="008A40BC">
              <w:rPr>
                <w:sz w:val="21"/>
                <w:szCs w:val="21"/>
              </w:rPr>
              <w:t>87,887</w:t>
            </w:r>
          </w:p>
        </w:tc>
        <w:tc>
          <w:tcPr>
            <w:tcW w:w="809" w:type="dxa"/>
            <w:tcBorders>
              <w:top w:val="single" w:sz="4" w:space="0" w:color="auto"/>
              <w:left w:val="single" w:sz="4" w:space="0" w:color="auto"/>
              <w:right w:val="single" w:sz="4" w:space="0" w:color="auto"/>
            </w:tcBorders>
            <w:shd w:val="clear" w:color="auto" w:fill="B4C6E7" w:themeFill="accent1" w:themeFillTint="66"/>
            <w:vAlign w:val="center"/>
          </w:tcPr>
          <w:p w14:paraId="548CF932" w14:textId="42C13FBC" w:rsidR="00322FF6" w:rsidRPr="008A40BC" w:rsidRDefault="00322FF6" w:rsidP="001B41BC">
            <w:pPr>
              <w:rPr>
                <w:sz w:val="21"/>
                <w:szCs w:val="21"/>
              </w:rPr>
            </w:pPr>
            <w:r w:rsidRPr="008A40BC">
              <w:rPr>
                <w:sz w:val="21"/>
                <w:szCs w:val="21"/>
              </w:rPr>
              <w:t>92</w:t>
            </w:r>
            <w:r w:rsidR="00616B7F" w:rsidRPr="008A40BC">
              <w:rPr>
                <w:sz w:val="21"/>
                <w:szCs w:val="21"/>
              </w:rPr>
              <w:t>,</w:t>
            </w:r>
            <w:r w:rsidRPr="008A40BC">
              <w:rPr>
                <w:sz w:val="21"/>
                <w:szCs w:val="21"/>
              </w:rPr>
              <w:t>424</w:t>
            </w:r>
          </w:p>
        </w:tc>
        <w:tc>
          <w:tcPr>
            <w:tcW w:w="840" w:type="dxa"/>
            <w:tcBorders>
              <w:top w:val="single" w:sz="4" w:space="0" w:color="auto"/>
              <w:left w:val="single" w:sz="4" w:space="0" w:color="auto"/>
              <w:right w:val="single" w:sz="4" w:space="0" w:color="auto"/>
            </w:tcBorders>
            <w:shd w:val="clear" w:color="auto" w:fill="B4C6E7" w:themeFill="accent1" w:themeFillTint="66"/>
            <w:vAlign w:val="center"/>
          </w:tcPr>
          <w:p w14:paraId="3F40C4C3" w14:textId="0AB6D50F" w:rsidR="00322FF6" w:rsidRPr="008A40BC" w:rsidRDefault="00322FF6" w:rsidP="001B41BC">
            <w:pPr>
              <w:rPr>
                <w:sz w:val="21"/>
                <w:szCs w:val="21"/>
              </w:rPr>
            </w:pPr>
            <w:r w:rsidRPr="008A40BC">
              <w:rPr>
                <w:sz w:val="21"/>
                <w:szCs w:val="21"/>
              </w:rPr>
              <w:t>94</w:t>
            </w:r>
            <w:r w:rsidR="00616B7F" w:rsidRPr="008A40BC">
              <w:rPr>
                <w:sz w:val="21"/>
                <w:szCs w:val="21"/>
              </w:rPr>
              <w:t>,</w:t>
            </w:r>
            <w:r w:rsidRPr="008A40BC">
              <w:rPr>
                <w:sz w:val="21"/>
                <w:szCs w:val="21"/>
              </w:rPr>
              <w:t>506</w:t>
            </w:r>
          </w:p>
        </w:tc>
        <w:tc>
          <w:tcPr>
            <w:tcW w:w="888" w:type="dxa"/>
            <w:tcBorders>
              <w:top w:val="single" w:sz="4" w:space="0" w:color="auto"/>
              <w:left w:val="single" w:sz="4" w:space="0" w:color="auto"/>
              <w:right w:val="single" w:sz="4" w:space="0" w:color="auto"/>
            </w:tcBorders>
            <w:shd w:val="clear" w:color="auto" w:fill="B4C6E7" w:themeFill="accent1" w:themeFillTint="66"/>
            <w:vAlign w:val="center"/>
          </w:tcPr>
          <w:p w14:paraId="32C93F43" w14:textId="2318580C" w:rsidR="00322FF6" w:rsidRPr="008A40BC" w:rsidRDefault="00322FF6" w:rsidP="001B41BC">
            <w:pPr>
              <w:rPr>
                <w:rFonts w:eastAsia="Calibri,Times New Roman"/>
                <w:sz w:val="21"/>
                <w:szCs w:val="21"/>
              </w:rPr>
            </w:pPr>
            <w:r w:rsidRPr="008A40BC">
              <w:rPr>
                <w:sz w:val="21"/>
                <w:szCs w:val="21"/>
              </w:rPr>
              <w:t>95</w:t>
            </w:r>
            <w:r w:rsidR="00616B7F" w:rsidRPr="008A40BC">
              <w:rPr>
                <w:sz w:val="21"/>
                <w:szCs w:val="21"/>
              </w:rPr>
              <w:t>,</w:t>
            </w:r>
            <w:r w:rsidRPr="008A40BC">
              <w:rPr>
                <w:sz w:val="21"/>
                <w:szCs w:val="21"/>
              </w:rPr>
              <w:t>732</w:t>
            </w:r>
          </w:p>
        </w:tc>
        <w:tc>
          <w:tcPr>
            <w:tcW w:w="1332" w:type="dxa"/>
            <w:tcBorders>
              <w:top w:val="single" w:sz="4" w:space="0" w:color="auto"/>
              <w:left w:val="single" w:sz="4" w:space="0" w:color="auto"/>
              <w:right w:val="single" w:sz="4" w:space="0" w:color="auto"/>
            </w:tcBorders>
            <w:shd w:val="clear" w:color="auto" w:fill="B4C6E7" w:themeFill="accent1" w:themeFillTint="66"/>
            <w:vAlign w:val="center"/>
          </w:tcPr>
          <w:p w14:paraId="6D8CBFAF" w14:textId="77F695A7" w:rsidR="00322FF6" w:rsidRPr="00032B66" w:rsidRDefault="00322FF6" w:rsidP="001B41BC">
            <w:pPr>
              <w:rPr>
                <w:b/>
                <w:bCs/>
                <w:sz w:val="21"/>
                <w:szCs w:val="21"/>
              </w:rPr>
            </w:pPr>
            <w:r w:rsidRPr="00032B66">
              <w:rPr>
                <w:b/>
                <w:bCs/>
                <w:sz w:val="21"/>
                <w:szCs w:val="21"/>
              </w:rPr>
              <w:t>95</w:t>
            </w:r>
            <w:r w:rsidR="00616B7F" w:rsidRPr="00032B66">
              <w:rPr>
                <w:b/>
                <w:bCs/>
                <w:sz w:val="21"/>
                <w:szCs w:val="21"/>
              </w:rPr>
              <w:t>,</w:t>
            </w:r>
            <w:r w:rsidRPr="00032B66">
              <w:rPr>
                <w:b/>
                <w:bCs/>
                <w:sz w:val="21"/>
                <w:szCs w:val="21"/>
              </w:rPr>
              <w:t>732</w:t>
            </w:r>
          </w:p>
        </w:tc>
        <w:tc>
          <w:tcPr>
            <w:tcW w:w="1261" w:type="dxa"/>
            <w:vMerge/>
            <w:vAlign w:val="center"/>
          </w:tcPr>
          <w:p w14:paraId="5AD1161A" w14:textId="77777777" w:rsidR="00322FF6" w:rsidRPr="008A40BC" w:rsidRDefault="00322FF6" w:rsidP="00322FF6">
            <w:pPr>
              <w:jc w:val="center"/>
              <w:rPr>
                <w:b/>
                <w:sz w:val="21"/>
                <w:szCs w:val="21"/>
              </w:rPr>
            </w:pPr>
          </w:p>
        </w:tc>
      </w:tr>
      <w:tr w:rsidR="00541711" w:rsidRPr="008A40BC" w14:paraId="39087436" w14:textId="318FFEBD" w:rsidTr="52F61980">
        <w:trPr>
          <w:cantSplit/>
          <w:trHeight w:val="300"/>
          <w:jc w:val="center"/>
        </w:trPr>
        <w:tc>
          <w:tcPr>
            <w:tcW w:w="855" w:type="dxa"/>
            <w:tcBorders>
              <w:left w:val="single" w:sz="4" w:space="0" w:color="auto"/>
              <w:right w:val="single" w:sz="4" w:space="0" w:color="auto"/>
            </w:tcBorders>
            <w:shd w:val="clear" w:color="auto" w:fill="auto"/>
            <w:vAlign w:val="center"/>
          </w:tcPr>
          <w:p w14:paraId="102C3F51" w14:textId="7C42A688" w:rsidR="008466BB" w:rsidRPr="008A40BC" w:rsidRDefault="00E21883" w:rsidP="03BFB859">
            <w:pPr>
              <w:jc w:val="both"/>
              <w:rPr>
                <w:color w:val="000000" w:themeColor="text1"/>
                <w:sz w:val="21"/>
                <w:szCs w:val="21"/>
              </w:rPr>
            </w:pPr>
            <w:r w:rsidRPr="008A40BC">
              <w:rPr>
                <w:color w:val="000000" w:themeColor="text1"/>
                <w:sz w:val="21"/>
                <w:szCs w:val="21"/>
              </w:rPr>
              <w:lastRenderedPageBreak/>
              <w:t>T</w:t>
            </w:r>
            <w:r w:rsidR="008466BB" w:rsidRPr="008A40BC">
              <w:rPr>
                <w:color w:val="000000" w:themeColor="text1"/>
                <w:sz w:val="21"/>
                <w:szCs w:val="21"/>
              </w:rPr>
              <w:t>MGD 1.4.1. and 1.4.3.</w:t>
            </w:r>
          </w:p>
        </w:tc>
        <w:tc>
          <w:tcPr>
            <w:tcW w:w="1755" w:type="dxa"/>
            <w:tcBorders>
              <w:left w:val="single" w:sz="4" w:space="0" w:color="auto"/>
              <w:right w:val="single" w:sz="4" w:space="0" w:color="auto"/>
            </w:tcBorders>
            <w:shd w:val="clear" w:color="auto" w:fill="auto"/>
            <w:vAlign w:val="center"/>
          </w:tcPr>
          <w:p w14:paraId="0C85CF2F" w14:textId="77777777" w:rsidR="008466BB" w:rsidRPr="008A40BC" w:rsidRDefault="008466BB" w:rsidP="00690EC8">
            <w:pPr>
              <w:rPr>
                <w:rFonts w:eastAsia="Calibri,Times New Roman"/>
                <w:color w:val="000000" w:themeColor="text1"/>
                <w:sz w:val="21"/>
                <w:szCs w:val="21"/>
              </w:rPr>
            </w:pPr>
            <w:r w:rsidRPr="008A40BC">
              <w:rPr>
                <w:rFonts w:eastAsia="Calibri,Times New Roman"/>
                <w:color w:val="000000" w:themeColor="text1"/>
                <w:sz w:val="21"/>
                <w:szCs w:val="21"/>
              </w:rPr>
              <w:t>Number of government officials receiving technical trained to support EGR activities</w:t>
            </w:r>
          </w:p>
          <w:p w14:paraId="0469FFDD" w14:textId="77777777" w:rsidR="008466BB" w:rsidRPr="008A40BC" w:rsidRDefault="008466BB" w:rsidP="00690EC8">
            <w:pPr>
              <w:autoSpaceDE w:val="0"/>
              <w:autoSpaceDN w:val="0"/>
              <w:adjustRightInd w:val="0"/>
              <w:rPr>
                <w:rFonts w:eastAsia="Calibri,Times New Roman"/>
                <w:color w:val="000000" w:themeColor="text1"/>
                <w:sz w:val="21"/>
                <w:szCs w:val="21"/>
              </w:rPr>
            </w:pPr>
          </w:p>
        </w:tc>
        <w:tc>
          <w:tcPr>
            <w:tcW w:w="673" w:type="dxa"/>
            <w:tcBorders>
              <w:left w:val="single" w:sz="4" w:space="0" w:color="auto"/>
              <w:right w:val="single" w:sz="4" w:space="0" w:color="auto"/>
            </w:tcBorders>
            <w:shd w:val="clear" w:color="auto" w:fill="auto"/>
            <w:vAlign w:val="center"/>
          </w:tcPr>
          <w:p w14:paraId="71898731" w14:textId="77777777" w:rsidR="008466BB" w:rsidRPr="008A40BC" w:rsidRDefault="008466BB" w:rsidP="00690EC8">
            <w:pPr>
              <w:jc w:val="both"/>
              <w:rPr>
                <w:rFonts w:eastAsia="Calibri,Times New Roman"/>
                <w:color w:val="000000" w:themeColor="text1"/>
                <w:sz w:val="21"/>
                <w:szCs w:val="21"/>
              </w:rPr>
            </w:pPr>
            <w:r w:rsidRPr="008A40BC">
              <w:rPr>
                <w:rFonts w:eastAsia="Calibri,Times New Roman"/>
                <w:color w:val="000000" w:themeColor="text1"/>
                <w:sz w:val="21"/>
                <w:szCs w:val="21"/>
              </w:rPr>
              <w:t>Custom</w:t>
            </w:r>
          </w:p>
        </w:tc>
        <w:tc>
          <w:tcPr>
            <w:tcW w:w="992" w:type="dxa"/>
            <w:tcBorders>
              <w:top w:val="single" w:sz="4" w:space="0" w:color="auto"/>
              <w:left w:val="single" w:sz="4" w:space="0" w:color="auto"/>
              <w:right w:val="single" w:sz="4" w:space="0" w:color="auto"/>
            </w:tcBorders>
            <w:shd w:val="clear" w:color="auto" w:fill="auto"/>
            <w:vAlign w:val="center"/>
          </w:tcPr>
          <w:p w14:paraId="44144EB3" w14:textId="77777777" w:rsidR="008466BB" w:rsidRPr="008A40BC" w:rsidRDefault="008466BB" w:rsidP="004A31CD">
            <w:pPr>
              <w:jc w:val="center"/>
              <w:rPr>
                <w:sz w:val="21"/>
                <w:szCs w:val="21"/>
              </w:rPr>
            </w:pPr>
            <w:r w:rsidRPr="008A40BC">
              <w:rPr>
                <w:sz w:val="21"/>
                <w:szCs w:val="21"/>
              </w:rPr>
              <w:t>0</w:t>
            </w:r>
          </w:p>
        </w:tc>
        <w:tc>
          <w:tcPr>
            <w:tcW w:w="1662" w:type="dxa"/>
            <w:tcBorders>
              <w:top w:val="single" w:sz="4" w:space="0" w:color="auto"/>
              <w:left w:val="single" w:sz="4" w:space="0" w:color="auto"/>
              <w:right w:val="single" w:sz="4" w:space="0" w:color="auto"/>
            </w:tcBorders>
            <w:shd w:val="clear" w:color="auto" w:fill="auto"/>
            <w:vAlign w:val="center"/>
          </w:tcPr>
          <w:p w14:paraId="5A1BF215" w14:textId="77777777" w:rsidR="008466BB" w:rsidRPr="008A40BC" w:rsidRDefault="008466BB" w:rsidP="001B41BC">
            <w:pPr>
              <w:autoSpaceDE w:val="0"/>
              <w:autoSpaceDN w:val="0"/>
              <w:adjustRightInd w:val="0"/>
              <w:rPr>
                <w:color w:val="000000"/>
                <w:sz w:val="21"/>
                <w:szCs w:val="21"/>
              </w:rPr>
            </w:pPr>
            <w:r w:rsidRPr="008A40BC">
              <w:rPr>
                <w:color w:val="000000"/>
                <w:sz w:val="21"/>
                <w:szCs w:val="21"/>
              </w:rPr>
              <w:t>Overall</w:t>
            </w:r>
          </w:p>
        </w:tc>
        <w:tc>
          <w:tcPr>
            <w:tcW w:w="718" w:type="dxa"/>
            <w:tcBorders>
              <w:top w:val="single" w:sz="4" w:space="0" w:color="auto"/>
              <w:left w:val="single" w:sz="4" w:space="0" w:color="auto"/>
              <w:right w:val="single" w:sz="4" w:space="0" w:color="auto"/>
            </w:tcBorders>
            <w:shd w:val="clear" w:color="auto" w:fill="auto"/>
            <w:vAlign w:val="center"/>
          </w:tcPr>
          <w:p w14:paraId="7D22ED49" w14:textId="316F8F94" w:rsidR="008466BB" w:rsidRPr="008A40BC" w:rsidRDefault="008466BB" w:rsidP="00690EC8">
            <w:pPr>
              <w:autoSpaceDE w:val="0"/>
              <w:autoSpaceDN w:val="0"/>
              <w:adjustRightInd w:val="0"/>
              <w:jc w:val="center"/>
              <w:rPr>
                <w:sz w:val="21"/>
                <w:szCs w:val="21"/>
              </w:rPr>
            </w:pPr>
            <w:r w:rsidRPr="008A40BC">
              <w:rPr>
                <w:sz w:val="21"/>
                <w:szCs w:val="21"/>
              </w:rPr>
              <w:t>0</w:t>
            </w:r>
          </w:p>
        </w:tc>
        <w:tc>
          <w:tcPr>
            <w:tcW w:w="901" w:type="dxa"/>
            <w:tcBorders>
              <w:top w:val="single" w:sz="4" w:space="0" w:color="auto"/>
              <w:left w:val="single" w:sz="4" w:space="0" w:color="auto"/>
              <w:right w:val="single" w:sz="4" w:space="0" w:color="auto"/>
            </w:tcBorders>
            <w:shd w:val="clear" w:color="auto" w:fill="auto"/>
            <w:vAlign w:val="center"/>
          </w:tcPr>
          <w:p w14:paraId="3FF60BAC" w14:textId="4F265ABC" w:rsidR="008466BB" w:rsidRPr="008A40BC" w:rsidRDefault="008466BB" w:rsidP="00690EC8">
            <w:pPr>
              <w:jc w:val="center"/>
              <w:rPr>
                <w:sz w:val="21"/>
                <w:szCs w:val="21"/>
              </w:rPr>
            </w:pPr>
            <w:r w:rsidRPr="008A40BC">
              <w:rPr>
                <w:sz w:val="21"/>
                <w:szCs w:val="21"/>
              </w:rPr>
              <w:t>12</w:t>
            </w:r>
          </w:p>
        </w:tc>
        <w:tc>
          <w:tcPr>
            <w:tcW w:w="809" w:type="dxa"/>
            <w:tcBorders>
              <w:top w:val="single" w:sz="4" w:space="0" w:color="auto"/>
              <w:left w:val="single" w:sz="4" w:space="0" w:color="auto"/>
              <w:right w:val="single" w:sz="4" w:space="0" w:color="auto"/>
            </w:tcBorders>
            <w:shd w:val="clear" w:color="auto" w:fill="auto"/>
            <w:vAlign w:val="center"/>
          </w:tcPr>
          <w:p w14:paraId="5D2A8C97" w14:textId="614B58FE" w:rsidR="008466BB" w:rsidRPr="008A40BC" w:rsidRDefault="00AE3F79" w:rsidP="00690EC8">
            <w:pPr>
              <w:jc w:val="center"/>
              <w:rPr>
                <w:sz w:val="21"/>
                <w:szCs w:val="21"/>
              </w:rPr>
            </w:pPr>
            <w:r w:rsidRPr="008A40BC">
              <w:rPr>
                <w:sz w:val="21"/>
                <w:szCs w:val="21"/>
              </w:rPr>
              <w:t>12</w:t>
            </w:r>
          </w:p>
        </w:tc>
        <w:tc>
          <w:tcPr>
            <w:tcW w:w="840" w:type="dxa"/>
            <w:tcBorders>
              <w:top w:val="single" w:sz="4" w:space="0" w:color="auto"/>
              <w:left w:val="single" w:sz="4" w:space="0" w:color="auto"/>
              <w:right w:val="single" w:sz="4" w:space="0" w:color="auto"/>
            </w:tcBorders>
            <w:shd w:val="clear" w:color="auto" w:fill="auto"/>
            <w:vAlign w:val="center"/>
          </w:tcPr>
          <w:p w14:paraId="44606528" w14:textId="77777777" w:rsidR="008466BB" w:rsidRPr="008A40BC" w:rsidRDefault="008466BB" w:rsidP="00690EC8">
            <w:pPr>
              <w:jc w:val="center"/>
              <w:rPr>
                <w:sz w:val="21"/>
                <w:szCs w:val="21"/>
              </w:rPr>
            </w:pPr>
            <w:r w:rsidRPr="008A40BC">
              <w:rPr>
                <w:sz w:val="21"/>
                <w:szCs w:val="21"/>
              </w:rPr>
              <w:t>0</w:t>
            </w:r>
          </w:p>
        </w:tc>
        <w:tc>
          <w:tcPr>
            <w:tcW w:w="888" w:type="dxa"/>
            <w:tcBorders>
              <w:top w:val="single" w:sz="4" w:space="0" w:color="auto"/>
              <w:left w:val="single" w:sz="4" w:space="0" w:color="auto"/>
              <w:right w:val="single" w:sz="4" w:space="0" w:color="auto"/>
            </w:tcBorders>
            <w:shd w:val="clear" w:color="auto" w:fill="auto"/>
            <w:vAlign w:val="center"/>
          </w:tcPr>
          <w:p w14:paraId="41158360" w14:textId="22A1FDEA" w:rsidR="008466BB" w:rsidRPr="008A40BC" w:rsidRDefault="00AE3F79" w:rsidP="00690EC8">
            <w:pPr>
              <w:jc w:val="center"/>
              <w:rPr>
                <w:rFonts w:eastAsia="Calibri,Times New Roman"/>
                <w:sz w:val="21"/>
                <w:szCs w:val="21"/>
              </w:rPr>
            </w:pPr>
            <w:r w:rsidRPr="008A40BC">
              <w:rPr>
                <w:rFonts w:eastAsia="Calibri,Times New Roman"/>
                <w:sz w:val="21"/>
                <w:szCs w:val="21"/>
              </w:rPr>
              <w:t>12</w:t>
            </w:r>
          </w:p>
        </w:tc>
        <w:tc>
          <w:tcPr>
            <w:tcW w:w="1332" w:type="dxa"/>
            <w:tcBorders>
              <w:top w:val="single" w:sz="4" w:space="0" w:color="auto"/>
              <w:left w:val="single" w:sz="4" w:space="0" w:color="auto"/>
              <w:right w:val="single" w:sz="4" w:space="0" w:color="auto"/>
            </w:tcBorders>
            <w:shd w:val="clear" w:color="auto" w:fill="auto"/>
            <w:vAlign w:val="center"/>
          </w:tcPr>
          <w:p w14:paraId="715DDD87" w14:textId="77777777" w:rsidR="008466BB" w:rsidRPr="00032B66" w:rsidRDefault="008466BB" w:rsidP="00690EC8">
            <w:pPr>
              <w:jc w:val="center"/>
              <w:rPr>
                <w:b/>
                <w:sz w:val="21"/>
                <w:szCs w:val="21"/>
              </w:rPr>
            </w:pPr>
            <w:r w:rsidRPr="00032B66">
              <w:rPr>
                <w:b/>
                <w:sz w:val="21"/>
                <w:szCs w:val="21"/>
              </w:rPr>
              <w:t>12</w:t>
            </w:r>
          </w:p>
        </w:tc>
        <w:tc>
          <w:tcPr>
            <w:tcW w:w="1261" w:type="dxa"/>
            <w:tcBorders>
              <w:top w:val="single" w:sz="4" w:space="0" w:color="auto"/>
              <w:left w:val="single" w:sz="4" w:space="0" w:color="auto"/>
              <w:right w:val="single" w:sz="4" w:space="0" w:color="auto"/>
            </w:tcBorders>
            <w:shd w:val="clear" w:color="auto" w:fill="F2F2F2" w:themeFill="background1" w:themeFillShade="F2"/>
            <w:vAlign w:val="center"/>
          </w:tcPr>
          <w:p w14:paraId="7C2C6503" w14:textId="2A6B6AF2" w:rsidR="008466BB" w:rsidRPr="008A40BC" w:rsidRDefault="008A124C" w:rsidP="00690EC8">
            <w:pPr>
              <w:jc w:val="center"/>
              <w:rPr>
                <w:bCs/>
                <w:sz w:val="21"/>
                <w:szCs w:val="21"/>
              </w:rPr>
            </w:pPr>
            <w:r w:rsidRPr="008A40BC">
              <w:rPr>
                <w:bCs/>
                <w:sz w:val="18"/>
                <w:szCs w:val="18"/>
              </w:rPr>
              <w:t>N/A</w:t>
            </w:r>
          </w:p>
        </w:tc>
      </w:tr>
      <w:tr w:rsidR="00541711" w:rsidRPr="008A40BC" w14:paraId="4745D67A" w14:textId="48CAEFE8" w:rsidTr="52F61980">
        <w:trPr>
          <w:cantSplit/>
          <w:trHeight w:val="300"/>
          <w:jc w:val="center"/>
        </w:trPr>
        <w:tc>
          <w:tcPr>
            <w:tcW w:w="855" w:type="dxa"/>
            <w:tcBorders>
              <w:top w:val="single" w:sz="4" w:space="0" w:color="auto"/>
              <w:left w:val="single" w:sz="4" w:space="0" w:color="auto"/>
              <w:right w:val="single" w:sz="4" w:space="0" w:color="auto"/>
            </w:tcBorders>
            <w:shd w:val="clear" w:color="auto" w:fill="auto"/>
            <w:vAlign w:val="center"/>
            <w:hideMark/>
          </w:tcPr>
          <w:p w14:paraId="41A4D13D" w14:textId="4AA9291E" w:rsidR="008466BB" w:rsidRPr="008A40BC" w:rsidRDefault="00AE3F79" w:rsidP="03BFB859">
            <w:pPr>
              <w:jc w:val="both"/>
              <w:rPr>
                <w:sz w:val="21"/>
                <w:szCs w:val="21"/>
              </w:rPr>
            </w:pPr>
            <w:r w:rsidRPr="008A40BC">
              <w:rPr>
                <w:sz w:val="21"/>
                <w:szCs w:val="21"/>
              </w:rPr>
              <w:t>T</w:t>
            </w:r>
            <w:r w:rsidR="008466BB" w:rsidRPr="008A40BC">
              <w:rPr>
                <w:sz w:val="21"/>
                <w:szCs w:val="21"/>
              </w:rPr>
              <w:t>MGD 1.4.4</w:t>
            </w:r>
          </w:p>
        </w:tc>
        <w:tc>
          <w:tcPr>
            <w:tcW w:w="1755" w:type="dxa"/>
            <w:tcBorders>
              <w:top w:val="single" w:sz="4" w:space="0" w:color="auto"/>
              <w:left w:val="single" w:sz="4" w:space="0" w:color="auto"/>
              <w:right w:val="single" w:sz="4" w:space="0" w:color="auto"/>
            </w:tcBorders>
            <w:shd w:val="clear" w:color="auto" w:fill="auto"/>
            <w:vAlign w:val="center"/>
            <w:hideMark/>
          </w:tcPr>
          <w:p w14:paraId="6AFBDD0F" w14:textId="77777777" w:rsidR="008466BB" w:rsidRPr="008A40BC" w:rsidRDefault="008466BB" w:rsidP="00690EC8">
            <w:pPr>
              <w:autoSpaceDE w:val="0"/>
              <w:autoSpaceDN w:val="0"/>
              <w:adjustRightInd w:val="0"/>
              <w:rPr>
                <w:sz w:val="21"/>
                <w:szCs w:val="21"/>
              </w:rPr>
            </w:pPr>
            <w:r w:rsidRPr="008A40BC">
              <w:rPr>
                <w:sz w:val="21"/>
                <w:szCs w:val="21"/>
              </w:rPr>
              <w:t>Number of public-private partnerships formed as a result of USDA assistance</w:t>
            </w:r>
          </w:p>
        </w:tc>
        <w:tc>
          <w:tcPr>
            <w:tcW w:w="673" w:type="dxa"/>
            <w:tcBorders>
              <w:top w:val="single" w:sz="4" w:space="0" w:color="auto"/>
              <w:left w:val="single" w:sz="4" w:space="0" w:color="auto"/>
              <w:right w:val="single" w:sz="4" w:space="0" w:color="auto"/>
            </w:tcBorders>
            <w:shd w:val="clear" w:color="auto" w:fill="auto"/>
            <w:vAlign w:val="center"/>
            <w:hideMark/>
          </w:tcPr>
          <w:p w14:paraId="5B5C88BA" w14:textId="77777777" w:rsidR="008466BB" w:rsidRPr="008A40BC" w:rsidRDefault="008466BB" w:rsidP="00690EC8">
            <w:pPr>
              <w:jc w:val="both"/>
              <w:rPr>
                <w:rFonts w:eastAsia="Calibri,Times New Roman"/>
                <w:color w:val="000000" w:themeColor="text1"/>
                <w:sz w:val="21"/>
                <w:szCs w:val="21"/>
              </w:rPr>
            </w:pPr>
            <w:r w:rsidRPr="008A40BC">
              <w:rPr>
                <w:rFonts w:eastAsia="Calibri,Times New Roman"/>
                <w:color w:val="000000" w:themeColor="text1"/>
                <w:sz w:val="21"/>
                <w:szCs w:val="21"/>
              </w:rPr>
              <w:t>Standard #12</w:t>
            </w:r>
          </w:p>
        </w:tc>
        <w:tc>
          <w:tcPr>
            <w:tcW w:w="992" w:type="dxa"/>
            <w:tcBorders>
              <w:top w:val="single" w:sz="4" w:space="0" w:color="auto"/>
              <w:left w:val="single" w:sz="4" w:space="0" w:color="auto"/>
              <w:right w:val="single" w:sz="4" w:space="0" w:color="auto"/>
            </w:tcBorders>
            <w:shd w:val="clear" w:color="auto" w:fill="auto"/>
            <w:vAlign w:val="center"/>
            <w:hideMark/>
          </w:tcPr>
          <w:p w14:paraId="07F62037" w14:textId="77777777" w:rsidR="008466BB" w:rsidRPr="008A40BC" w:rsidRDefault="008466BB" w:rsidP="004A31CD">
            <w:pPr>
              <w:jc w:val="center"/>
              <w:rPr>
                <w:sz w:val="21"/>
                <w:szCs w:val="21"/>
              </w:rPr>
            </w:pPr>
            <w:r w:rsidRPr="008A40BC">
              <w:rPr>
                <w:sz w:val="21"/>
                <w:szCs w:val="21"/>
              </w:rPr>
              <w:t>0</w:t>
            </w:r>
          </w:p>
        </w:tc>
        <w:tc>
          <w:tcPr>
            <w:tcW w:w="1662" w:type="dxa"/>
            <w:tcBorders>
              <w:top w:val="single" w:sz="4" w:space="0" w:color="auto"/>
              <w:left w:val="single" w:sz="4" w:space="0" w:color="auto"/>
              <w:right w:val="single" w:sz="4" w:space="0" w:color="auto"/>
            </w:tcBorders>
            <w:shd w:val="clear" w:color="auto" w:fill="auto"/>
            <w:vAlign w:val="center"/>
            <w:hideMark/>
          </w:tcPr>
          <w:p w14:paraId="083E8CE4" w14:textId="77777777" w:rsidR="008466BB" w:rsidRPr="008A40BC" w:rsidRDefault="008466BB" w:rsidP="001B41BC">
            <w:pPr>
              <w:rPr>
                <w:sz w:val="21"/>
                <w:szCs w:val="21"/>
              </w:rPr>
            </w:pPr>
            <w:r w:rsidRPr="008A40BC">
              <w:rPr>
                <w:color w:val="000000"/>
                <w:sz w:val="21"/>
                <w:szCs w:val="21"/>
              </w:rPr>
              <w:t>All Schools</w:t>
            </w:r>
          </w:p>
        </w:tc>
        <w:tc>
          <w:tcPr>
            <w:tcW w:w="718" w:type="dxa"/>
            <w:tcBorders>
              <w:top w:val="single" w:sz="4" w:space="0" w:color="auto"/>
              <w:left w:val="single" w:sz="4" w:space="0" w:color="auto"/>
              <w:right w:val="single" w:sz="4" w:space="0" w:color="auto"/>
            </w:tcBorders>
            <w:shd w:val="clear" w:color="auto" w:fill="auto"/>
            <w:vAlign w:val="center"/>
          </w:tcPr>
          <w:p w14:paraId="62AFAF10" w14:textId="77777777" w:rsidR="008466BB" w:rsidRPr="008A40BC" w:rsidRDefault="008466BB" w:rsidP="00690EC8">
            <w:pPr>
              <w:jc w:val="center"/>
              <w:rPr>
                <w:sz w:val="21"/>
                <w:szCs w:val="21"/>
              </w:rPr>
            </w:pPr>
            <w:r w:rsidRPr="008A40BC">
              <w:rPr>
                <w:sz w:val="21"/>
                <w:szCs w:val="21"/>
              </w:rPr>
              <w:t>0</w:t>
            </w:r>
          </w:p>
        </w:tc>
        <w:tc>
          <w:tcPr>
            <w:tcW w:w="901" w:type="dxa"/>
            <w:tcBorders>
              <w:top w:val="single" w:sz="4" w:space="0" w:color="auto"/>
              <w:left w:val="single" w:sz="4" w:space="0" w:color="auto"/>
              <w:right w:val="single" w:sz="4" w:space="0" w:color="auto"/>
            </w:tcBorders>
            <w:shd w:val="clear" w:color="auto" w:fill="auto"/>
            <w:vAlign w:val="center"/>
          </w:tcPr>
          <w:p w14:paraId="08DBE769" w14:textId="77777777" w:rsidR="008466BB" w:rsidRPr="008A40BC" w:rsidRDefault="008466BB" w:rsidP="00690EC8">
            <w:pPr>
              <w:jc w:val="center"/>
              <w:rPr>
                <w:sz w:val="21"/>
                <w:szCs w:val="21"/>
              </w:rPr>
            </w:pPr>
            <w:r w:rsidRPr="008A40BC">
              <w:rPr>
                <w:sz w:val="21"/>
                <w:szCs w:val="21"/>
              </w:rPr>
              <w:t>0</w:t>
            </w:r>
          </w:p>
        </w:tc>
        <w:tc>
          <w:tcPr>
            <w:tcW w:w="809" w:type="dxa"/>
            <w:tcBorders>
              <w:top w:val="single" w:sz="4" w:space="0" w:color="auto"/>
              <w:left w:val="single" w:sz="4" w:space="0" w:color="auto"/>
              <w:right w:val="single" w:sz="4" w:space="0" w:color="auto"/>
            </w:tcBorders>
            <w:shd w:val="clear" w:color="auto" w:fill="auto"/>
            <w:vAlign w:val="center"/>
          </w:tcPr>
          <w:p w14:paraId="77495E83" w14:textId="77777777" w:rsidR="008466BB" w:rsidRPr="008A40BC" w:rsidRDefault="008466BB" w:rsidP="00690EC8">
            <w:pPr>
              <w:jc w:val="center"/>
              <w:rPr>
                <w:sz w:val="21"/>
                <w:szCs w:val="21"/>
              </w:rPr>
            </w:pPr>
            <w:r w:rsidRPr="008A40BC">
              <w:rPr>
                <w:sz w:val="21"/>
                <w:szCs w:val="21"/>
              </w:rPr>
              <w:t>1</w:t>
            </w:r>
          </w:p>
        </w:tc>
        <w:tc>
          <w:tcPr>
            <w:tcW w:w="840" w:type="dxa"/>
            <w:tcBorders>
              <w:top w:val="single" w:sz="4" w:space="0" w:color="auto"/>
              <w:left w:val="single" w:sz="4" w:space="0" w:color="auto"/>
              <w:right w:val="single" w:sz="4" w:space="0" w:color="auto"/>
            </w:tcBorders>
            <w:shd w:val="clear" w:color="auto" w:fill="auto"/>
            <w:vAlign w:val="center"/>
          </w:tcPr>
          <w:p w14:paraId="54BBD0B5" w14:textId="77777777" w:rsidR="008466BB" w:rsidRPr="008A40BC" w:rsidRDefault="008466BB" w:rsidP="00690EC8">
            <w:pPr>
              <w:jc w:val="center"/>
              <w:rPr>
                <w:sz w:val="21"/>
                <w:szCs w:val="21"/>
              </w:rPr>
            </w:pPr>
            <w:r w:rsidRPr="008A40BC">
              <w:rPr>
                <w:sz w:val="21"/>
                <w:szCs w:val="21"/>
              </w:rPr>
              <w:t>0</w:t>
            </w:r>
          </w:p>
        </w:tc>
        <w:tc>
          <w:tcPr>
            <w:tcW w:w="888" w:type="dxa"/>
            <w:tcBorders>
              <w:top w:val="single" w:sz="4" w:space="0" w:color="auto"/>
              <w:left w:val="single" w:sz="4" w:space="0" w:color="auto"/>
              <w:right w:val="single" w:sz="4" w:space="0" w:color="auto"/>
            </w:tcBorders>
            <w:shd w:val="clear" w:color="auto" w:fill="auto"/>
            <w:vAlign w:val="center"/>
          </w:tcPr>
          <w:p w14:paraId="4442992E" w14:textId="77777777" w:rsidR="008466BB" w:rsidRPr="008A40BC" w:rsidRDefault="008466BB" w:rsidP="00690EC8">
            <w:pPr>
              <w:jc w:val="center"/>
              <w:rPr>
                <w:rFonts w:eastAsia="Calibri,Times New Roman"/>
                <w:sz w:val="21"/>
                <w:szCs w:val="21"/>
              </w:rPr>
            </w:pPr>
            <w:r w:rsidRPr="008A40BC">
              <w:rPr>
                <w:rFonts w:eastAsia="Calibri,Times New Roman"/>
                <w:sz w:val="21"/>
                <w:szCs w:val="21"/>
              </w:rPr>
              <w:t>0</w:t>
            </w:r>
          </w:p>
        </w:tc>
        <w:tc>
          <w:tcPr>
            <w:tcW w:w="1332" w:type="dxa"/>
            <w:tcBorders>
              <w:top w:val="single" w:sz="4" w:space="0" w:color="auto"/>
              <w:left w:val="single" w:sz="4" w:space="0" w:color="auto"/>
              <w:right w:val="single" w:sz="4" w:space="0" w:color="auto"/>
            </w:tcBorders>
            <w:shd w:val="clear" w:color="auto" w:fill="auto"/>
            <w:vAlign w:val="center"/>
          </w:tcPr>
          <w:p w14:paraId="49FB42FE" w14:textId="01D0B3B1" w:rsidR="008466BB" w:rsidRPr="00032B66" w:rsidRDefault="008466BB" w:rsidP="00690EC8">
            <w:pPr>
              <w:jc w:val="center"/>
              <w:rPr>
                <w:b/>
                <w:sz w:val="21"/>
                <w:szCs w:val="21"/>
              </w:rPr>
            </w:pPr>
            <w:r w:rsidRPr="00032B66">
              <w:rPr>
                <w:b/>
                <w:sz w:val="21"/>
                <w:szCs w:val="21"/>
              </w:rPr>
              <w:t>1</w:t>
            </w:r>
          </w:p>
        </w:tc>
        <w:tc>
          <w:tcPr>
            <w:tcW w:w="1261" w:type="dxa"/>
            <w:tcBorders>
              <w:top w:val="single" w:sz="4" w:space="0" w:color="auto"/>
              <w:left w:val="single" w:sz="4" w:space="0" w:color="auto"/>
              <w:right w:val="single" w:sz="4" w:space="0" w:color="auto"/>
            </w:tcBorders>
            <w:shd w:val="clear" w:color="auto" w:fill="F2F2F2" w:themeFill="background1" w:themeFillShade="F2"/>
            <w:vAlign w:val="center"/>
          </w:tcPr>
          <w:p w14:paraId="2C6272EC" w14:textId="3872E8F9" w:rsidR="008466BB" w:rsidRPr="008A40BC" w:rsidRDefault="00D25E7D" w:rsidP="00F24883">
            <w:pPr>
              <w:jc w:val="center"/>
              <w:rPr>
                <w:bCs/>
                <w:sz w:val="18"/>
                <w:szCs w:val="18"/>
              </w:rPr>
            </w:pPr>
            <w:r w:rsidRPr="008A40BC">
              <w:rPr>
                <w:bCs/>
                <w:sz w:val="18"/>
                <w:szCs w:val="18"/>
              </w:rPr>
              <w:t>Multi-Focus = Total</w:t>
            </w:r>
          </w:p>
        </w:tc>
      </w:tr>
      <w:tr w:rsidR="002A1A66" w:rsidRPr="008A40BC" w14:paraId="58770974" w14:textId="1C2E2E13" w:rsidTr="52F61980">
        <w:trPr>
          <w:cantSplit/>
          <w:trHeight w:val="300"/>
          <w:jc w:val="center"/>
        </w:trPr>
        <w:tc>
          <w:tcPr>
            <w:tcW w:w="855" w:type="dxa"/>
            <w:vMerge w:val="restart"/>
            <w:tcBorders>
              <w:top w:val="single" w:sz="4" w:space="0" w:color="auto"/>
              <w:left w:val="single" w:sz="4" w:space="0" w:color="auto"/>
              <w:right w:val="single" w:sz="4" w:space="0" w:color="auto"/>
            </w:tcBorders>
            <w:shd w:val="clear" w:color="auto" w:fill="auto"/>
            <w:vAlign w:val="center"/>
            <w:hideMark/>
          </w:tcPr>
          <w:p w14:paraId="5D41D5BE" w14:textId="77777777" w:rsidR="00D25E7D" w:rsidRPr="008A40BC" w:rsidRDefault="00D25E7D" w:rsidP="03BFB859">
            <w:pPr>
              <w:jc w:val="both"/>
              <w:rPr>
                <w:sz w:val="21"/>
                <w:szCs w:val="21"/>
              </w:rPr>
            </w:pPr>
            <w:r w:rsidRPr="008A40BC">
              <w:rPr>
                <w:sz w:val="21"/>
                <w:szCs w:val="21"/>
              </w:rPr>
              <w:t>MGD 1.4.4</w:t>
            </w:r>
          </w:p>
        </w:tc>
        <w:tc>
          <w:tcPr>
            <w:tcW w:w="1755" w:type="dxa"/>
            <w:vMerge w:val="restart"/>
            <w:tcBorders>
              <w:top w:val="single" w:sz="4" w:space="0" w:color="auto"/>
              <w:left w:val="single" w:sz="4" w:space="0" w:color="auto"/>
              <w:right w:val="single" w:sz="4" w:space="0" w:color="auto"/>
            </w:tcBorders>
            <w:shd w:val="clear" w:color="auto" w:fill="auto"/>
            <w:vAlign w:val="center"/>
            <w:hideMark/>
          </w:tcPr>
          <w:p w14:paraId="41B1C88B" w14:textId="77777777" w:rsidR="00D25E7D" w:rsidRPr="008A40BC" w:rsidRDefault="00D25E7D" w:rsidP="00690EC8">
            <w:pPr>
              <w:autoSpaceDE w:val="0"/>
              <w:autoSpaceDN w:val="0"/>
              <w:adjustRightInd w:val="0"/>
              <w:rPr>
                <w:sz w:val="21"/>
                <w:szCs w:val="21"/>
              </w:rPr>
            </w:pPr>
            <w:r w:rsidRPr="008A40BC">
              <w:rPr>
                <w:sz w:val="21"/>
                <w:szCs w:val="21"/>
              </w:rPr>
              <w:t>Number of Parent-Teacher Associations (PTAs) or similar “school” governance structures supported as a result of USDA assistance</w:t>
            </w:r>
          </w:p>
        </w:tc>
        <w:tc>
          <w:tcPr>
            <w:tcW w:w="673" w:type="dxa"/>
            <w:vMerge w:val="restart"/>
            <w:tcBorders>
              <w:top w:val="single" w:sz="4" w:space="0" w:color="auto"/>
              <w:left w:val="single" w:sz="4" w:space="0" w:color="auto"/>
              <w:right w:val="single" w:sz="4" w:space="0" w:color="auto"/>
            </w:tcBorders>
            <w:shd w:val="clear" w:color="auto" w:fill="auto"/>
            <w:vAlign w:val="center"/>
            <w:hideMark/>
          </w:tcPr>
          <w:p w14:paraId="5C675343" w14:textId="77777777" w:rsidR="00D25E7D" w:rsidRPr="008A40BC" w:rsidRDefault="00D25E7D" w:rsidP="00690EC8">
            <w:pPr>
              <w:jc w:val="both"/>
              <w:rPr>
                <w:sz w:val="21"/>
                <w:szCs w:val="21"/>
              </w:rPr>
            </w:pPr>
            <w:r w:rsidRPr="008A40BC">
              <w:rPr>
                <w:rFonts w:eastAsia="Calibri,Times New Roman"/>
                <w:color w:val="000000" w:themeColor="text1"/>
                <w:sz w:val="21"/>
                <w:szCs w:val="21"/>
              </w:rPr>
              <w:t>Standard #13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F21838" w14:textId="77777777" w:rsidR="00D25E7D" w:rsidRPr="008A40BC" w:rsidRDefault="00D25E7D" w:rsidP="004A31CD">
            <w:pPr>
              <w:jc w:val="center"/>
              <w:rPr>
                <w:sz w:val="21"/>
                <w:szCs w:val="21"/>
              </w:rPr>
            </w:pPr>
            <w:r w:rsidRPr="008A40BC">
              <w:rPr>
                <w:sz w:val="21"/>
                <w:szCs w:val="21"/>
              </w:rPr>
              <w:t>0</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7DEE2" w14:textId="77777777" w:rsidR="00D25E7D" w:rsidRPr="008A40BC" w:rsidRDefault="00D25E7D" w:rsidP="001B41BC">
            <w:pPr>
              <w:rPr>
                <w:sz w:val="21"/>
                <w:szCs w:val="21"/>
              </w:rPr>
            </w:pPr>
            <w:r w:rsidRPr="008A40BC">
              <w:rPr>
                <w:color w:val="000000"/>
                <w:sz w:val="21"/>
                <w:szCs w:val="21"/>
              </w:rPr>
              <w:t>Legacy schools</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94E42F9" w14:textId="3B96CB3B" w:rsidR="00D25E7D" w:rsidRPr="008A40BC" w:rsidRDefault="2D235FD6" w:rsidP="00690EC8">
            <w:pPr>
              <w:jc w:val="center"/>
              <w:rPr>
                <w:sz w:val="21"/>
                <w:szCs w:val="21"/>
              </w:rPr>
            </w:pPr>
            <w:r w:rsidRPr="008A40BC">
              <w:rPr>
                <w:sz w:val="21"/>
                <w:szCs w:val="21"/>
              </w:rPr>
              <w:t>0</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1A6BFDC9" w14:textId="22FF6C61" w:rsidR="00D25E7D" w:rsidRPr="008A40BC" w:rsidRDefault="4476451F">
            <w:pPr>
              <w:jc w:val="center"/>
              <w:rPr>
                <w:sz w:val="21"/>
                <w:szCs w:val="21"/>
              </w:rPr>
            </w:pPr>
            <w:r w:rsidRPr="008A40BC">
              <w:rPr>
                <w:sz w:val="21"/>
                <w:szCs w:val="21"/>
              </w:rPr>
              <w:t>0</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3BF3CBC1" w14:textId="3BED85D4" w:rsidR="00D25E7D" w:rsidRPr="008A40BC" w:rsidRDefault="00B37BAB" w:rsidP="00690EC8">
            <w:pPr>
              <w:jc w:val="center"/>
              <w:rPr>
                <w:sz w:val="21"/>
                <w:szCs w:val="21"/>
              </w:rPr>
            </w:pPr>
            <w:r w:rsidRPr="008A40BC">
              <w:rPr>
                <w:sz w:val="21"/>
                <w:szCs w:val="21"/>
              </w:rPr>
              <w:t>188</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12DC8CBF" w14:textId="2233DF86" w:rsidR="00D25E7D" w:rsidRPr="008A40BC" w:rsidRDefault="00E21883" w:rsidP="00690EC8">
            <w:pPr>
              <w:jc w:val="center"/>
              <w:rPr>
                <w:sz w:val="21"/>
                <w:szCs w:val="21"/>
              </w:rPr>
            </w:pPr>
            <w:r w:rsidRPr="008A40BC">
              <w:rPr>
                <w:sz w:val="21"/>
                <w:szCs w:val="21"/>
              </w:rPr>
              <w:t>188</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321048DD" w14:textId="3B12D26D" w:rsidR="00D25E7D" w:rsidRPr="008A40BC" w:rsidRDefault="00E21883" w:rsidP="00690EC8">
            <w:pPr>
              <w:jc w:val="center"/>
              <w:rPr>
                <w:rFonts w:eastAsia="Calibri"/>
                <w:sz w:val="21"/>
                <w:szCs w:val="21"/>
              </w:rPr>
            </w:pPr>
            <w:r w:rsidRPr="008A40BC">
              <w:rPr>
                <w:rFonts w:eastAsia="Calibri"/>
                <w:sz w:val="21"/>
                <w:szCs w:val="21"/>
              </w:rPr>
              <w:t>188</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35C81915" w14:textId="5C1F62A8" w:rsidR="00D25E7D" w:rsidRPr="00032B66" w:rsidRDefault="00E21883" w:rsidP="00690EC8">
            <w:pPr>
              <w:jc w:val="center"/>
              <w:rPr>
                <w:b/>
                <w:sz w:val="21"/>
                <w:szCs w:val="21"/>
              </w:rPr>
            </w:pPr>
            <w:r w:rsidRPr="00032B66">
              <w:rPr>
                <w:b/>
                <w:sz w:val="21"/>
                <w:szCs w:val="21"/>
              </w:rPr>
              <w:t>188</w:t>
            </w:r>
          </w:p>
        </w:tc>
        <w:tc>
          <w:tcPr>
            <w:tcW w:w="1261"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B74294E" w14:textId="77777777" w:rsidR="00570AE6" w:rsidRPr="008A40BC" w:rsidRDefault="00570AE6" w:rsidP="00570AE6">
            <w:pPr>
              <w:jc w:val="center"/>
              <w:rPr>
                <w:sz w:val="18"/>
                <w:szCs w:val="18"/>
              </w:rPr>
            </w:pPr>
            <w:r w:rsidRPr="008A40BC">
              <w:rPr>
                <w:sz w:val="18"/>
                <w:szCs w:val="18"/>
              </w:rPr>
              <w:t>Legacy,</w:t>
            </w:r>
          </w:p>
          <w:p w14:paraId="12617A31" w14:textId="77777777" w:rsidR="00570AE6" w:rsidRPr="008A40BC" w:rsidRDefault="00570AE6" w:rsidP="00570AE6">
            <w:pPr>
              <w:jc w:val="center"/>
              <w:rPr>
                <w:sz w:val="18"/>
                <w:szCs w:val="18"/>
              </w:rPr>
            </w:pPr>
            <w:r w:rsidRPr="008A40BC">
              <w:rPr>
                <w:sz w:val="18"/>
                <w:szCs w:val="18"/>
              </w:rPr>
              <w:t xml:space="preserve">New </w:t>
            </w:r>
          </w:p>
          <w:p w14:paraId="40997002" w14:textId="77777777" w:rsidR="00570AE6" w:rsidRPr="008A40BC" w:rsidRDefault="00570AE6" w:rsidP="00570AE6">
            <w:pPr>
              <w:jc w:val="center"/>
              <w:rPr>
                <w:sz w:val="18"/>
                <w:szCs w:val="18"/>
              </w:rPr>
            </w:pPr>
            <w:r w:rsidRPr="008A40BC">
              <w:rPr>
                <w:sz w:val="18"/>
                <w:szCs w:val="18"/>
              </w:rPr>
              <w:t xml:space="preserve">= Total </w:t>
            </w:r>
          </w:p>
          <w:p w14:paraId="32AA52DD" w14:textId="6900B6DD" w:rsidR="00D25E7D" w:rsidRPr="008A40BC" w:rsidRDefault="00D25E7D" w:rsidP="00690EC8">
            <w:pPr>
              <w:jc w:val="center"/>
              <w:rPr>
                <w:sz w:val="18"/>
                <w:szCs w:val="18"/>
              </w:rPr>
            </w:pPr>
          </w:p>
        </w:tc>
      </w:tr>
      <w:tr w:rsidR="00D25E7D" w:rsidRPr="008A40BC" w14:paraId="7EEAB283" w14:textId="6EE43C1A" w:rsidTr="52F61980">
        <w:trPr>
          <w:cantSplit/>
          <w:trHeight w:val="300"/>
          <w:jc w:val="center"/>
        </w:trPr>
        <w:tc>
          <w:tcPr>
            <w:tcW w:w="855" w:type="dxa"/>
            <w:vMerge/>
            <w:vAlign w:val="center"/>
          </w:tcPr>
          <w:p w14:paraId="69B28446" w14:textId="77777777" w:rsidR="00D25E7D" w:rsidRPr="008A40BC" w:rsidRDefault="00D25E7D" w:rsidP="00690EC8">
            <w:pPr>
              <w:jc w:val="both"/>
              <w:rPr>
                <w:sz w:val="21"/>
                <w:szCs w:val="21"/>
              </w:rPr>
            </w:pPr>
          </w:p>
        </w:tc>
        <w:tc>
          <w:tcPr>
            <w:tcW w:w="1755" w:type="dxa"/>
            <w:vMerge/>
            <w:vAlign w:val="center"/>
          </w:tcPr>
          <w:p w14:paraId="0089692B" w14:textId="77777777" w:rsidR="00D25E7D" w:rsidRPr="008A40BC" w:rsidRDefault="00D25E7D" w:rsidP="00690EC8">
            <w:pPr>
              <w:autoSpaceDE w:val="0"/>
              <w:autoSpaceDN w:val="0"/>
              <w:adjustRightInd w:val="0"/>
              <w:rPr>
                <w:sz w:val="21"/>
                <w:szCs w:val="21"/>
              </w:rPr>
            </w:pPr>
          </w:p>
        </w:tc>
        <w:tc>
          <w:tcPr>
            <w:tcW w:w="673" w:type="dxa"/>
            <w:vMerge/>
            <w:vAlign w:val="center"/>
          </w:tcPr>
          <w:p w14:paraId="32945423" w14:textId="77777777" w:rsidR="00D25E7D" w:rsidRPr="008A40BC" w:rsidRDefault="00D25E7D" w:rsidP="00690EC8">
            <w:pPr>
              <w:jc w:val="both"/>
              <w:rPr>
                <w:rFonts w:eastAsia="Calibri,Times New Roman"/>
                <w:color w:val="000000" w:themeColor="text1"/>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6CA16C" w14:textId="4B5CC2B5" w:rsidR="00D25E7D" w:rsidRPr="008A40BC" w:rsidRDefault="00D25E7D" w:rsidP="004A31CD">
            <w:pPr>
              <w:jc w:val="center"/>
              <w:rPr>
                <w:sz w:val="21"/>
                <w:szCs w:val="21"/>
              </w:rPr>
            </w:pPr>
            <w:r w:rsidRPr="008A40BC">
              <w:rPr>
                <w:sz w:val="21"/>
                <w:szCs w:val="21"/>
              </w:rPr>
              <w:t>0</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14:paraId="0579A85B" w14:textId="77777777" w:rsidR="00D25E7D" w:rsidRPr="008A40BC" w:rsidRDefault="00D25E7D" w:rsidP="001B41BC">
            <w:pPr>
              <w:rPr>
                <w:sz w:val="21"/>
                <w:szCs w:val="21"/>
              </w:rPr>
            </w:pPr>
            <w:r w:rsidRPr="008A40BC">
              <w:rPr>
                <w:color w:val="000000"/>
                <w:sz w:val="21"/>
                <w:szCs w:val="21"/>
              </w:rPr>
              <w:t>New schools</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73C6D86" w14:textId="77777777" w:rsidR="00D25E7D" w:rsidRPr="008A40BC" w:rsidRDefault="00D25E7D" w:rsidP="00690EC8">
            <w:pPr>
              <w:jc w:val="center"/>
              <w:rPr>
                <w:sz w:val="21"/>
                <w:szCs w:val="21"/>
              </w:rPr>
            </w:pPr>
            <w:r w:rsidRPr="008A40BC">
              <w:rPr>
                <w:sz w:val="21"/>
                <w:szCs w:val="21"/>
              </w:rPr>
              <w:t>0</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54426593" w14:textId="77777777" w:rsidR="00D25E7D" w:rsidRPr="008A40BC" w:rsidRDefault="00D25E7D" w:rsidP="00690EC8">
            <w:pPr>
              <w:jc w:val="center"/>
              <w:rPr>
                <w:sz w:val="21"/>
                <w:szCs w:val="21"/>
              </w:rPr>
            </w:pPr>
            <w:r w:rsidRPr="008A40BC">
              <w:rPr>
                <w:sz w:val="21"/>
                <w:szCs w:val="21"/>
              </w:rPr>
              <w:t>111</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123FA593" w14:textId="451A5F90" w:rsidR="00D25E7D" w:rsidRPr="008A40BC" w:rsidRDefault="00D25E7D" w:rsidP="00690EC8">
            <w:pPr>
              <w:jc w:val="center"/>
              <w:rPr>
                <w:sz w:val="21"/>
                <w:szCs w:val="21"/>
              </w:rPr>
            </w:pPr>
            <w:r w:rsidRPr="008A40BC">
              <w:rPr>
                <w:sz w:val="21"/>
                <w:szCs w:val="21"/>
              </w:rPr>
              <w:t>111</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2EBFC4D5" w14:textId="45811929" w:rsidR="00D25E7D" w:rsidRPr="008A40BC" w:rsidRDefault="00D25E7D" w:rsidP="00690EC8">
            <w:pPr>
              <w:jc w:val="center"/>
              <w:rPr>
                <w:sz w:val="21"/>
                <w:szCs w:val="21"/>
              </w:rPr>
            </w:pPr>
            <w:r w:rsidRPr="008A40BC">
              <w:rPr>
                <w:sz w:val="21"/>
                <w:szCs w:val="21"/>
              </w:rPr>
              <w:t>111</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0DEEDD59" w14:textId="77EF51AE" w:rsidR="00D25E7D" w:rsidRPr="008A40BC" w:rsidRDefault="00D25E7D" w:rsidP="00690EC8">
            <w:pPr>
              <w:jc w:val="center"/>
              <w:rPr>
                <w:rFonts w:eastAsia="Calibri"/>
                <w:sz w:val="21"/>
                <w:szCs w:val="21"/>
              </w:rPr>
            </w:pPr>
            <w:r w:rsidRPr="008A40BC">
              <w:rPr>
                <w:rFonts w:eastAsia="Calibri"/>
                <w:sz w:val="21"/>
                <w:szCs w:val="21"/>
              </w:rPr>
              <w:t>111</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1FAE5B21" w14:textId="77777777" w:rsidR="00D25E7D" w:rsidRPr="00032B66" w:rsidRDefault="00D25E7D" w:rsidP="00690EC8">
            <w:pPr>
              <w:jc w:val="center"/>
              <w:rPr>
                <w:b/>
                <w:sz w:val="21"/>
                <w:szCs w:val="21"/>
              </w:rPr>
            </w:pPr>
            <w:r w:rsidRPr="00032B66">
              <w:rPr>
                <w:b/>
                <w:sz w:val="21"/>
                <w:szCs w:val="21"/>
              </w:rPr>
              <w:t>111</w:t>
            </w:r>
          </w:p>
        </w:tc>
        <w:tc>
          <w:tcPr>
            <w:tcW w:w="1261" w:type="dxa"/>
            <w:vMerge/>
            <w:vAlign w:val="center"/>
          </w:tcPr>
          <w:p w14:paraId="44E29C12" w14:textId="77777777" w:rsidR="00D25E7D" w:rsidRPr="008A40BC" w:rsidRDefault="00D25E7D" w:rsidP="00690EC8">
            <w:pPr>
              <w:jc w:val="center"/>
              <w:rPr>
                <w:b/>
                <w:bCs/>
                <w:sz w:val="18"/>
                <w:szCs w:val="18"/>
              </w:rPr>
            </w:pPr>
          </w:p>
        </w:tc>
      </w:tr>
      <w:tr w:rsidR="002A1A66" w:rsidRPr="008A40BC" w14:paraId="36784ECE" w14:textId="6A71FE57" w:rsidTr="52F61980">
        <w:trPr>
          <w:cantSplit/>
          <w:trHeight w:val="300"/>
          <w:jc w:val="center"/>
        </w:trPr>
        <w:tc>
          <w:tcPr>
            <w:tcW w:w="855" w:type="dxa"/>
            <w:vMerge/>
            <w:vAlign w:val="center"/>
          </w:tcPr>
          <w:p w14:paraId="51319EB9" w14:textId="77777777" w:rsidR="00D25E7D" w:rsidRPr="008A40BC" w:rsidRDefault="00D25E7D" w:rsidP="00690EC8">
            <w:pPr>
              <w:jc w:val="both"/>
              <w:rPr>
                <w:sz w:val="21"/>
                <w:szCs w:val="21"/>
              </w:rPr>
            </w:pPr>
          </w:p>
        </w:tc>
        <w:tc>
          <w:tcPr>
            <w:tcW w:w="1755" w:type="dxa"/>
            <w:vMerge/>
            <w:vAlign w:val="center"/>
          </w:tcPr>
          <w:p w14:paraId="77A2F286" w14:textId="77777777" w:rsidR="00D25E7D" w:rsidRPr="008A40BC" w:rsidRDefault="00D25E7D" w:rsidP="00690EC8">
            <w:pPr>
              <w:autoSpaceDE w:val="0"/>
              <w:autoSpaceDN w:val="0"/>
              <w:adjustRightInd w:val="0"/>
              <w:rPr>
                <w:sz w:val="21"/>
                <w:szCs w:val="21"/>
              </w:rPr>
            </w:pPr>
          </w:p>
        </w:tc>
        <w:tc>
          <w:tcPr>
            <w:tcW w:w="673" w:type="dxa"/>
            <w:vMerge/>
            <w:vAlign w:val="center"/>
          </w:tcPr>
          <w:p w14:paraId="413EFE48" w14:textId="77777777" w:rsidR="00D25E7D" w:rsidRPr="008A40BC" w:rsidRDefault="00D25E7D" w:rsidP="00690EC8">
            <w:pPr>
              <w:jc w:val="both"/>
              <w:rPr>
                <w:rFonts w:eastAsia="Calibri,Times New Roman"/>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8ADF6E2" w14:textId="64ACAF14" w:rsidR="00D25E7D" w:rsidRPr="008A40BC" w:rsidRDefault="00D25E7D" w:rsidP="001B41BC">
            <w:pPr>
              <w:jc w:val="center"/>
              <w:rPr>
                <w:sz w:val="21"/>
                <w:szCs w:val="21"/>
              </w:rPr>
            </w:pPr>
            <w:r w:rsidRPr="008A40BC">
              <w:rPr>
                <w:sz w:val="21"/>
                <w:szCs w:val="21"/>
              </w:rPr>
              <w:t>0</w:t>
            </w:r>
          </w:p>
        </w:tc>
        <w:tc>
          <w:tcPr>
            <w:tcW w:w="1662"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4E51711" w14:textId="1AF5CE0A" w:rsidR="00D25E7D" w:rsidRPr="008A40BC" w:rsidRDefault="00D25E7D" w:rsidP="001B41BC">
            <w:pPr>
              <w:rPr>
                <w:sz w:val="21"/>
                <w:szCs w:val="21"/>
              </w:rPr>
            </w:pPr>
            <w:r w:rsidRPr="008A40BC">
              <w:rPr>
                <w:sz w:val="21"/>
                <w:szCs w:val="21"/>
              </w:rPr>
              <w:t>Total</w:t>
            </w:r>
          </w:p>
        </w:tc>
        <w:tc>
          <w:tcPr>
            <w:tcW w:w="718"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3B2AE48" w14:textId="6E8A0FF6" w:rsidR="00D25E7D" w:rsidRPr="008A40BC" w:rsidRDefault="00D25E7D" w:rsidP="001B41BC">
            <w:pPr>
              <w:jc w:val="center"/>
              <w:rPr>
                <w:sz w:val="21"/>
                <w:szCs w:val="21"/>
              </w:rPr>
            </w:pPr>
            <w:r w:rsidRPr="008A40BC">
              <w:rPr>
                <w:sz w:val="21"/>
                <w:szCs w:val="21"/>
              </w:rPr>
              <w:t>0</w:t>
            </w:r>
          </w:p>
        </w:tc>
        <w:tc>
          <w:tcPr>
            <w:tcW w:w="90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8D4E876" w14:textId="580BBCBF" w:rsidR="00D25E7D" w:rsidRPr="008A40BC" w:rsidRDefault="00D25E7D" w:rsidP="001B41BC">
            <w:pPr>
              <w:jc w:val="center"/>
              <w:rPr>
                <w:sz w:val="21"/>
                <w:szCs w:val="21"/>
              </w:rPr>
            </w:pPr>
            <w:r w:rsidRPr="008A40BC">
              <w:rPr>
                <w:sz w:val="21"/>
                <w:szCs w:val="21"/>
              </w:rPr>
              <w:t>111</w:t>
            </w:r>
          </w:p>
        </w:tc>
        <w:tc>
          <w:tcPr>
            <w:tcW w:w="80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AE6A459" w14:textId="3B18B6AD" w:rsidR="00D25E7D" w:rsidRPr="008A40BC" w:rsidRDefault="00B37BAB" w:rsidP="001B41BC">
            <w:pPr>
              <w:jc w:val="center"/>
              <w:rPr>
                <w:sz w:val="21"/>
                <w:szCs w:val="21"/>
              </w:rPr>
            </w:pPr>
            <w:r w:rsidRPr="008A40BC">
              <w:rPr>
                <w:sz w:val="21"/>
                <w:szCs w:val="21"/>
              </w:rPr>
              <w:t>299</w:t>
            </w:r>
          </w:p>
        </w:tc>
        <w:tc>
          <w:tcPr>
            <w:tcW w:w="84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D3BCDFD" w14:textId="3E24D70D" w:rsidR="00D25E7D" w:rsidRPr="008A40BC" w:rsidRDefault="00E21883" w:rsidP="001B41BC">
            <w:pPr>
              <w:jc w:val="center"/>
              <w:rPr>
                <w:sz w:val="21"/>
                <w:szCs w:val="21"/>
              </w:rPr>
            </w:pPr>
            <w:r w:rsidRPr="008A40BC">
              <w:rPr>
                <w:sz w:val="21"/>
                <w:szCs w:val="21"/>
              </w:rPr>
              <w:t>299</w:t>
            </w:r>
          </w:p>
        </w:tc>
        <w:tc>
          <w:tcPr>
            <w:tcW w:w="888"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A5A2CDD" w14:textId="265ADD26" w:rsidR="00D25E7D" w:rsidRPr="008A40BC" w:rsidRDefault="00E21883" w:rsidP="001B41BC">
            <w:pPr>
              <w:jc w:val="center"/>
              <w:rPr>
                <w:sz w:val="21"/>
                <w:szCs w:val="21"/>
              </w:rPr>
            </w:pPr>
            <w:r w:rsidRPr="008A40BC">
              <w:rPr>
                <w:sz w:val="21"/>
                <w:szCs w:val="21"/>
              </w:rPr>
              <w:t>299</w:t>
            </w:r>
          </w:p>
        </w:tc>
        <w:tc>
          <w:tcPr>
            <w:tcW w:w="1332"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077FED7" w14:textId="06E2C2F7" w:rsidR="00D25E7D" w:rsidRPr="00032B66" w:rsidRDefault="00E21883" w:rsidP="001B41BC">
            <w:pPr>
              <w:jc w:val="center"/>
              <w:rPr>
                <w:b/>
                <w:sz w:val="21"/>
                <w:szCs w:val="21"/>
              </w:rPr>
            </w:pPr>
            <w:r w:rsidRPr="00032B66">
              <w:rPr>
                <w:b/>
                <w:sz w:val="21"/>
                <w:szCs w:val="21"/>
              </w:rPr>
              <w:t>299</w:t>
            </w:r>
          </w:p>
        </w:tc>
        <w:tc>
          <w:tcPr>
            <w:tcW w:w="1261" w:type="dxa"/>
            <w:vMerge/>
            <w:vAlign w:val="center"/>
          </w:tcPr>
          <w:p w14:paraId="32374E16" w14:textId="77777777" w:rsidR="00D25E7D" w:rsidRPr="008A40BC" w:rsidRDefault="00D25E7D" w:rsidP="00690EC8">
            <w:pPr>
              <w:jc w:val="center"/>
              <w:rPr>
                <w:sz w:val="18"/>
                <w:szCs w:val="18"/>
              </w:rPr>
            </w:pPr>
          </w:p>
        </w:tc>
      </w:tr>
      <w:tr w:rsidR="002A1A66" w:rsidRPr="008A40BC" w14:paraId="550CC41B" w14:textId="375D4DFB" w:rsidTr="52F61980">
        <w:trPr>
          <w:cantSplit/>
          <w:trHeight w:val="300"/>
          <w:jc w:val="center"/>
        </w:trPr>
        <w:tc>
          <w:tcPr>
            <w:tcW w:w="855" w:type="dxa"/>
            <w:vMerge w:val="restart"/>
            <w:tcBorders>
              <w:top w:val="single" w:sz="4" w:space="0" w:color="auto"/>
              <w:left w:val="single" w:sz="4" w:space="0" w:color="auto"/>
              <w:right w:val="single" w:sz="4" w:space="0" w:color="auto"/>
            </w:tcBorders>
            <w:shd w:val="clear" w:color="auto" w:fill="auto"/>
            <w:vAlign w:val="center"/>
            <w:hideMark/>
          </w:tcPr>
          <w:p w14:paraId="0CCF4E45" w14:textId="77777777" w:rsidR="009E4B8F" w:rsidRPr="008A40BC" w:rsidRDefault="009E4B8F" w:rsidP="009E4B8F">
            <w:pPr>
              <w:jc w:val="both"/>
              <w:rPr>
                <w:sz w:val="21"/>
                <w:szCs w:val="21"/>
              </w:rPr>
            </w:pPr>
            <w:r w:rsidRPr="008A40BC">
              <w:rPr>
                <w:sz w:val="21"/>
                <w:szCs w:val="21"/>
              </w:rPr>
              <w:t>MGD 1.2.1, 1.3.1, 1.2.1.1/1.3.1.1</w:t>
            </w:r>
          </w:p>
        </w:tc>
        <w:tc>
          <w:tcPr>
            <w:tcW w:w="1755" w:type="dxa"/>
            <w:vMerge w:val="restart"/>
            <w:tcBorders>
              <w:top w:val="single" w:sz="4" w:space="0" w:color="auto"/>
              <w:left w:val="single" w:sz="4" w:space="0" w:color="auto"/>
              <w:right w:val="single" w:sz="4" w:space="0" w:color="auto"/>
            </w:tcBorders>
            <w:shd w:val="clear" w:color="auto" w:fill="auto"/>
            <w:vAlign w:val="center"/>
            <w:hideMark/>
          </w:tcPr>
          <w:p w14:paraId="07FA5827" w14:textId="0FD649AF" w:rsidR="009E4B8F" w:rsidRPr="008A40BC" w:rsidRDefault="009E4B8F" w:rsidP="009E4B8F">
            <w:pPr>
              <w:autoSpaceDE w:val="0"/>
              <w:autoSpaceDN w:val="0"/>
              <w:adjustRightInd w:val="0"/>
              <w:rPr>
                <w:sz w:val="21"/>
                <w:szCs w:val="21"/>
              </w:rPr>
            </w:pPr>
            <w:r w:rsidRPr="008A40BC">
              <w:rPr>
                <w:sz w:val="21"/>
                <w:szCs w:val="21"/>
              </w:rPr>
              <w:t>Quantity of take-home rations provided (in metric tons) as a result of USDA assistance</w:t>
            </w:r>
          </w:p>
        </w:tc>
        <w:tc>
          <w:tcPr>
            <w:tcW w:w="673" w:type="dxa"/>
            <w:vMerge w:val="restart"/>
            <w:tcBorders>
              <w:top w:val="single" w:sz="4" w:space="0" w:color="auto"/>
              <w:left w:val="single" w:sz="4" w:space="0" w:color="auto"/>
              <w:right w:val="single" w:sz="4" w:space="0" w:color="auto"/>
            </w:tcBorders>
            <w:shd w:val="clear" w:color="auto" w:fill="auto"/>
            <w:vAlign w:val="center"/>
            <w:hideMark/>
          </w:tcPr>
          <w:p w14:paraId="2A1494A7" w14:textId="5483D8AF" w:rsidR="009E4B8F" w:rsidRPr="008A40BC" w:rsidRDefault="009E4B8F" w:rsidP="009E4B8F">
            <w:pPr>
              <w:jc w:val="both"/>
              <w:rPr>
                <w:sz w:val="21"/>
                <w:szCs w:val="21"/>
              </w:rPr>
            </w:pPr>
            <w:r w:rsidRPr="008A40BC">
              <w:rPr>
                <w:rFonts w:eastAsia="Calibri,Times New Roman"/>
                <w:sz w:val="21"/>
                <w:szCs w:val="21"/>
              </w:rPr>
              <w:t>Standard #14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7A541" w14:textId="77777777" w:rsidR="009E4B8F" w:rsidRPr="008A40BC" w:rsidRDefault="009E4B8F" w:rsidP="001B41BC">
            <w:pPr>
              <w:jc w:val="center"/>
              <w:rPr>
                <w:sz w:val="21"/>
                <w:szCs w:val="21"/>
              </w:rPr>
            </w:pPr>
            <w:r w:rsidRPr="008A40BC">
              <w:rPr>
                <w:sz w:val="21"/>
                <w:szCs w:val="21"/>
              </w:rPr>
              <w:t>0</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B9F9B" w14:textId="77777777" w:rsidR="009E4B8F" w:rsidRPr="008A40BC" w:rsidRDefault="009E4B8F" w:rsidP="001B41BC">
            <w:pPr>
              <w:rPr>
                <w:sz w:val="21"/>
                <w:szCs w:val="21"/>
              </w:rPr>
            </w:pPr>
            <w:r w:rsidRPr="008A40BC">
              <w:rPr>
                <w:sz w:val="21"/>
                <w:szCs w:val="21"/>
              </w:rPr>
              <w:t>Legacy schools</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916D3D9" w14:textId="445E2E22" w:rsidR="009E4B8F" w:rsidRPr="008A40BC" w:rsidRDefault="378E3C45" w:rsidP="001B41BC">
            <w:pPr>
              <w:jc w:val="center"/>
              <w:rPr>
                <w:sz w:val="21"/>
                <w:szCs w:val="21"/>
              </w:rPr>
            </w:pPr>
            <w:r w:rsidRPr="008A40BC">
              <w:rPr>
                <w:sz w:val="21"/>
                <w:szCs w:val="21"/>
              </w:rPr>
              <w:t>0</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5BCA242A" w14:textId="24615AF9" w:rsidR="009E4B8F" w:rsidRPr="008A40BC" w:rsidRDefault="3688614E" w:rsidP="001B41BC">
            <w:pPr>
              <w:jc w:val="center"/>
              <w:rPr>
                <w:sz w:val="21"/>
                <w:szCs w:val="21"/>
              </w:rPr>
            </w:pPr>
            <w:r w:rsidRPr="008A40BC">
              <w:rPr>
                <w:sz w:val="21"/>
                <w:szCs w:val="21"/>
              </w:rPr>
              <w:t>0</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74DA5485" w14:textId="52B3F81C" w:rsidR="009E4B8F" w:rsidRPr="008A40BC" w:rsidRDefault="7BA04802" w:rsidP="00FA66E7">
            <w:pPr>
              <w:jc w:val="center"/>
              <w:rPr>
                <w:sz w:val="21"/>
                <w:szCs w:val="21"/>
              </w:rPr>
            </w:pPr>
            <w:r w:rsidRPr="008A40BC">
              <w:rPr>
                <w:sz w:val="21"/>
                <w:szCs w:val="21"/>
              </w:rPr>
              <w:t>16</w:t>
            </w:r>
            <w:r w:rsidR="00B56FD3" w:rsidRPr="008A40BC">
              <w:rPr>
                <w:sz w:val="21"/>
                <w:szCs w:val="21"/>
              </w:rPr>
              <w:t>.</w:t>
            </w:r>
            <w:r w:rsidRPr="008A40BC">
              <w:rPr>
                <w:sz w:val="21"/>
                <w:szCs w:val="21"/>
              </w:rPr>
              <w:t>9</w:t>
            </w:r>
            <w:r w:rsidR="79D73BC6" w:rsidRPr="008A40BC">
              <w:rPr>
                <w:sz w:val="21"/>
                <w:szCs w:val="21"/>
              </w:rPr>
              <w:t xml:space="preserve"> MT</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76E9566B" w14:textId="4B358E47" w:rsidR="009E4B8F" w:rsidRPr="008A40BC" w:rsidRDefault="4C35DE61" w:rsidP="001B41BC">
            <w:pPr>
              <w:jc w:val="center"/>
              <w:rPr>
                <w:sz w:val="21"/>
                <w:szCs w:val="21"/>
              </w:rPr>
            </w:pPr>
            <w:r w:rsidRPr="008A40BC">
              <w:rPr>
                <w:sz w:val="21"/>
                <w:szCs w:val="21"/>
              </w:rPr>
              <w:t>16</w:t>
            </w:r>
            <w:r w:rsidR="00FD2B65" w:rsidRPr="008A40BC">
              <w:rPr>
                <w:sz w:val="21"/>
                <w:szCs w:val="21"/>
              </w:rPr>
              <w:t>.</w:t>
            </w:r>
            <w:r w:rsidRPr="008A40BC">
              <w:rPr>
                <w:sz w:val="21"/>
                <w:szCs w:val="21"/>
              </w:rPr>
              <w:t>9</w:t>
            </w:r>
            <w:r w:rsidR="0E6155A7" w:rsidRPr="008A40BC">
              <w:rPr>
                <w:sz w:val="21"/>
                <w:szCs w:val="21"/>
              </w:rPr>
              <w:t xml:space="preserve"> MT</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70A53A7C" w14:textId="365B337F" w:rsidR="009E4B8F" w:rsidRPr="008A40BC" w:rsidRDefault="17C1E714" w:rsidP="001B41BC">
            <w:pPr>
              <w:jc w:val="center"/>
              <w:rPr>
                <w:sz w:val="21"/>
                <w:szCs w:val="21"/>
              </w:rPr>
            </w:pPr>
            <w:r w:rsidRPr="008A40BC">
              <w:rPr>
                <w:sz w:val="21"/>
                <w:szCs w:val="21"/>
              </w:rPr>
              <w:t>16</w:t>
            </w:r>
            <w:r w:rsidR="00FD2B65" w:rsidRPr="008A40BC">
              <w:rPr>
                <w:sz w:val="21"/>
                <w:szCs w:val="21"/>
              </w:rPr>
              <w:t>.</w:t>
            </w:r>
            <w:r w:rsidRPr="008A40BC">
              <w:rPr>
                <w:sz w:val="21"/>
                <w:szCs w:val="21"/>
              </w:rPr>
              <w:t>9</w:t>
            </w:r>
            <w:r w:rsidR="00FD2B65" w:rsidRPr="008A40BC">
              <w:rPr>
                <w:sz w:val="21"/>
                <w:szCs w:val="21"/>
              </w:rPr>
              <w:t xml:space="preserve"> </w:t>
            </w:r>
            <w:r w:rsidR="7BF979EB" w:rsidRPr="008A40BC">
              <w:rPr>
                <w:sz w:val="21"/>
                <w:szCs w:val="21"/>
              </w:rPr>
              <w:t>MT</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0DC18B61" w14:textId="1E3AF9D5" w:rsidR="009E4B8F" w:rsidRPr="00032B66" w:rsidRDefault="2129D447" w:rsidP="001B41BC">
            <w:pPr>
              <w:jc w:val="center"/>
              <w:rPr>
                <w:b/>
                <w:sz w:val="21"/>
                <w:szCs w:val="21"/>
              </w:rPr>
            </w:pPr>
            <w:r w:rsidRPr="00032B66">
              <w:rPr>
                <w:b/>
                <w:sz w:val="21"/>
                <w:szCs w:val="21"/>
              </w:rPr>
              <w:t>50</w:t>
            </w:r>
            <w:r w:rsidR="00843FF6" w:rsidRPr="00032B66">
              <w:rPr>
                <w:b/>
                <w:sz w:val="21"/>
                <w:szCs w:val="21"/>
              </w:rPr>
              <w:t>.</w:t>
            </w:r>
            <w:r w:rsidRPr="00032B66">
              <w:rPr>
                <w:b/>
                <w:sz w:val="21"/>
                <w:szCs w:val="21"/>
              </w:rPr>
              <w:t>76</w:t>
            </w:r>
            <w:r w:rsidR="0455EBB0" w:rsidRPr="00032B66">
              <w:rPr>
                <w:b/>
                <w:sz w:val="21"/>
                <w:szCs w:val="21"/>
              </w:rPr>
              <w:t xml:space="preserve"> MT</w:t>
            </w:r>
          </w:p>
        </w:tc>
        <w:tc>
          <w:tcPr>
            <w:tcW w:w="1261"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F5A99F1" w14:textId="77777777" w:rsidR="009E4B8F" w:rsidRPr="008A40BC" w:rsidRDefault="009E4B8F" w:rsidP="009E4B8F">
            <w:pPr>
              <w:jc w:val="center"/>
              <w:rPr>
                <w:sz w:val="18"/>
                <w:szCs w:val="18"/>
              </w:rPr>
            </w:pPr>
            <w:r w:rsidRPr="008A40BC">
              <w:rPr>
                <w:sz w:val="18"/>
                <w:szCs w:val="18"/>
              </w:rPr>
              <w:t>Legacy,</w:t>
            </w:r>
          </w:p>
          <w:p w14:paraId="31D08AF8" w14:textId="77777777" w:rsidR="009E4B8F" w:rsidRPr="008A40BC" w:rsidRDefault="009E4B8F" w:rsidP="009E4B8F">
            <w:pPr>
              <w:jc w:val="center"/>
              <w:rPr>
                <w:sz w:val="18"/>
                <w:szCs w:val="18"/>
              </w:rPr>
            </w:pPr>
            <w:r w:rsidRPr="008A40BC">
              <w:rPr>
                <w:sz w:val="18"/>
                <w:szCs w:val="18"/>
              </w:rPr>
              <w:t xml:space="preserve">New </w:t>
            </w:r>
          </w:p>
          <w:p w14:paraId="28700C75" w14:textId="77777777" w:rsidR="009E4B8F" w:rsidRPr="008A40BC" w:rsidRDefault="009E4B8F" w:rsidP="009E4B8F">
            <w:pPr>
              <w:jc w:val="center"/>
              <w:rPr>
                <w:sz w:val="18"/>
                <w:szCs w:val="18"/>
              </w:rPr>
            </w:pPr>
            <w:r w:rsidRPr="008A40BC">
              <w:rPr>
                <w:sz w:val="18"/>
                <w:szCs w:val="18"/>
              </w:rPr>
              <w:t xml:space="preserve">= Total </w:t>
            </w:r>
          </w:p>
          <w:p w14:paraId="28DCEBB5" w14:textId="77777777" w:rsidR="009E4B8F" w:rsidRPr="008A40BC" w:rsidRDefault="009E4B8F" w:rsidP="009E4B8F">
            <w:pPr>
              <w:jc w:val="center"/>
              <w:rPr>
                <w:sz w:val="18"/>
                <w:szCs w:val="18"/>
              </w:rPr>
            </w:pPr>
          </w:p>
          <w:p w14:paraId="11856636" w14:textId="2369B1F6" w:rsidR="009E4B8F" w:rsidRPr="008A40BC" w:rsidRDefault="009E4B8F" w:rsidP="009E4B8F">
            <w:pPr>
              <w:jc w:val="center"/>
              <w:rPr>
                <w:sz w:val="18"/>
                <w:szCs w:val="18"/>
              </w:rPr>
            </w:pPr>
            <w:r w:rsidRPr="008A40BC">
              <w:rPr>
                <w:sz w:val="18"/>
                <w:szCs w:val="18"/>
              </w:rPr>
              <w:t>Commodity Type</w:t>
            </w:r>
          </w:p>
        </w:tc>
      </w:tr>
      <w:tr w:rsidR="009E4B8F" w:rsidRPr="008A40BC" w14:paraId="61B08299" w14:textId="5A321127" w:rsidTr="00032B66">
        <w:trPr>
          <w:cantSplit/>
          <w:trHeight w:val="300"/>
          <w:jc w:val="center"/>
        </w:trPr>
        <w:tc>
          <w:tcPr>
            <w:tcW w:w="855" w:type="dxa"/>
            <w:vMerge/>
            <w:vAlign w:val="center"/>
          </w:tcPr>
          <w:p w14:paraId="65CC1EAA" w14:textId="77777777" w:rsidR="009E4B8F" w:rsidRPr="008A40BC" w:rsidRDefault="009E4B8F" w:rsidP="009E4B8F">
            <w:pPr>
              <w:jc w:val="both"/>
              <w:rPr>
                <w:sz w:val="21"/>
                <w:szCs w:val="21"/>
              </w:rPr>
            </w:pPr>
          </w:p>
        </w:tc>
        <w:tc>
          <w:tcPr>
            <w:tcW w:w="1755" w:type="dxa"/>
            <w:vMerge/>
            <w:vAlign w:val="center"/>
          </w:tcPr>
          <w:p w14:paraId="62C15E4F" w14:textId="77777777" w:rsidR="009E4B8F" w:rsidRPr="008A40BC" w:rsidRDefault="009E4B8F" w:rsidP="009E4B8F">
            <w:pPr>
              <w:autoSpaceDE w:val="0"/>
              <w:autoSpaceDN w:val="0"/>
              <w:adjustRightInd w:val="0"/>
              <w:jc w:val="both"/>
              <w:rPr>
                <w:sz w:val="21"/>
                <w:szCs w:val="21"/>
              </w:rPr>
            </w:pPr>
          </w:p>
        </w:tc>
        <w:tc>
          <w:tcPr>
            <w:tcW w:w="673" w:type="dxa"/>
            <w:vMerge/>
            <w:vAlign w:val="center"/>
          </w:tcPr>
          <w:p w14:paraId="2F4BF4E3" w14:textId="77777777" w:rsidR="009E4B8F" w:rsidRPr="008A40BC" w:rsidRDefault="009E4B8F" w:rsidP="009E4B8F">
            <w:pPr>
              <w:jc w:val="both"/>
              <w:rPr>
                <w:rFonts w:eastAsia="Calibri,Times New Roman"/>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FE696E" w14:textId="77777777" w:rsidR="009E4B8F" w:rsidRPr="008A40BC" w:rsidRDefault="009E4B8F" w:rsidP="001B41BC">
            <w:pPr>
              <w:jc w:val="center"/>
              <w:rPr>
                <w:sz w:val="21"/>
                <w:szCs w:val="21"/>
              </w:rPr>
            </w:pPr>
            <w:r w:rsidRPr="008A40BC">
              <w:rPr>
                <w:sz w:val="21"/>
                <w:szCs w:val="21"/>
              </w:rPr>
              <w:t>0</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14:paraId="2E1F66F2" w14:textId="77777777" w:rsidR="009E4B8F" w:rsidRPr="008A40BC" w:rsidRDefault="009E4B8F" w:rsidP="001B41BC">
            <w:pPr>
              <w:rPr>
                <w:sz w:val="21"/>
                <w:szCs w:val="21"/>
              </w:rPr>
            </w:pPr>
            <w:r w:rsidRPr="008A40BC">
              <w:rPr>
                <w:sz w:val="21"/>
                <w:szCs w:val="21"/>
              </w:rPr>
              <w:t>New schools</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5BD1E6B" w14:textId="77777777" w:rsidR="009E4B8F" w:rsidRPr="008A40BC" w:rsidRDefault="009E4B8F" w:rsidP="001B41BC">
            <w:pPr>
              <w:jc w:val="center"/>
              <w:rPr>
                <w:sz w:val="21"/>
                <w:szCs w:val="21"/>
              </w:rPr>
            </w:pPr>
            <w:r w:rsidRPr="008A40BC">
              <w:rPr>
                <w:sz w:val="21"/>
                <w:szCs w:val="21"/>
              </w:rPr>
              <w:t>0</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4344B3CE" w14:textId="1A989535" w:rsidR="009E4B8F" w:rsidRPr="008A40BC" w:rsidRDefault="0079201C" w:rsidP="001B41BC">
            <w:pPr>
              <w:jc w:val="center"/>
              <w:rPr>
                <w:sz w:val="21"/>
                <w:szCs w:val="21"/>
              </w:rPr>
            </w:pPr>
            <w:r w:rsidRPr="008A40BC">
              <w:rPr>
                <w:sz w:val="21"/>
                <w:szCs w:val="21"/>
              </w:rPr>
              <w:t xml:space="preserve">8 </w:t>
            </w:r>
            <w:r w:rsidR="3CBE5BBE" w:rsidRPr="008A40BC">
              <w:rPr>
                <w:sz w:val="21"/>
                <w:szCs w:val="21"/>
              </w:rPr>
              <w:t>MT</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3DB2C3DF" w14:textId="4EDF2814" w:rsidR="009E4B8F" w:rsidRPr="008A40BC" w:rsidRDefault="1C0F9359" w:rsidP="001B41BC">
            <w:pPr>
              <w:jc w:val="center"/>
              <w:rPr>
                <w:sz w:val="21"/>
                <w:szCs w:val="21"/>
              </w:rPr>
            </w:pPr>
            <w:r w:rsidRPr="008A40BC">
              <w:rPr>
                <w:sz w:val="21"/>
                <w:szCs w:val="21"/>
              </w:rPr>
              <w:t>129</w:t>
            </w:r>
            <w:r w:rsidR="00B56FD3" w:rsidRPr="008A40BC">
              <w:rPr>
                <w:sz w:val="21"/>
                <w:szCs w:val="21"/>
              </w:rPr>
              <w:t>.</w:t>
            </w:r>
            <w:r w:rsidRPr="008A40BC">
              <w:rPr>
                <w:sz w:val="21"/>
                <w:szCs w:val="21"/>
              </w:rPr>
              <w:t>9</w:t>
            </w:r>
            <w:r w:rsidR="07651D5C" w:rsidRPr="008A40BC">
              <w:rPr>
                <w:sz w:val="21"/>
                <w:szCs w:val="21"/>
              </w:rPr>
              <w:t xml:space="preserve"> MT</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0E111A48" w14:textId="7C1E18A4" w:rsidR="009E4B8F" w:rsidRPr="008A40BC" w:rsidRDefault="67CF99CD" w:rsidP="001B41BC">
            <w:pPr>
              <w:jc w:val="center"/>
              <w:rPr>
                <w:sz w:val="21"/>
                <w:szCs w:val="21"/>
              </w:rPr>
            </w:pPr>
            <w:r w:rsidRPr="008A40BC">
              <w:rPr>
                <w:sz w:val="21"/>
                <w:szCs w:val="21"/>
              </w:rPr>
              <w:t>1</w:t>
            </w:r>
            <w:r w:rsidR="3C3A933A" w:rsidRPr="008A40BC">
              <w:rPr>
                <w:sz w:val="21"/>
                <w:szCs w:val="21"/>
              </w:rPr>
              <w:t>29</w:t>
            </w:r>
            <w:r w:rsidR="0041031E" w:rsidRPr="008A40BC">
              <w:rPr>
                <w:sz w:val="21"/>
                <w:szCs w:val="21"/>
              </w:rPr>
              <w:t>.</w:t>
            </w:r>
            <w:r w:rsidR="3C3A933A" w:rsidRPr="008A40BC">
              <w:rPr>
                <w:sz w:val="21"/>
                <w:szCs w:val="21"/>
              </w:rPr>
              <w:t>9</w:t>
            </w:r>
            <w:r w:rsidR="4A6F8032" w:rsidRPr="008A40BC">
              <w:rPr>
                <w:sz w:val="21"/>
                <w:szCs w:val="21"/>
              </w:rPr>
              <w:t xml:space="preserve"> MT</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4129EE95" w14:textId="34280096" w:rsidR="009E4B8F" w:rsidRPr="008A40BC" w:rsidRDefault="03995CE8" w:rsidP="001B41BC">
            <w:pPr>
              <w:jc w:val="center"/>
              <w:rPr>
                <w:sz w:val="21"/>
                <w:szCs w:val="21"/>
              </w:rPr>
            </w:pPr>
            <w:r w:rsidRPr="008A40BC">
              <w:rPr>
                <w:sz w:val="21"/>
                <w:szCs w:val="21"/>
              </w:rPr>
              <w:t>1</w:t>
            </w:r>
            <w:r w:rsidR="1D9E213A" w:rsidRPr="008A40BC">
              <w:rPr>
                <w:sz w:val="21"/>
                <w:szCs w:val="21"/>
              </w:rPr>
              <w:t>29</w:t>
            </w:r>
            <w:r w:rsidR="0041031E" w:rsidRPr="008A40BC">
              <w:rPr>
                <w:sz w:val="21"/>
                <w:szCs w:val="21"/>
              </w:rPr>
              <w:t>.</w:t>
            </w:r>
            <w:r w:rsidR="1D9E213A" w:rsidRPr="008A40BC">
              <w:rPr>
                <w:sz w:val="21"/>
                <w:szCs w:val="21"/>
              </w:rPr>
              <w:t>9</w:t>
            </w:r>
            <w:r w:rsidR="31A0620E" w:rsidRPr="008A40BC">
              <w:rPr>
                <w:sz w:val="21"/>
                <w:szCs w:val="21"/>
              </w:rPr>
              <w:t xml:space="preserve"> MT</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00B2AD57" w14:textId="295AEED1" w:rsidR="009E4B8F" w:rsidRPr="00032B66" w:rsidRDefault="611D2409" w:rsidP="001B41BC">
            <w:pPr>
              <w:jc w:val="center"/>
              <w:rPr>
                <w:b/>
                <w:sz w:val="21"/>
                <w:szCs w:val="21"/>
              </w:rPr>
            </w:pPr>
            <w:r w:rsidRPr="00032B66">
              <w:rPr>
                <w:b/>
                <w:sz w:val="21"/>
                <w:szCs w:val="21"/>
              </w:rPr>
              <w:t>389</w:t>
            </w:r>
            <w:r w:rsidR="00843FF6" w:rsidRPr="00032B66">
              <w:rPr>
                <w:b/>
                <w:sz w:val="21"/>
                <w:szCs w:val="21"/>
              </w:rPr>
              <w:t>.</w:t>
            </w:r>
            <w:r w:rsidR="17FDBDC4" w:rsidRPr="00032B66">
              <w:rPr>
                <w:b/>
                <w:sz w:val="21"/>
                <w:szCs w:val="21"/>
              </w:rPr>
              <w:t>7 MT</w:t>
            </w:r>
          </w:p>
        </w:tc>
        <w:tc>
          <w:tcPr>
            <w:tcW w:w="1261" w:type="dxa"/>
            <w:vMerge/>
            <w:vAlign w:val="center"/>
          </w:tcPr>
          <w:p w14:paraId="4DC8F842" w14:textId="77777777" w:rsidR="009E4B8F" w:rsidRPr="008A40BC" w:rsidRDefault="009E4B8F" w:rsidP="009E4B8F">
            <w:pPr>
              <w:jc w:val="center"/>
              <w:rPr>
                <w:sz w:val="18"/>
                <w:szCs w:val="18"/>
              </w:rPr>
            </w:pPr>
          </w:p>
        </w:tc>
      </w:tr>
      <w:tr w:rsidR="002A1A66" w:rsidRPr="008A40BC" w14:paraId="64775B54" w14:textId="076EBAFA" w:rsidTr="00032B66">
        <w:trPr>
          <w:cantSplit/>
          <w:trHeight w:val="300"/>
          <w:jc w:val="center"/>
        </w:trPr>
        <w:tc>
          <w:tcPr>
            <w:tcW w:w="855" w:type="dxa"/>
            <w:vMerge/>
            <w:vAlign w:val="center"/>
          </w:tcPr>
          <w:p w14:paraId="61FA4396" w14:textId="77777777" w:rsidR="009E4B8F" w:rsidRPr="008A40BC" w:rsidRDefault="009E4B8F" w:rsidP="009E4B8F">
            <w:pPr>
              <w:autoSpaceDE w:val="0"/>
              <w:autoSpaceDN w:val="0"/>
              <w:adjustRightInd w:val="0"/>
              <w:jc w:val="both"/>
              <w:rPr>
                <w:sz w:val="21"/>
                <w:szCs w:val="21"/>
              </w:rPr>
            </w:pPr>
          </w:p>
        </w:tc>
        <w:tc>
          <w:tcPr>
            <w:tcW w:w="1755" w:type="dxa"/>
            <w:vMerge/>
            <w:vAlign w:val="center"/>
          </w:tcPr>
          <w:p w14:paraId="58FFCDB9" w14:textId="77777777" w:rsidR="009E4B8F" w:rsidRPr="008A40BC" w:rsidRDefault="009E4B8F" w:rsidP="009E4B8F">
            <w:pPr>
              <w:autoSpaceDE w:val="0"/>
              <w:autoSpaceDN w:val="0"/>
              <w:adjustRightInd w:val="0"/>
              <w:rPr>
                <w:sz w:val="21"/>
                <w:szCs w:val="21"/>
              </w:rPr>
            </w:pPr>
          </w:p>
        </w:tc>
        <w:tc>
          <w:tcPr>
            <w:tcW w:w="673" w:type="dxa"/>
            <w:vMerge/>
            <w:vAlign w:val="center"/>
          </w:tcPr>
          <w:p w14:paraId="68841230" w14:textId="77777777" w:rsidR="009E4B8F" w:rsidRPr="008A40BC" w:rsidRDefault="009E4B8F" w:rsidP="009E4B8F">
            <w:pPr>
              <w:jc w:val="both"/>
              <w:rPr>
                <w:rFonts w:eastAsia="Calibri,Times New Roman"/>
                <w:color w:val="000000" w:themeColor="text1"/>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DBAAF6E" w14:textId="30836B72" w:rsidR="009E4B8F" w:rsidRPr="008A40BC" w:rsidRDefault="009E4B8F" w:rsidP="001B41BC">
            <w:pPr>
              <w:jc w:val="center"/>
              <w:rPr>
                <w:sz w:val="21"/>
                <w:szCs w:val="21"/>
              </w:rPr>
            </w:pPr>
            <w:r w:rsidRPr="008A40BC">
              <w:rPr>
                <w:sz w:val="21"/>
                <w:szCs w:val="21"/>
              </w:rPr>
              <w:t>0</w:t>
            </w:r>
          </w:p>
        </w:tc>
        <w:tc>
          <w:tcPr>
            <w:tcW w:w="1662"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DE8C954" w14:textId="262CC536" w:rsidR="009E4B8F" w:rsidRPr="008A40BC" w:rsidRDefault="009E4B8F" w:rsidP="001B41BC">
            <w:pPr>
              <w:autoSpaceDE w:val="0"/>
              <w:autoSpaceDN w:val="0"/>
              <w:adjustRightInd w:val="0"/>
              <w:rPr>
                <w:color w:val="000000"/>
                <w:sz w:val="21"/>
                <w:szCs w:val="21"/>
              </w:rPr>
            </w:pPr>
            <w:r w:rsidRPr="008A40BC">
              <w:rPr>
                <w:color w:val="000000"/>
                <w:sz w:val="21"/>
                <w:szCs w:val="21"/>
              </w:rPr>
              <w:t>Total</w:t>
            </w:r>
          </w:p>
        </w:tc>
        <w:tc>
          <w:tcPr>
            <w:tcW w:w="718"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6808877" w14:textId="1C42CCFF" w:rsidR="009E4B8F" w:rsidRPr="008A40BC" w:rsidRDefault="009E4B8F" w:rsidP="001B41BC">
            <w:pPr>
              <w:autoSpaceDE w:val="0"/>
              <w:autoSpaceDN w:val="0"/>
              <w:adjustRightInd w:val="0"/>
              <w:jc w:val="center"/>
              <w:rPr>
                <w:color w:val="000000"/>
                <w:sz w:val="21"/>
                <w:szCs w:val="21"/>
              </w:rPr>
            </w:pPr>
            <w:r w:rsidRPr="008A40BC">
              <w:rPr>
                <w:color w:val="000000"/>
                <w:sz w:val="21"/>
                <w:szCs w:val="21"/>
              </w:rPr>
              <w:t>0</w:t>
            </w:r>
          </w:p>
        </w:tc>
        <w:tc>
          <w:tcPr>
            <w:tcW w:w="90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BFFF4E7" w14:textId="09EA1D35" w:rsidR="009E4B8F" w:rsidRPr="008A40BC" w:rsidRDefault="0062456E" w:rsidP="001B41BC">
            <w:pPr>
              <w:jc w:val="center"/>
              <w:rPr>
                <w:color w:val="000000"/>
                <w:sz w:val="21"/>
                <w:szCs w:val="21"/>
              </w:rPr>
            </w:pPr>
            <w:r w:rsidRPr="008A40BC">
              <w:rPr>
                <w:color w:val="000000" w:themeColor="text1"/>
                <w:sz w:val="21"/>
                <w:szCs w:val="21"/>
              </w:rPr>
              <w:t>8 MT</w:t>
            </w:r>
          </w:p>
        </w:tc>
        <w:tc>
          <w:tcPr>
            <w:tcW w:w="80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5631A30" w14:textId="411D4F13" w:rsidR="009E4B8F" w:rsidRPr="008A40BC" w:rsidRDefault="4C4D13B7" w:rsidP="001B41BC">
            <w:pPr>
              <w:jc w:val="center"/>
              <w:rPr>
                <w:sz w:val="21"/>
                <w:szCs w:val="21"/>
              </w:rPr>
            </w:pPr>
            <w:r w:rsidRPr="008A40BC">
              <w:rPr>
                <w:sz w:val="21"/>
                <w:szCs w:val="21"/>
              </w:rPr>
              <w:t>146.8</w:t>
            </w:r>
            <w:r w:rsidR="39697EAA" w:rsidRPr="008A40BC">
              <w:rPr>
                <w:sz w:val="21"/>
                <w:szCs w:val="21"/>
              </w:rPr>
              <w:t xml:space="preserve"> MT</w:t>
            </w:r>
          </w:p>
        </w:tc>
        <w:tc>
          <w:tcPr>
            <w:tcW w:w="84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5F055DD" w14:textId="2A398FD8" w:rsidR="009E4B8F" w:rsidRPr="008A40BC" w:rsidRDefault="382775A7" w:rsidP="001B41BC">
            <w:pPr>
              <w:jc w:val="center"/>
              <w:rPr>
                <w:sz w:val="21"/>
                <w:szCs w:val="21"/>
              </w:rPr>
            </w:pPr>
            <w:r w:rsidRPr="008A40BC">
              <w:rPr>
                <w:sz w:val="21"/>
                <w:szCs w:val="21"/>
              </w:rPr>
              <w:t>1</w:t>
            </w:r>
            <w:r w:rsidR="44C469F3" w:rsidRPr="008A40BC">
              <w:rPr>
                <w:sz w:val="21"/>
                <w:szCs w:val="21"/>
              </w:rPr>
              <w:t>46.8</w:t>
            </w:r>
            <w:r w:rsidR="7087721E" w:rsidRPr="008A40BC">
              <w:rPr>
                <w:sz w:val="21"/>
                <w:szCs w:val="21"/>
              </w:rPr>
              <w:t xml:space="preserve"> MT</w:t>
            </w:r>
          </w:p>
        </w:tc>
        <w:tc>
          <w:tcPr>
            <w:tcW w:w="888"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DB025AC" w14:textId="6B1BAF24" w:rsidR="13744266" w:rsidRPr="008A40BC" w:rsidRDefault="13744266" w:rsidP="001B41BC">
            <w:pPr>
              <w:jc w:val="center"/>
              <w:rPr>
                <w:sz w:val="21"/>
                <w:szCs w:val="21"/>
              </w:rPr>
            </w:pPr>
          </w:p>
          <w:p w14:paraId="6E982F75" w14:textId="1AB55433" w:rsidR="13744266" w:rsidRPr="008A40BC" w:rsidRDefault="00BE6314" w:rsidP="001B41BC">
            <w:pPr>
              <w:jc w:val="center"/>
              <w:rPr>
                <w:sz w:val="21"/>
                <w:szCs w:val="21"/>
              </w:rPr>
            </w:pPr>
            <w:r w:rsidRPr="008A40BC">
              <w:rPr>
                <w:sz w:val="21"/>
                <w:szCs w:val="21"/>
              </w:rPr>
              <w:t>146.8 MT</w:t>
            </w:r>
          </w:p>
        </w:tc>
        <w:tc>
          <w:tcPr>
            <w:tcW w:w="1332"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26FC222" w14:textId="7C38E992" w:rsidR="009E4B8F" w:rsidRPr="00032B66" w:rsidRDefault="0520AB63" w:rsidP="00B44EC0">
            <w:pPr>
              <w:jc w:val="center"/>
              <w:rPr>
                <w:b/>
                <w:sz w:val="21"/>
                <w:szCs w:val="21"/>
              </w:rPr>
            </w:pPr>
            <w:r w:rsidRPr="00032B66">
              <w:rPr>
                <w:b/>
                <w:sz w:val="21"/>
                <w:szCs w:val="21"/>
              </w:rPr>
              <w:t>440.4</w:t>
            </w:r>
            <w:r w:rsidR="74A066C1" w:rsidRPr="00032B66">
              <w:rPr>
                <w:b/>
                <w:sz w:val="21"/>
                <w:szCs w:val="21"/>
              </w:rPr>
              <w:t xml:space="preserve"> MT</w:t>
            </w:r>
          </w:p>
        </w:tc>
        <w:tc>
          <w:tcPr>
            <w:tcW w:w="1261" w:type="dxa"/>
            <w:vMerge/>
            <w:vAlign w:val="center"/>
          </w:tcPr>
          <w:p w14:paraId="3E07B0AF" w14:textId="77777777" w:rsidR="009E4B8F" w:rsidRPr="008A40BC" w:rsidRDefault="009E4B8F" w:rsidP="009E4B8F">
            <w:pPr>
              <w:jc w:val="center"/>
              <w:rPr>
                <w:b/>
                <w:sz w:val="18"/>
                <w:szCs w:val="18"/>
              </w:rPr>
            </w:pPr>
          </w:p>
        </w:tc>
      </w:tr>
      <w:tr w:rsidR="002A1A66" w:rsidRPr="008A40BC" w14:paraId="27586808" w14:textId="5ADEB9A8" w:rsidTr="52F61980">
        <w:trPr>
          <w:cantSplit/>
          <w:trHeight w:val="300"/>
          <w:jc w:val="center"/>
        </w:trPr>
        <w:tc>
          <w:tcPr>
            <w:tcW w:w="855" w:type="dxa"/>
            <w:vMerge w:val="restart"/>
            <w:tcBorders>
              <w:top w:val="single" w:sz="4" w:space="0" w:color="auto"/>
              <w:left w:val="single" w:sz="4" w:space="0" w:color="auto"/>
              <w:right w:val="single" w:sz="4" w:space="0" w:color="auto"/>
            </w:tcBorders>
            <w:shd w:val="clear" w:color="auto" w:fill="auto"/>
            <w:vAlign w:val="center"/>
            <w:hideMark/>
          </w:tcPr>
          <w:p w14:paraId="4B8F16ED" w14:textId="77777777" w:rsidR="00660D00" w:rsidRPr="008A40BC" w:rsidRDefault="00660D00" w:rsidP="03BFB859">
            <w:pPr>
              <w:autoSpaceDE w:val="0"/>
              <w:autoSpaceDN w:val="0"/>
              <w:adjustRightInd w:val="0"/>
              <w:jc w:val="both"/>
              <w:rPr>
                <w:sz w:val="21"/>
                <w:szCs w:val="21"/>
              </w:rPr>
            </w:pPr>
            <w:r w:rsidRPr="008A40BC">
              <w:rPr>
                <w:sz w:val="21"/>
                <w:szCs w:val="21"/>
              </w:rPr>
              <w:t xml:space="preserve">MGD 1.2.1, </w:t>
            </w:r>
            <w:r w:rsidRPr="008A40BC">
              <w:rPr>
                <w:sz w:val="21"/>
                <w:szCs w:val="21"/>
              </w:rPr>
              <w:lastRenderedPageBreak/>
              <w:t>1.3.1, 1.2.1.1/1.3.1.1</w:t>
            </w:r>
          </w:p>
        </w:tc>
        <w:tc>
          <w:tcPr>
            <w:tcW w:w="1755" w:type="dxa"/>
            <w:vMerge w:val="restart"/>
            <w:tcBorders>
              <w:top w:val="single" w:sz="4" w:space="0" w:color="auto"/>
              <w:left w:val="single" w:sz="4" w:space="0" w:color="auto"/>
              <w:right w:val="single" w:sz="4" w:space="0" w:color="auto"/>
            </w:tcBorders>
            <w:shd w:val="clear" w:color="auto" w:fill="auto"/>
            <w:vAlign w:val="center"/>
            <w:hideMark/>
          </w:tcPr>
          <w:p w14:paraId="4B6F6441" w14:textId="7191D9F9" w:rsidR="00660D00" w:rsidRPr="008A40BC" w:rsidRDefault="00660D00" w:rsidP="00690EC8">
            <w:pPr>
              <w:autoSpaceDE w:val="0"/>
              <w:autoSpaceDN w:val="0"/>
              <w:adjustRightInd w:val="0"/>
              <w:rPr>
                <w:sz w:val="21"/>
                <w:szCs w:val="21"/>
              </w:rPr>
            </w:pPr>
            <w:r w:rsidRPr="008A40BC">
              <w:rPr>
                <w:sz w:val="21"/>
                <w:szCs w:val="21"/>
              </w:rPr>
              <w:lastRenderedPageBreak/>
              <w:t xml:space="preserve">Number of individuals </w:t>
            </w:r>
            <w:r w:rsidRPr="008A40BC">
              <w:rPr>
                <w:sz w:val="21"/>
                <w:szCs w:val="21"/>
              </w:rPr>
              <w:lastRenderedPageBreak/>
              <w:t>receiving take-home rations as a result of USDA assistance</w:t>
            </w:r>
          </w:p>
        </w:tc>
        <w:tc>
          <w:tcPr>
            <w:tcW w:w="673" w:type="dxa"/>
            <w:vMerge w:val="restart"/>
            <w:tcBorders>
              <w:top w:val="single" w:sz="4" w:space="0" w:color="auto"/>
              <w:left w:val="single" w:sz="4" w:space="0" w:color="auto"/>
              <w:right w:val="single" w:sz="4" w:space="0" w:color="auto"/>
            </w:tcBorders>
            <w:shd w:val="clear" w:color="auto" w:fill="auto"/>
            <w:vAlign w:val="center"/>
            <w:hideMark/>
          </w:tcPr>
          <w:p w14:paraId="0B65E982" w14:textId="77777777" w:rsidR="00660D00" w:rsidRPr="008A40BC" w:rsidRDefault="00660D00" w:rsidP="00690EC8">
            <w:pPr>
              <w:jc w:val="both"/>
              <w:rPr>
                <w:sz w:val="21"/>
                <w:szCs w:val="21"/>
              </w:rPr>
            </w:pPr>
            <w:r w:rsidRPr="008A40BC">
              <w:rPr>
                <w:rFonts w:eastAsia="Calibri,Times New Roman"/>
                <w:color w:val="000000" w:themeColor="text1"/>
                <w:sz w:val="21"/>
                <w:szCs w:val="21"/>
              </w:rPr>
              <w:lastRenderedPageBreak/>
              <w:t>Standard #15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BD62C" w14:textId="77777777" w:rsidR="00660D00" w:rsidRPr="008A40BC" w:rsidRDefault="00660D00" w:rsidP="001B41BC">
            <w:pPr>
              <w:jc w:val="center"/>
              <w:rPr>
                <w:sz w:val="21"/>
                <w:szCs w:val="21"/>
              </w:rPr>
            </w:pPr>
            <w:r w:rsidRPr="008A40BC">
              <w:rPr>
                <w:sz w:val="21"/>
                <w:szCs w:val="21"/>
              </w:rPr>
              <w:t>0</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44DCB" w14:textId="4A80C70B" w:rsidR="00660D00" w:rsidRPr="008A40BC" w:rsidRDefault="00660D00" w:rsidP="001B41BC">
            <w:pPr>
              <w:autoSpaceDE w:val="0"/>
              <w:autoSpaceDN w:val="0"/>
              <w:adjustRightInd w:val="0"/>
              <w:rPr>
                <w:color w:val="000000"/>
                <w:sz w:val="21"/>
                <w:szCs w:val="21"/>
              </w:rPr>
            </w:pPr>
            <w:r w:rsidRPr="008A40BC">
              <w:rPr>
                <w:color w:val="000000"/>
                <w:sz w:val="21"/>
                <w:szCs w:val="21"/>
              </w:rPr>
              <w:t>Legacy schools (cooks)</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9F94F98" w14:textId="5DC70226" w:rsidR="00660D00" w:rsidRPr="008A40BC" w:rsidRDefault="68769503" w:rsidP="001B41BC">
            <w:pPr>
              <w:jc w:val="center"/>
              <w:rPr>
                <w:sz w:val="21"/>
                <w:szCs w:val="21"/>
              </w:rPr>
            </w:pPr>
            <w:r w:rsidRPr="008A40BC">
              <w:rPr>
                <w:color w:val="000000" w:themeColor="text1"/>
                <w:sz w:val="21"/>
                <w:szCs w:val="21"/>
              </w:rPr>
              <w:t>0</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4C6F54CE" w14:textId="36AA6377" w:rsidR="00660D00" w:rsidRPr="008A40BC" w:rsidRDefault="557213B5" w:rsidP="001B41BC">
            <w:pPr>
              <w:jc w:val="center"/>
              <w:rPr>
                <w:sz w:val="21"/>
                <w:szCs w:val="21"/>
              </w:rPr>
            </w:pPr>
            <w:r w:rsidRPr="008A40BC">
              <w:rPr>
                <w:color w:val="000000" w:themeColor="text1"/>
                <w:sz w:val="21"/>
                <w:szCs w:val="21"/>
              </w:rPr>
              <w:t>0</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661553D3" w14:textId="41B6A924" w:rsidR="00660D00" w:rsidRPr="008A40BC" w:rsidRDefault="00CE0074" w:rsidP="001B41BC">
            <w:pPr>
              <w:jc w:val="center"/>
              <w:rPr>
                <w:sz w:val="21"/>
                <w:szCs w:val="21"/>
              </w:rPr>
            </w:pPr>
            <w:r w:rsidRPr="008A40BC">
              <w:rPr>
                <w:color w:val="000000"/>
                <w:sz w:val="21"/>
                <w:szCs w:val="21"/>
              </w:rPr>
              <w:t>376</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5B3DC28E" w14:textId="2CF5877E" w:rsidR="00660D00" w:rsidRPr="008A40BC" w:rsidRDefault="00660D00" w:rsidP="001B41BC">
            <w:pPr>
              <w:jc w:val="center"/>
              <w:rPr>
                <w:sz w:val="21"/>
                <w:szCs w:val="21"/>
              </w:rPr>
            </w:pPr>
            <w:r w:rsidRPr="008A40BC">
              <w:rPr>
                <w:color w:val="000000"/>
                <w:sz w:val="21"/>
                <w:szCs w:val="21"/>
              </w:rPr>
              <w:t>376</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6B5DB9EB" w14:textId="1783ACE9" w:rsidR="00660D00" w:rsidRPr="008A40BC" w:rsidRDefault="00CE0074" w:rsidP="001B41BC">
            <w:pPr>
              <w:jc w:val="center"/>
              <w:rPr>
                <w:rFonts w:eastAsia="Calibri,Times New Roman"/>
                <w:color w:val="000000" w:themeColor="text1"/>
                <w:sz w:val="21"/>
                <w:szCs w:val="21"/>
              </w:rPr>
            </w:pPr>
            <w:r w:rsidRPr="008A40BC">
              <w:rPr>
                <w:color w:val="000000"/>
                <w:sz w:val="21"/>
                <w:szCs w:val="21"/>
              </w:rPr>
              <w:t>376</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261A3" w14:textId="318D3086" w:rsidR="00660D00" w:rsidRPr="00032B66" w:rsidRDefault="00CE0074" w:rsidP="001B41BC">
            <w:pPr>
              <w:jc w:val="center"/>
              <w:rPr>
                <w:b/>
                <w:sz w:val="21"/>
                <w:szCs w:val="21"/>
              </w:rPr>
            </w:pPr>
            <w:r w:rsidRPr="00032B66">
              <w:rPr>
                <w:b/>
                <w:sz w:val="21"/>
                <w:szCs w:val="21"/>
              </w:rPr>
              <w:t>376</w:t>
            </w:r>
          </w:p>
        </w:tc>
        <w:tc>
          <w:tcPr>
            <w:tcW w:w="1261"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05F87ACD" w14:textId="77777777" w:rsidR="003F28CB" w:rsidRPr="008A40BC" w:rsidRDefault="003F28CB" w:rsidP="003F28CB">
            <w:pPr>
              <w:jc w:val="center"/>
              <w:rPr>
                <w:bCs/>
                <w:sz w:val="18"/>
                <w:szCs w:val="18"/>
              </w:rPr>
            </w:pPr>
            <w:r w:rsidRPr="008A40BC">
              <w:rPr>
                <w:bCs/>
                <w:sz w:val="18"/>
                <w:szCs w:val="18"/>
              </w:rPr>
              <w:t xml:space="preserve">Duration: </w:t>
            </w:r>
          </w:p>
          <w:p w14:paraId="79AB1B6A" w14:textId="715932A3" w:rsidR="003F28CB" w:rsidRPr="008A40BC" w:rsidRDefault="003F28CB" w:rsidP="003F28CB">
            <w:pPr>
              <w:jc w:val="center"/>
              <w:rPr>
                <w:bCs/>
                <w:sz w:val="18"/>
                <w:szCs w:val="18"/>
              </w:rPr>
            </w:pPr>
            <w:r w:rsidRPr="008A40BC">
              <w:rPr>
                <w:bCs/>
                <w:sz w:val="18"/>
                <w:szCs w:val="18"/>
              </w:rPr>
              <w:lastRenderedPageBreak/>
              <w:t>New, Continuing = Total</w:t>
            </w:r>
          </w:p>
          <w:p w14:paraId="0A585F07" w14:textId="77777777" w:rsidR="003F28CB" w:rsidRPr="008A40BC" w:rsidRDefault="003F28CB" w:rsidP="003F28CB">
            <w:pPr>
              <w:jc w:val="center"/>
              <w:rPr>
                <w:bCs/>
                <w:sz w:val="18"/>
                <w:szCs w:val="18"/>
              </w:rPr>
            </w:pPr>
          </w:p>
          <w:p w14:paraId="64D73FF8" w14:textId="0332130B" w:rsidR="003F28CB" w:rsidRPr="008A40BC" w:rsidRDefault="003F28CB" w:rsidP="003F28CB">
            <w:pPr>
              <w:rPr>
                <w:bCs/>
                <w:sz w:val="18"/>
                <w:szCs w:val="18"/>
              </w:rPr>
            </w:pPr>
            <w:r w:rsidRPr="008A40BC">
              <w:rPr>
                <w:bCs/>
                <w:sz w:val="18"/>
                <w:szCs w:val="18"/>
              </w:rPr>
              <w:t xml:space="preserve">Type of beneficiary: </w:t>
            </w:r>
          </w:p>
          <w:p w14:paraId="2D8536A0" w14:textId="0924D8ED" w:rsidR="0031620F" w:rsidRPr="008A40BC" w:rsidRDefault="0031620F" w:rsidP="00690EC8">
            <w:pPr>
              <w:jc w:val="center"/>
              <w:rPr>
                <w:bCs/>
                <w:sz w:val="18"/>
                <w:szCs w:val="18"/>
              </w:rPr>
            </w:pPr>
            <w:r w:rsidRPr="008A40BC">
              <w:rPr>
                <w:bCs/>
                <w:sz w:val="18"/>
                <w:szCs w:val="18"/>
              </w:rPr>
              <w:t>PLW</w:t>
            </w:r>
            <w:r w:rsidR="003F28CB" w:rsidRPr="008A40BC">
              <w:rPr>
                <w:bCs/>
                <w:sz w:val="18"/>
                <w:szCs w:val="18"/>
              </w:rPr>
              <w:t>, Legacy School Cooks, New School Cooks</w:t>
            </w:r>
          </w:p>
        </w:tc>
      </w:tr>
      <w:tr w:rsidR="00660D00" w:rsidRPr="008A40BC" w14:paraId="46114A4E" w14:textId="367CB0C3" w:rsidTr="52F61980">
        <w:trPr>
          <w:cantSplit/>
          <w:trHeight w:val="300"/>
          <w:jc w:val="center"/>
        </w:trPr>
        <w:tc>
          <w:tcPr>
            <w:tcW w:w="855" w:type="dxa"/>
            <w:vMerge/>
            <w:vAlign w:val="center"/>
          </w:tcPr>
          <w:p w14:paraId="059BCF21" w14:textId="77777777" w:rsidR="00660D00" w:rsidRPr="008A40BC" w:rsidRDefault="00660D00" w:rsidP="00690EC8">
            <w:pPr>
              <w:autoSpaceDE w:val="0"/>
              <w:autoSpaceDN w:val="0"/>
              <w:adjustRightInd w:val="0"/>
              <w:jc w:val="both"/>
              <w:rPr>
                <w:sz w:val="21"/>
                <w:szCs w:val="21"/>
              </w:rPr>
            </w:pPr>
          </w:p>
        </w:tc>
        <w:tc>
          <w:tcPr>
            <w:tcW w:w="1755" w:type="dxa"/>
            <w:vMerge/>
            <w:vAlign w:val="center"/>
          </w:tcPr>
          <w:p w14:paraId="4565DEC2" w14:textId="77777777" w:rsidR="00660D00" w:rsidRPr="008A40BC" w:rsidRDefault="00660D00" w:rsidP="00690EC8">
            <w:pPr>
              <w:autoSpaceDE w:val="0"/>
              <w:autoSpaceDN w:val="0"/>
              <w:adjustRightInd w:val="0"/>
              <w:rPr>
                <w:sz w:val="21"/>
                <w:szCs w:val="21"/>
              </w:rPr>
            </w:pPr>
          </w:p>
        </w:tc>
        <w:tc>
          <w:tcPr>
            <w:tcW w:w="673" w:type="dxa"/>
            <w:vMerge/>
            <w:vAlign w:val="center"/>
          </w:tcPr>
          <w:p w14:paraId="701F9409" w14:textId="77777777" w:rsidR="00660D00" w:rsidRPr="008A40BC" w:rsidRDefault="00660D00" w:rsidP="00690EC8">
            <w:pPr>
              <w:jc w:val="both"/>
              <w:rPr>
                <w:rFonts w:eastAsia="Calibri,Times New Roman"/>
                <w:color w:val="000000" w:themeColor="text1"/>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7F1C21" w14:textId="3A83A76C" w:rsidR="00660D00" w:rsidRPr="008A40BC" w:rsidRDefault="00660D00" w:rsidP="001B41BC">
            <w:pPr>
              <w:jc w:val="center"/>
              <w:rPr>
                <w:sz w:val="21"/>
                <w:szCs w:val="21"/>
              </w:rPr>
            </w:pPr>
            <w:r w:rsidRPr="008A40BC">
              <w:rPr>
                <w:sz w:val="21"/>
                <w:szCs w:val="21"/>
              </w:rPr>
              <w:t>0</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14:paraId="5566BF08" w14:textId="38DF9E53" w:rsidR="00660D00" w:rsidRPr="008A40BC" w:rsidRDefault="00660D00" w:rsidP="001B41BC">
            <w:pPr>
              <w:autoSpaceDE w:val="0"/>
              <w:autoSpaceDN w:val="0"/>
              <w:adjustRightInd w:val="0"/>
              <w:rPr>
                <w:color w:val="000000"/>
                <w:sz w:val="21"/>
                <w:szCs w:val="21"/>
              </w:rPr>
            </w:pPr>
            <w:r w:rsidRPr="008A40BC">
              <w:rPr>
                <w:color w:val="000000"/>
                <w:sz w:val="21"/>
                <w:szCs w:val="21"/>
              </w:rPr>
              <w:t>New schools (cooks)</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1BB73B7" w14:textId="108B6245" w:rsidR="00660D00" w:rsidRPr="008A40BC" w:rsidRDefault="0A323BC1" w:rsidP="001B41BC">
            <w:pPr>
              <w:jc w:val="center"/>
              <w:rPr>
                <w:sz w:val="21"/>
                <w:szCs w:val="21"/>
              </w:rPr>
            </w:pPr>
            <w:r w:rsidRPr="008A40BC">
              <w:rPr>
                <w:color w:val="000000" w:themeColor="text1"/>
                <w:sz w:val="21"/>
                <w:szCs w:val="21"/>
              </w:rPr>
              <w:t>0</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6F531D34" w14:textId="70BA320A" w:rsidR="00660D00" w:rsidRPr="008A40BC" w:rsidRDefault="00660D00" w:rsidP="001B41BC">
            <w:pPr>
              <w:jc w:val="center"/>
              <w:rPr>
                <w:color w:val="000000" w:themeColor="text1"/>
                <w:sz w:val="21"/>
                <w:szCs w:val="21"/>
              </w:rPr>
            </w:pPr>
            <w:r w:rsidRPr="008A40BC">
              <w:rPr>
                <w:color w:val="000000" w:themeColor="text1"/>
                <w:sz w:val="21"/>
                <w:szCs w:val="21"/>
              </w:rPr>
              <w:t>172</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6294390B" w14:textId="4E749F75" w:rsidR="00660D00" w:rsidRPr="008A40BC" w:rsidRDefault="00660D00" w:rsidP="001B41BC">
            <w:pPr>
              <w:jc w:val="center"/>
              <w:rPr>
                <w:sz w:val="21"/>
                <w:szCs w:val="21"/>
              </w:rPr>
            </w:pPr>
            <w:r w:rsidRPr="008A40BC">
              <w:rPr>
                <w:color w:val="000000"/>
                <w:sz w:val="21"/>
                <w:szCs w:val="21"/>
              </w:rPr>
              <w:t>222</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6B5D3D3A" w14:textId="4715D50C" w:rsidR="00660D00" w:rsidRPr="008A40BC" w:rsidRDefault="00660D00" w:rsidP="001B41BC">
            <w:pPr>
              <w:jc w:val="center"/>
              <w:rPr>
                <w:sz w:val="21"/>
                <w:szCs w:val="21"/>
              </w:rPr>
            </w:pPr>
            <w:r w:rsidRPr="008A40BC">
              <w:rPr>
                <w:color w:val="000000"/>
                <w:sz w:val="21"/>
                <w:szCs w:val="21"/>
              </w:rPr>
              <w:t>222</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7302B8ED" w14:textId="16A66208" w:rsidR="00660D00" w:rsidRPr="008A40BC" w:rsidRDefault="00660D00" w:rsidP="001B41BC">
            <w:pPr>
              <w:jc w:val="center"/>
              <w:rPr>
                <w:rFonts w:eastAsia="Calibri,Times New Roman"/>
                <w:color w:val="000000" w:themeColor="text1"/>
                <w:sz w:val="21"/>
                <w:szCs w:val="21"/>
              </w:rPr>
            </w:pPr>
            <w:r w:rsidRPr="008A40BC">
              <w:rPr>
                <w:color w:val="000000"/>
                <w:sz w:val="21"/>
                <w:szCs w:val="21"/>
              </w:rPr>
              <w:t>222</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4A7D5ACD" w14:textId="4FC8B6BB" w:rsidR="00660D00" w:rsidRPr="00032B66" w:rsidRDefault="00660D00" w:rsidP="001B41BC">
            <w:pPr>
              <w:jc w:val="center"/>
              <w:rPr>
                <w:b/>
                <w:sz w:val="21"/>
                <w:szCs w:val="21"/>
              </w:rPr>
            </w:pPr>
            <w:r w:rsidRPr="00032B66">
              <w:rPr>
                <w:b/>
                <w:sz w:val="21"/>
                <w:szCs w:val="21"/>
              </w:rPr>
              <w:t>222</w:t>
            </w:r>
          </w:p>
        </w:tc>
        <w:tc>
          <w:tcPr>
            <w:tcW w:w="1261" w:type="dxa"/>
            <w:vMerge/>
            <w:vAlign w:val="center"/>
          </w:tcPr>
          <w:p w14:paraId="689604ED" w14:textId="77777777" w:rsidR="00660D00" w:rsidRPr="008A40BC" w:rsidRDefault="00660D00" w:rsidP="00690EC8">
            <w:pPr>
              <w:jc w:val="center"/>
              <w:rPr>
                <w:b/>
                <w:sz w:val="18"/>
                <w:szCs w:val="18"/>
              </w:rPr>
            </w:pPr>
          </w:p>
        </w:tc>
      </w:tr>
      <w:tr w:rsidR="00660D00" w:rsidRPr="008A40BC" w14:paraId="0776050D" w14:textId="538E9F15" w:rsidTr="52F61980">
        <w:trPr>
          <w:cantSplit/>
          <w:trHeight w:val="300"/>
          <w:jc w:val="center"/>
        </w:trPr>
        <w:tc>
          <w:tcPr>
            <w:tcW w:w="855" w:type="dxa"/>
            <w:vMerge/>
            <w:vAlign w:val="center"/>
          </w:tcPr>
          <w:p w14:paraId="1DE099F4" w14:textId="77777777" w:rsidR="00660D00" w:rsidRPr="008A40BC" w:rsidRDefault="00660D00" w:rsidP="00690EC8">
            <w:pPr>
              <w:jc w:val="both"/>
              <w:rPr>
                <w:sz w:val="21"/>
                <w:szCs w:val="21"/>
              </w:rPr>
            </w:pPr>
          </w:p>
        </w:tc>
        <w:tc>
          <w:tcPr>
            <w:tcW w:w="1755" w:type="dxa"/>
            <w:vMerge/>
            <w:vAlign w:val="center"/>
          </w:tcPr>
          <w:p w14:paraId="4C7ED884" w14:textId="77777777" w:rsidR="00660D00" w:rsidRPr="008A40BC" w:rsidRDefault="00660D00" w:rsidP="00690EC8">
            <w:pPr>
              <w:autoSpaceDE w:val="0"/>
              <w:autoSpaceDN w:val="0"/>
              <w:adjustRightInd w:val="0"/>
              <w:rPr>
                <w:sz w:val="21"/>
                <w:szCs w:val="21"/>
              </w:rPr>
            </w:pPr>
          </w:p>
        </w:tc>
        <w:tc>
          <w:tcPr>
            <w:tcW w:w="673" w:type="dxa"/>
            <w:vMerge/>
            <w:vAlign w:val="center"/>
          </w:tcPr>
          <w:p w14:paraId="3945269B" w14:textId="77777777" w:rsidR="00660D00" w:rsidRPr="008A40BC" w:rsidRDefault="00660D00" w:rsidP="00690EC8">
            <w:pPr>
              <w:jc w:val="both"/>
              <w:rPr>
                <w:rFonts w:eastAsia="Calibri,Times New Roman"/>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E6DC4E" w14:textId="48934337" w:rsidR="00660D00" w:rsidRPr="008A40BC" w:rsidRDefault="00660D00" w:rsidP="001B41BC">
            <w:pPr>
              <w:jc w:val="center"/>
              <w:rPr>
                <w:sz w:val="21"/>
                <w:szCs w:val="21"/>
              </w:rPr>
            </w:pPr>
            <w:r w:rsidRPr="008A40BC">
              <w:rPr>
                <w:sz w:val="21"/>
                <w:szCs w:val="21"/>
              </w:rPr>
              <w:t>0</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14:paraId="2F9E6791" w14:textId="4A7D4ED8" w:rsidR="00660D00" w:rsidRPr="008A40BC" w:rsidRDefault="00660D00" w:rsidP="001B41BC">
            <w:pPr>
              <w:autoSpaceDE w:val="0"/>
              <w:autoSpaceDN w:val="0"/>
              <w:adjustRightInd w:val="0"/>
              <w:rPr>
                <w:sz w:val="21"/>
                <w:szCs w:val="21"/>
              </w:rPr>
            </w:pPr>
            <w:r w:rsidRPr="008A40BC">
              <w:rPr>
                <w:sz w:val="21"/>
                <w:szCs w:val="21"/>
              </w:rPr>
              <w:t>PLW</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AF7E73C" w14:textId="50542701" w:rsidR="00660D00" w:rsidRPr="008A40BC" w:rsidRDefault="00660D00" w:rsidP="001B41BC">
            <w:pPr>
              <w:autoSpaceDE w:val="0"/>
              <w:autoSpaceDN w:val="0"/>
              <w:adjustRightInd w:val="0"/>
              <w:jc w:val="center"/>
              <w:rPr>
                <w:sz w:val="21"/>
                <w:szCs w:val="21"/>
              </w:rPr>
            </w:pPr>
            <w:r w:rsidRPr="008A40BC">
              <w:rPr>
                <w:sz w:val="21"/>
                <w:szCs w:val="21"/>
              </w:rPr>
              <w:t>0</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436EE687" w14:textId="728E2CB3" w:rsidR="00660D00" w:rsidRPr="008A40BC" w:rsidRDefault="00660D00" w:rsidP="001B41BC">
            <w:pPr>
              <w:jc w:val="center"/>
              <w:rPr>
                <w:sz w:val="21"/>
                <w:szCs w:val="21"/>
              </w:rPr>
            </w:pPr>
            <w:r w:rsidRPr="008A40BC">
              <w:rPr>
                <w:sz w:val="21"/>
                <w:szCs w:val="21"/>
              </w:rPr>
              <w:t>500</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108E9B18" w14:textId="0E0E9126" w:rsidR="00660D00" w:rsidRPr="008A40BC" w:rsidRDefault="00660D00" w:rsidP="001B41BC">
            <w:pPr>
              <w:jc w:val="center"/>
              <w:rPr>
                <w:sz w:val="21"/>
                <w:szCs w:val="21"/>
              </w:rPr>
            </w:pPr>
            <w:r w:rsidRPr="008A40BC">
              <w:rPr>
                <w:sz w:val="21"/>
                <w:szCs w:val="21"/>
              </w:rPr>
              <w:t>2,000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49E09739" w14:textId="5FB07E68" w:rsidR="00660D00" w:rsidRPr="008A40BC" w:rsidRDefault="00660D00" w:rsidP="001B41BC">
            <w:pPr>
              <w:jc w:val="center"/>
              <w:rPr>
                <w:rFonts w:eastAsia="Calibri,Times New Roman"/>
                <w:sz w:val="21"/>
                <w:szCs w:val="21"/>
              </w:rPr>
            </w:pPr>
            <w:r w:rsidRPr="008A40BC">
              <w:rPr>
                <w:rFonts w:eastAsia="Calibri,Times New Roman"/>
                <w:sz w:val="21"/>
                <w:szCs w:val="21"/>
              </w:rPr>
              <w:t>2,000</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481645B1" w14:textId="180C1E8B" w:rsidR="00660D00" w:rsidRPr="008A40BC" w:rsidRDefault="00660D00" w:rsidP="001B41BC">
            <w:pPr>
              <w:jc w:val="center"/>
              <w:rPr>
                <w:sz w:val="21"/>
                <w:szCs w:val="21"/>
              </w:rPr>
            </w:pPr>
            <w:r w:rsidRPr="008A40BC">
              <w:rPr>
                <w:sz w:val="21"/>
                <w:szCs w:val="21"/>
              </w:rPr>
              <w:t>2,000</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197C64EE" w14:textId="60588FA7" w:rsidR="00660D00" w:rsidRPr="00032B66" w:rsidRDefault="00660D00" w:rsidP="001B41BC">
            <w:pPr>
              <w:jc w:val="center"/>
              <w:rPr>
                <w:b/>
                <w:sz w:val="21"/>
                <w:szCs w:val="21"/>
              </w:rPr>
            </w:pPr>
            <w:r w:rsidRPr="00032B66">
              <w:rPr>
                <w:b/>
                <w:sz w:val="21"/>
                <w:szCs w:val="21"/>
              </w:rPr>
              <w:t>2,000</w:t>
            </w:r>
          </w:p>
        </w:tc>
        <w:tc>
          <w:tcPr>
            <w:tcW w:w="1261" w:type="dxa"/>
            <w:vMerge/>
            <w:vAlign w:val="center"/>
          </w:tcPr>
          <w:p w14:paraId="2179BDD3" w14:textId="77777777" w:rsidR="00660D00" w:rsidRPr="008A40BC" w:rsidRDefault="00660D00" w:rsidP="00690EC8">
            <w:pPr>
              <w:jc w:val="center"/>
              <w:rPr>
                <w:b/>
                <w:sz w:val="18"/>
                <w:szCs w:val="18"/>
              </w:rPr>
            </w:pPr>
          </w:p>
        </w:tc>
      </w:tr>
      <w:tr w:rsidR="002A1A66" w:rsidRPr="008A40BC" w14:paraId="56158C39" w14:textId="39E85B60" w:rsidTr="52F61980">
        <w:trPr>
          <w:cantSplit/>
          <w:trHeight w:val="300"/>
          <w:jc w:val="center"/>
        </w:trPr>
        <w:tc>
          <w:tcPr>
            <w:tcW w:w="855" w:type="dxa"/>
            <w:vMerge/>
            <w:vAlign w:val="center"/>
          </w:tcPr>
          <w:p w14:paraId="29259C2C" w14:textId="77777777" w:rsidR="00660D00" w:rsidRPr="008A40BC" w:rsidRDefault="00660D00" w:rsidP="00690EC8">
            <w:pPr>
              <w:jc w:val="both"/>
              <w:rPr>
                <w:sz w:val="21"/>
                <w:szCs w:val="21"/>
              </w:rPr>
            </w:pPr>
          </w:p>
        </w:tc>
        <w:tc>
          <w:tcPr>
            <w:tcW w:w="1755" w:type="dxa"/>
            <w:vMerge/>
            <w:vAlign w:val="center"/>
          </w:tcPr>
          <w:p w14:paraId="22E518E1" w14:textId="77777777" w:rsidR="00660D00" w:rsidRPr="008A40BC" w:rsidRDefault="00660D00" w:rsidP="00690EC8">
            <w:pPr>
              <w:autoSpaceDE w:val="0"/>
              <w:autoSpaceDN w:val="0"/>
              <w:adjustRightInd w:val="0"/>
              <w:rPr>
                <w:sz w:val="21"/>
                <w:szCs w:val="21"/>
              </w:rPr>
            </w:pPr>
          </w:p>
        </w:tc>
        <w:tc>
          <w:tcPr>
            <w:tcW w:w="673" w:type="dxa"/>
            <w:vMerge/>
            <w:vAlign w:val="center"/>
          </w:tcPr>
          <w:p w14:paraId="49F841DC" w14:textId="77777777" w:rsidR="00660D00" w:rsidRPr="008A40BC" w:rsidRDefault="00660D00" w:rsidP="00690EC8">
            <w:pPr>
              <w:jc w:val="both"/>
              <w:rPr>
                <w:rFonts w:eastAsia="Calibri,Times New Roman"/>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40371C2" w14:textId="26F1B5B3" w:rsidR="00660D00" w:rsidRPr="008A40BC" w:rsidRDefault="00660D00" w:rsidP="001B41BC">
            <w:pPr>
              <w:jc w:val="center"/>
              <w:rPr>
                <w:sz w:val="21"/>
                <w:szCs w:val="21"/>
              </w:rPr>
            </w:pPr>
            <w:r w:rsidRPr="008A40BC">
              <w:rPr>
                <w:sz w:val="21"/>
                <w:szCs w:val="21"/>
              </w:rPr>
              <w:t>0</w:t>
            </w:r>
          </w:p>
        </w:tc>
        <w:tc>
          <w:tcPr>
            <w:tcW w:w="1662"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32FFB57" w14:textId="3B8D57D5" w:rsidR="00660D00" w:rsidRPr="008A40BC" w:rsidRDefault="00660D00" w:rsidP="001B41BC">
            <w:pPr>
              <w:autoSpaceDE w:val="0"/>
              <w:autoSpaceDN w:val="0"/>
              <w:adjustRightInd w:val="0"/>
              <w:rPr>
                <w:sz w:val="21"/>
                <w:szCs w:val="21"/>
              </w:rPr>
            </w:pPr>
            <w:r w:rsidRPr="008A40BC">
              <w:rPr>
                <w:sz w:val="21"/>
                <w:szCs w:val="21"/>
              </w:rPr>
              <w:t>Total</w:t>
            </w:r>
          </w:p>
        </w:tc>
        <w:tc>
          <w:tcPr>
            <w:tcW w:w="718"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2CA069C" w14:textId="1B12A528" w:rsidR="00660D00" w:rsidRPr="008A40BC" w:rsidRDefault="00660D00" w:rsidP="001B41BC">
            <w:pPr>
              <w:autoSpaceDE w:val="0"/>
              <w:autoSpaceDN w:val="0"/>
              <w:adjustRightInd w:val="0"/>
              <w:jc w:val="center"/>
              <w:rPr>
                <w:sz w:val="21"/>
                <w:szCs w:val="21"/>
              </w:rPr>
            </w:pPr>
            <w:r w:rsidRPr="008A40BC">
              <w:rPr>
                <w:sz w:val="21"/>
                <w:szCs w:val="21"/>
              </w:rPr>
              <w:t>0</w:t>
            </w:r>
          </w:p>
        </w:tc>
        <w:tc>
          <w:tcPr>
            <w:tcW w:w="90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B6C4586" w14:textId="1F3D6E4E" w:rsidR="00660D00" w:rsidRPr="008A40BC" w:rsidRDefault="00660D00" w:rsidP="001B41BC">
            <w:pPr>
              <w:jc w:val="center"/>
              <w:rPr>
                <w:sz w:val="21"/>
                <w:szCs w:val="21"/>
              </w:rPr>
            </w:pPr>
            <w:r w:rsidRPr="008A40BC">
              <w:rPr>
                <w:sz w:val="21"/>
                <w:szCs w:val="21"/>
              </w:rPr>
              <w:t>672</w:t>
            </w:r>
          </w:p>
        </w:tc>
        <w:tc>
          <w:tcPr>
            <w:tcW w:w="80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3B3D7A9" w14:textId="4E459F85" w:rsidR="00660D00" w:rsidRPr="008A40BC" w:rsidRDefault="00660D00" w:rsidP="001B41BC">
            <w:pPr>
              <w:jc w:val="center"/>
              <w:rPr>
                <w:sz w:val="21"/>
                <w:szCs w:val="21"/>
              </w:rPr>
            </w:pPr>
            <w:r w:rsidRPr="008A40BC">
              <w:rPr>
                <w:sz w:val="21"/>
                <w:szCs w:val="21"/>
              </w:rPr>
              <w:t>2,</w:t>
            </w:r>
            <w:r w:rsidR="005639C4" w:rsidRPr="008A40BC">
              <w:rPr>
                <w:sz w:val="21"/>
                <w:szCs w:val="21"/>
              </w:rPr>
              <w:t>598</w:t>
            </w:r>
          </w:p>
        </w:tc>
        <w:tc>
          <w:tcPr>
            <w:tcW w:w="84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5653ECB" w14:textId="72C6F4C5" w:rsidR="00660D00" w:rsidRPr="008A40BC" w:rsidRDefault="00660D00" w:rsidP="001B41BC">
            <w:pPr>
              <w:jc w:val="center"/>
              <w:rPr>
                <w:rFonts w:eastAsia="Calibri,Times New Roman"/>
                <w:sz w:val="21"/>
                <w:szCs w:val="21"/>
              </w:rPr>
            </w:pPr>
            <w:r w:rsidRPr="008A40BC">
              <w:rPr>
                <w:rFonts w:eastAsia="Calibri,Times New Roman"/>
                <w:sz w:val="21"/>
                <w:szCs w:val="21"/>
              </w:rPr>
              <w:t>2,598</w:t>
            </w:r>
          </w:p>
        </w:tc>
        <w:tc>
          <w:tcPr>
            <w:tcW w:w="888"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826C7C3" w14:textId="6005A2D5" w:rsidR="00660D00" w:rsidRPr="008A40BC" w:rsidRDefault="00660D00" w:rsidP="001B41BC">
            <w:pPr>
              <w:jc w:val="center"/>
              <w:rPr>
                <w:sz w:val="21"/>
                <w:szCs w:val="21"/>
              </w:rPr>
            </w:pPr>
            <w:r w:rsidRPr="008A40BC">
              <w:rPr>
                <w:sz w:val="21"/>
                <w:szCs w:val="21"/>
              </w:rPr>
              <w:t>2,</w:t>
            </w:r>
            <w:r w:rsidR="005639C4" w:rsidRPr="008A40BC">
              <w:rPr>
                <w:sz w:val="21"/>
                <w:szCs w:val="21"/>
              </w:rPr>
              <w:t>598</w:t>
            </w:r>
          </w:p>
        </w:tc>
        <w:tc>
          <w:tcPr>
            <w:tcW w:w="1332"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2CA71C2" w14:textId="5344A656" w:rsidR="00660D00" w:rsidRPr="00032B66" w:rsidRDefault="00660D00" w:rsidP="001B41BC">
            <w:pPr>
              <w:jc w:val="center"/>
              <w:rPr>
                <w:b/>
                <w:sz w:val="21"/>
                <w:szCs w:val="21"/>
              </w:rPr>
            </w:pPr>
            <w:r w:rsidRPr="00032B66">
              <w:rPr>
                <w:b/>
                <w:sz w:val="21"/>
                <w:szCs w:val="21"/>
              </w:rPr>
              <w:t>2,</w:t>
            </w:r>
            <w:r w:rsidR="005639C4" w:rsidRPr="00032B66">
              <w:rPr>
                <w:b/>
                <w:sz w:val="21"/>
                <w:szCs w:val="21"/>
              </w:rPr>
              <w:t>598</w:t>
            </w:r>
          </w:p>
        </w:tc>
        <w:tc>
          <w:tcPr>
            <w:tcW w:w="1261" w:type="dxa"/>
            <w:vMerge/>
            <w:vAlign w:val="center"/>
          </w:tcPr>
          <w:p w14:paraId="220631CA" w14:textId="77777777" w:rsidR="00660D00" w:rsidRPr="008A40BC" w:rsidRDefault="00660D00" w:rsidP="00690EC8">
            <w:pPr>
              <w:jc w:val="center"/>
              <w:rPr>
                <w:b/>
                <w:bCs/>
                <w:sz w:val="18"/>
                <w:szCs w:val="18"/>
              </w:rPr>
            </w:pPr>
          </w:p>
        </w:tc>
      </w:tr>
      <w:tr w:rsidR="002A1A66" w:rsidRPr="008A40BC" w14:paraId="08788393" w14:textId="72244804" w:rsidTr="52F61980">
        <w:trPr>
          <w:cantSplit/>
          <w:trHeight w:val="300"/>
          <w:jc w:val="center"/>
        </w:trPr>
        <w:tc>
          <w:tcPr>
            <w:tcW w:w="855" w:type="dxa"/>
            <w:vMerge w:val="restart"/>
            <w:tcBorders>
              <w:top w:val="single" w:sz="4" w:space="0" w:color="auto"/>
              <w:left w:val="single" w:sz="4" w:space="0" w:color="auto"/>
              <w:right w:val="single" w:sz="4" w:space="0" w:color="auto"/>
            </w:tcBorders>
            <w:shd w:val="clear" w:color="auto" w:fill="auto"/>
            <w:vAlign w:val="center"/>
            <w:hideMark/>
          </w:tcPr>
          <w:p w14:paraId="205C7864" w14:textId="77777777" w:rsidR="00273652" w:rsidRPr="008A40BC" w:rsidRDefault="00273652" w:rsidP="00273652">
            <w:pPr>
              <w:jc w:val="both"/>
              <w:rPr>
                <w:sz w:val="21"/>
                <w:szCs w:val="21"/>
              </w:rPr>
            </w:pPr>
            <w:r w:rsidRPr="008A40BC">
              <w:rPr>
                <w:sz w:val="21"/>
                <w:szCs w:val="21"/>
              </w:rPr>
              <w:t>MGD 1.2.1, 1.3.1, 1.2.1.1/1.3.1.1</w:t>
            </w:r>
          </w:p>
        </w:tc>
        <w:tc>
          <w:tcPr>
            <w:tcW w:w="1755" w:type="dxa"/>
            <w:vMerge w:val="restart"/>
            <w:tcBorders>
              <w:top w:val="single" w:sz="4" w:space="0" w:color="auto"/>
              <w:left w:val="single" w:sz="4" w:space="0" w:color="auto"/>
              <w:right w:val="single" w:sz="4" w:space="0" w:color="auto"/>
            </w:tcBorders>
            <w:shd w:val="clear" w:color="auto" w:fill="auto"/>
            <w:vAlign w:val="center"/>
            <w:hideMark/>
          </w:tcPr>
          <w:p w14:paraId="168356F1" w14:textId="77777777" w:rsidR="00273652" w:rsidRPr="008A40BC" w:rsidRDefault="00273652" w:rsidP="00273652">
            <w:pPr>
              <w:autoSpaceDE w:val="0"/>
              <w:autoSpaceDN w:val="0"/>
              <w:adjustRightInd w:val="0"/>
              <w:rPr>
                <w:sz w:val="21"/>
                <w:szCs w:val="21"/>
              </w:rPr>
            </w:pPr>
            <w:r w:rsidRPr="008A40BC">
              <w:rPr>
                <w:sz w:val="21"/>
                <w:szCs w:val="21"/>
              </w:rPr>
              <w:t>Number of daily school meals (breakfast, snack, lunch) provided to school-age children as a result of USDA assistance</w:t>
            </w:r>
          </w:p>
        </w:tc>
        <w:tc>
          <w:tcPr>
            <w:tcW w:w="673" w:type="dxa"/>
            <w:vMerge w:val="restart"/>
            <w:tcBorders>
              <w:top w:val="single" w:sz="4" w:space="0" w:color="auto"/>
              <w:left w:val="single" w:sz="4" w:space="0" w:color="auto"/>
              <w:right w:val="single" w:sz="4" w:space="0" w:color="auto"/>
            </w:tcBorders>
            <w:shd w:val="clear" w:color="auto" w:fill="auto"/>
            <w:vAlign w:val="center"/>
            <w:hideMark/>
          </w:tcPr>
          <w:p w14:paraId="47AB2162" w14:textId="77777777" w:rsidR="00273652" w:rsidRPr="008A40BC" w:rsidRDefault="00273652" w:rsidP="00273652">
            <w:pPr>
              <w:jc w:val="both"/>
              <w:rPr>
                <w:sz w:val="21"/>
                <w:szCs w:val="21"/>
              </w:rPr>
            </w:pPr>
            <w:r w:rsidRPr="008A40BC">
              <w:rPr>
                <w:rFonts w:eastAsia="Calibri,Times New Roman"/>
                <w:sz w:val="21"/>
                <w:szCs w:val="21"/>
              </w:rPr>
              <w:t>Standard #16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2C9189" w14:textId="77777777" w:rsidR="00273652" w:rsidRPr="008A40BC" w:rsidRDefault="00273652" w:rsidP="001B41BC">
            <w:pPr>
              <w:jc w:val="center"/>
              <w:rPr>
                <w:sz w:val="21"/>
                <w:szCs w:val="21"/>
              </w:rPr>
            </w:pPr>
            <w:r w:rsidRPr="008A40BC">
              <w:rPr>
                <w:sz w:val="21"/>
                <w:szCs w:val="21"/>
              </w:rPr>
              <w:t>0</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7DB95" w14:textId="77777777" w:rsidR="00273652" w:rsidRPr="008A40BC" w:rsidRDefault="00273652" w:rsidP="001B41BC">
            <w:pPr>
              <w:autoSpaceDE w:val="0"/>
              <w:autoSpaceDN w:val="0"/>
              <w:adjustRightInd w:val="0"/>
              <w:rPr>
                <w:sz w:val="21"/>
                <w:szCs w:val="21"/>
              </w:rPr>
            </w:pPr>
            <w:r w:rsidRPr="008A40BC">
              <w:rPr>
                <w:sz w:val="21"/>
                <w:szCs w:val="21"/>
              </w:rPr>
              <w:t>Legacy schools</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F0FC06A" w14:textId="75948A11" w:rsidR="00273652" w:rsidRPr="008A40BC" w:rsidRDefault="00273652" w:rsidP="001B41BC">
            <w:pPr>
              <w:autoSpaceDE w:val="0"/>
              <w:autoSpaceDN w:val="0"/>
              <w:adjustRightInd w:val="0"/>
              <w:jc w:val="center"/>
              <w:rPr>
                <w:sz w:val="21"/>
                <w:szCs w:val="21"/>
              </w:rPr>
            </w:pPr>
            <w:r w:rsidRPr="008A40BC">
              <w:rPr>
                <w:sz w:val="21"/>
                <w:szCs w:val="21"/>
              </w:rPr>
              <w:t>0</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5A5581D1" w14:textId="5E81A5FC" w:rsidR="00273652" w:rsidRPr="008A40BC" w:rsidRDefault="00273652" w:rsidP="001B41BC">
            <w:pPr>
              <w:jc w:val="center"/>
              <w:rPr>
                <w:sz w:val="21"/>
                <w:szCs w:val="21"/>
              </w:rPr>
            </w:pPr>
            <w:r w:rsidRPr="008A40BC">
              <w:rPr>
                <w:sz w:val="21"/>
                <w:szCs w:val="21"/>
              </w:rPr>
              <w:t>0</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1D620A91" w14:textId="005F55E7" w:rsidR="00273652" w:rsidRPr="008A40BC" w:rsidRDefault="00273652" w:rsidP="001B41BC">
            <w:pPr>
              <w:jc w:val="center"/>
              <w:rPr>
                <w:sz w:val="21"/>
                <w:szCs w:val="21"/>
              </w:rPr>
            </w:pPr>
            <w:r w:rsidRPr="008A40BC">
              <w:rPr>
                <w:sz w:val="21"/>
                <w:szCs w:val="21"/>
              </w:rPr>
              <w:t>16,272,038</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553C15C5" w14:textId="646F3683" w:rsidR="00273652" w:rsidRPr="008A40BC" w:rsidRDefault="00273652" w:rsidP="001B41BC">
            <w:pPr>
              <w:jc w:val="center"/>
              <w:rPr>
                <w:rFonts w:eastAsia="Calibri,Times New Roman"/>
                <w:sz w:val="21"/>
                <w:szCs w:val="21"/>
              </w:rPr>
            </w:pPr>
            <w:r w:rsidRPr="008A40BC">
              <w:rPr>
                <w:rFonts w:eastAsia="Calibri,Times New Roman"/>
                <w:sz w:val="21"/>
                <w:szCs w:val="21"/>
              </w:rPr>
              <w:t>15, 114,960</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7D1C1023" w14:textId="0BAE0CBC" w:rsidR="00273652" w:rsidRPr="008A40BC" w:rsidRDefault="00273652" w:rsidP="001B41BC">
            <w:pPr>
              <w:jc w:val="center"/>
              <w:rPr>
                <w:rFonts w:eastAsia="Calibri,Times New Roman"/>
                <w:sz w:val="21"/>
                <w:szCs w:val="21"/>
              </w:rPr>
            </w:pPr>
            <w:r w:rsidRPr="008A40BC">
              <w:rPr>
                <w:sz w:val="21"/>
                <w:szCs w:val="21"/>
              </w:rPr>
              <w:t>7,077,123</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38A40C4C" w14:textId="2F2B3375" w:rsidR="00273652" w:rsidRPr="00032B66" w:rsidRDefault="00273652" w:rsidP="001B41BC">
            <w:pPr>
              <w:jc w:val="center"/>
              <w:rPr>
                <w:b/>
                <w:sz w:val="21"/>
                <w:szCs w:val="21"/>
              </w:rPr>
            </w:pPr>
            <w:r w:rsidRPr="00032B66">
              <w:rPr>
                <w:b/>
                <w:sz w:val="21"/>
                <w:szCs w:val="21"/>
              </w:rPr>
              <w:t>38</w:t>
            </w:r>
            <w:r w:rsidR="000B7FFC" w:rsidRPr="00032B66">
              <w:rPr>
                <w:b/>
                <w:sz w:val="21"/>
                <w:szCs w:val="21"/>
              </w:rPr>
              <w:t>,</w:t>
            </w:r>
            <w:r w:rsidRPr="00032B66">
              <w:rPr>
                <w:b/>
                <w:sz w:val="21"/>
                <w:szCs w:val="21"/>
              </w:rPr>
              <w:t>464</w:t>
            </w:r>
            <w:r w:rsidR="000B7FFC" w:rsidRPr="00032B66">
              <w:rPr>
                <w:b/>
                <w:sz w:val="21"/>
                <w:szCs w:val="21"/>
              </w:rPr>
              <w:t>,</w:t>
            </w:r>
            <w:r w:rsidRPr="00032B66">
              <w:rPr>
                <w:b/>
                <w:sz w:val="21"/>
                <w:szCs w:val="21"/>
              </w:rPr>
              <w:t>121</w:t>
            </w:r>
          </w:p>
        </w:tc>
        <w:tc>
          <w:tcPr>
            <w:tcW w:w="1261"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9001696" w14:textId="77777777" w:rsidR="00273652" w:rsidRPr="008A40BC" w:rsidRDefault="00273652" w:rsidP="00273652">
            <w:pPr>
              <w:jc w:val="center"/>
              <w:rPr>
                <w:sz w:val="18"/>
                <w:szCs w:val="18"/>
              </w:rPr>
            </w:pPr>
            <w:r w:rsidRPr="008A40BC">
              <w:rPr>
                <w:sz w:val="18"/>
                <w:szCs w:val="18"/>
              </w:rPr>
              <w:t>Legacy,</w:t>
            </w:r>
          </w:p>
          <w:p w14:paraId="736F57B9" w14:textId="77777777" w:rsidR="00273652" w:rsidRPr="008A40BC" w:rsidRDefault="00273652" w:rsidP="00273652">
            <w:pPr>
              <w:jc w:val="center"/>
              <w:rPr>
                <w:sz w:val="18"/>
                <w:szCs w:val="18"/>
              </w:rPr>
            </w:pPr>
            <w:r w:rsidRPr="008A40BC">
              <w:rPr>
                <w:sz w:val="18"/>
                <w:szCs w:val="18"/>
              </w:rPr>
              <w:t xml:space="preserve">New </w:t>
            </w:r>
          </w:p>
          <w:p w14:paraId="11854F3E" w14:textId="77777777" w:rsidR="00273652" w:rsidRPr="008A40BC" w:rsidRDefault="00273652" w:rsidP="00273652">
            <w:pPr>
              <w:jc w:val="center"/>
              <w:rPr>
                <w:sz w:val="18"/>
                <w:szCs w:val="18"/>
              </w:rPr>
            </w:pPr>
            <w:r w:rsidRPr="008A40BC">
              <w:rPr>
                <w:sz w:val="18"/>
                <w:szCs w:val="18"/>
              </w:rPr>
              <w:t xml:space="preserve">= Total </w:t>
            </w:r>
          </w:p>
          <w:p w14:paraId="74EBAA6D" w14:textId="77777777" w:rsidR="00273652" w:rsidRPr="008A40BC" w:rsidRDefault="00273652" w:rsidP="00273652">
            <w:pPr>
              <w:jc w:val="center"/>
              <w:rPr>
                <w:b/>
                <w:bCs/>
                <w:sz w:val="18"/>
                <w:szCs w:val="18"/>
              </w:rPr>
            </w:pPr>
          </w:p>
        </w:tc>
      </w:tr>
      <w:tr w:rsidR="00273652" w:rsidRPr="008A40BC" w14:paraId="6120E5B9" w14:textId="3B6B6EC9" w:rsidTr="52F61980">
        <w:trPr>
          <w:cantSplit/>
          <w:trHeight w:val="300"/>
          <w:jc w:val="center"/>
        </w:trPr>
        <w:tc>
          <w:tcPr>
            <w:tcW w:w="855" w:type="dxa"/>
            <w:vMerge/>
            <w:vAlign w:val="center"/>
          </w:tcPr>
          <w:p w14:paraId="125C4837" w14:textId="77777777" w:rsidR="00273652" w:rsidRPr="008A40BC" w:rsidRDefault="00273652" w:rsidP="00273652">
            <w:pPr>
              <w:jc w:val="both"/>
              <w:rPr>
                <w:sz w:val="21"/>
                <w:szCs w:val="21"/>
              </w:rPr>
            </w:pPr>
          </w:p>
        </w:tc>
        <w:tc>
          <w:tcPr>
            <w:tcW w:w="1755" w:type="dxa"/>
            <w:vMerge/>
            <w:vAlign w:val="center"/>
          </w:tcPr>
          <w:p w14:paraId="794B2717" w14:textId="77777777" w:rsidR="00273652" w:rsidRPr="008A40BC" w:rsidRDefault="00273652" w:rsidP="00273652">
            <w:pPr>
              <w:autoSpaceDE w:val="0"/>
              <w:autoSpaceDN w:val="0"/>
              <w:adjustRightInd w:val="0"/>
              <w:rPr>
                <w:sz w:val="21"/>
                <w:szCs w:val="21"/>
              </w:rPr>
            </w:pPr>
          </w:p>
        </w:tc>
        <w:tc>
          <w:tcPr>
            <w:tcW w:w="673" w:type="dxa"/>
            <w:vMerge/>
            <w:vAlign w:val="center"/>
          </w:tcPr>
          <w:p w14:paraId="532797A3" w14:textId="77777777" w:rsidR="00273652" w:rsidRPr="008A40BC" w:rsidRDefault="00273652" w:rsidP="00273652">
            <w:pPr>
              <w:jc w:val="both"/>
              <w:rPr>
                <w:rFonts w:eastAsia="Calibri,Times New Roman"/>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0F132D7" w14:textId="77777777" w:rsidR="00273652" w:rsidRPr="008A40BC" w:rsidRDefault="00273652" w:rsidP="00273652">
            <w:pPr>
              <w:jc w:val="center"/>
              <w:rPr>
                <w:sz w:val="21"/>
                <w:szCs w:val="21"/>
              </w:rPr>
            </w:pPr>
            <w:r w:rsidRPr="008A40BC">
              <w:rPr>
                <w:sz w:val="21"/>
                <w:szCs w:val="21"/>
              </w:rPr>
              <w:t>0</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14:paraId="303827CA" w14:textId="77777777" w:rsidR="00273652" w:rsidRPr="008A40BC" w:rsidRDefault="00273652" w:rsidP="00273652">
            <w:pPr>
              <w:autoSpaceDE w:val="0"/>
              <w:autoSpaceDN w:val="0"/>
              <w:adjustRightInd w:val="0"/>
              <w:jc w:val="both"/>
              <w:rPr>
                <w:sz w:val="21"/>
                <w:szCs w:val="21"/>
              </w:rPr>
            </w:pPr>
            <w:r w:rsidRPr="008A40BC">
              <w:rPr>
                <w:sz w:val="21"/>
                <w:szCs w:val="21"/>
              </w:rPr>
              <w:t>New schools</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55B475F" w14:textId="184B32A8" w:rsidR="00273652" w:rsidRPr="008A40BC" w:rsidRDefault="00273652" w:rsidP="001B41BC">
            <w:pPr>
              <w:autoSpaceDE w:val="0"/>
              <w:autoSpaceDN w:val="0"/>
              <w:adjustRightInd w:val="0"/>
              <w:jc w:val="center"/>
              <w:rPr>
                <w:sz w:val="21"/>
                <w:szCs w:val="21"/>
              </w:rPr>
            </w:pPr>
            <w:r w:rsidRPr="008A40BC">
              <w:rPr>
                <w:sz w:val="21"/>
                <w:szCs w:val="21"/>
              </w:rPr>
              <w:t>0</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49CE034B" w14:textId="17E31154" w:rsidR="00273652" w:rsidRPr="008A40BC" w:rsidRDefault="00273652" w:rsidP="001B41BC">
            <w:pPr>
              <w:jc w:val="center"/>
              <w:rPr>
                <w:sz w:val="21"/>
                <w:szCs w:val="21"/>
              </w:rPr>
            </w:pPr>
            <w:r w:rsidRPr="008A40BC">
              <w:rPr>
                <w:sz w:val="21"/>
                <w:szCs w:val="21"/>
              </w:rPr>
              <w:t>3,160,080</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7F6130C7" w14:textId="7446CDB5" w:rsidR="00273652" w:rsidRPr="008A40BC" w:rsidRDefault="00273652" w:rsidP="001B41BC">
            <w:pPr>
              <w:jc w:val="center"/>
              <w:rPr>
                <w:sz w:val="21"/>
                <w:szCs w:val="21"/>
              </w:rPr>
            </w:pPr>
            <w:r w:rsidRPr="008A40BC">
              <w:rPr>
                <w:sz w:val="21"/>
                <w:szCs w:val="21"/>
              </w:rPr>
              <w:t>4,678,128</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4E994F02" w14:textId="5B4E9CDA" w:rsidR="00273652" w:rsidRPr="008A40BC" w:rsidRDefault="00273652" w:rsidP="001B41BC">
            <w:pPr>
              <w:jc w:val="center"/>
              <w:rPr>
                <w:sz w:val="21"/>
                <w:szCs w:val="21"/>
              </w:rPr>
            </w:pPr>
            <w:r w:rsidRPr="008A40BC">
              <w:rPr>
                <w:sz w:val="21"/>
                <w:szCs w:val="21"/>
              </w:rPr>
              <w:t>4,888,800</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6A78DE5C" w14:textId="2761DAF5" w:rsidR="00273652" w:rsidRPr="008A40BC" w:rsidRDefault="00273652" w:rsidP="001B41BC">
            <w:pPr>
              <w:jc w:val="center"/>
              <w:rPr>
                <w:rFonts w:eastAsia="Calibri,Times New Roman"/>
                <w:sz w:val="21"/>
                <w:szCs w:val="21"/>
              </w:rPr>
            </w:pPr>
            <w:r w:rsidRPr="008A40BC">
              <w:rPr>
                <w:sz w:val="21"/>
                <w:szCs w:val="21"/>
              </w:rPr>
              <w:t>1,474,376</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39F75912" w14:textId="7019BF78" w:rsidR="00273652" w:rsidRPr="00032B66" w:rsidRDefault="00273652" w:rsidP="001B41BC">
            <w:pPr>
              <w:jc w:val="center"/>
              <w:rPr>
                <w:b/>
                <w:sz w:val="21"/>
                <w:szCs w:val="21"/>
              </w:rPr>
            </w:pPr>
            <w:r w:rsidRPr="00032B66">
              <w:rPr>
                <w:b/>
                <w:sz w:val="21"/>
                <w:szCs w:val="21"/>
              </w:rPr>
              <w:t>1,420,1384</w:t>
            </w:r>
          </w:p>
        </w:tc>
        <w:tc>
          <w:tcPr>
            <w:tcW w:w="1261" w:type="dxa"/>
            <w:vMerge/>
            <w:vAlign w:val="center"/>
          </w:tcPr>
          <w:p w14:paraId="2385EE90" w14:textId="77777777" w:rsidR="00273652" w:rsidRPr="008A40BC" w:rsidRDefault="00273652" w:rsidP="00273652">
            <w:pPr>
              <w:jc w:val="center"/>
              <w:rPr>
                <w:b/>
                <w:bCs/>
                <w:sz w:val="18"/>
                <w:szCs w:val="18"/>
              </w:rPr>
            </w:pPr>
          </w:p>
        </w:tc>
      </w:tr>
      <w:tr w:rsidR="002A1A66" w:rsidRPr="008A40BC" w14:paraId="12FDD6CD" w14:textId="4C898516" w:rsidTr="52F61980">
        <w:trPr>
          <w:cantSplit/>
          <w:trHeight w:val="300"/>
          <w:jc w:val="center"/>
        </w:trPr>
        <w:tc>
          <w:tcPr>
            <w:tcW w:w="855" w:type="dxa"/>
            <w:vMerge/>
            <w:vAlign w:val="center"/>
          </w:tcPr>
          <w:p w14:paraId="5F0B2673" w14:textId="77777777" w:rsidR="00FB2CC7" w:rsidRPr="008A40BC" w:rsidRDefault="00FB2CC7" w:rsidP="00FB2CC7">
            <w:pPr>
              <w:jc w:val="both"/>
              <w:rPr>
                <w:sz w:val="21"/>
                <w:szCs w:val="21"/>
              </w:rPr>
            </w:pPr>
          </w:p>
        </w:tc>
        <w:tc>
          <w:tcPr>
            <w:tcW w:w="1755" w:type="dxa"/>
            <w:vMerge/>
            <w:vAlign w:val="center"/>
          </w:tcPr>
          <w:p w14:paraId="49CEFF7D" w14:textId="77777777" w:rsidR="00FB2CC7" w:rsidRPr="008A40BC" w:rsidRDefault="00FB2CC7" w:rsidP="00FB2CC7">
            <w:pPr>
              <w:autoSpaceDE w:val="0"/>
              <w:autoSpaceDN w:val="0"/>
              <w:adjustRightInd w:val="0"/>
              <w:rPr>
                <w:sz w:val="21"/>
                <w:szCs w:val="21"/>
              </w:rPr>
            </w:pPr>
          </w:p>
        </w:tc>
        <w:tc>
          <w:tcPr>
            <w:tcW w:w="673" w:type="dxa"/>
            <w:vMerge/>
            <w:vAlign w:val="center"/>
          </w:tcPr>
          <w:p w14:paraId="252C45F7" w14:textId="77777777" w:rsidR="00FB2CC7" w:rsidRPr="008A40BC" w:rsidRDefault="00FB2CC7" w:rsidP="00FB2CC7">
            <w:pPr>
              <w:jc w:val="both"/>
              <w:rPr>
                <w:rFonts w:eastAsia="Calibri,Times New Roman"/>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E84C942" w14:textId="79D66871" w:rsidR="00FB2CC7" w:rsidRPr="008A40BC" w:rsidRDefault="00FB2CC7" w:rsidP="00FB2CC7">
            <w:pPr>
              <w:jc w:val="center"/>
              <w:rPr>
                <w:sz w:val="21"/>
                <w:szCs w:val="21"/>
              </w:rPr>
            </w:pPr>
            <w:r w:rsidRPr="008A40BC">
              <w:rPr>
                <w:sz w:val="21"/>
                <w:szCs w:val="21"/>
              </w:rPr>
              <w:t>0</w:t>
            </w:r>
          </w:p>
        </w:tc>
        <w:tc>
          <w:tcPr>
            <w:tcW w:w="1662"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729A91E" w14:textId="5E3FE059" w:rsidR="00FB2CC7" w:rsidRPr="008A40BC" w:rsidRDefault="00FB2CC7" w:rsidP="00FB2CC7">
            <w:pPr>
              <w:autoSpaceDE w:val="0"/>
              <w:autoSpaceDN w:val="0"/>
              <w:adjustRightInd w:val="0"/>
              <w:jc w:val="both"/>
              <w:rPr>
                <w:sz w:val="21"/>
                <w:szCs w:val="21"/>
              </w:rPr>
            </w:pPr>
            <w:r w:rsidRPr="008A40BC">
              <w:rPr>
                <w:sz w:val="21"/>
                <w:szCs w:val="21"/>
              </w:rPr>
              <w:t>Total</w:t>
            </w:r>
          </w:p>
        </w:tc>
        <w:tc>
          <w:tcPr>
            <w:tcW w:w="718"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449A9F5" w14:textId="534EA380" w:rsidR="00FB2CC7" w:rsidRPr="008A40BC" w:rsidRDefault="00FB2CC7" w:rsidP="001B41BC">
            <w:pPr>
              <w:autoSpaceDE w:val="0"/>
              <w:autoSpaceDN w:val="0"/>
              <w:adjustRightInd w:val="0"/>
              <w:jc w:val="center"/>
              <w:rPr>
                <w:sz w:val="21"/>
                <w:szCs w:val="21"/>
              </w:rPr>
            </w:pPr>
            <w:r w:rsidRPr="008A40BC">
              <w:rPr>
                <w:sz w:val="21"/>
                <w:szCs w:val="21"/>
              </w:rPr>
              <w:t>0</w:t>
            </w:r>
          </w:p>
        </w:tc>
        <w:tc>
          <w:tcPr>
            <w:tcW w:w="90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909EF7A" w14:textId="26D34FF6" w:rsidR="00FB2CC7" w:rsidRPr="008A40BC" w:rsidRDefault="00FB2CC7" w:rsidP="001B41BC">
            <w:pPr>
              <w:jc w:val="center"/>
              <w:rPr>
                <w:sz w:val="21"/>
                <w:szCs w:val="21"/>
              </w:rPr>
            </w:pPr>
            <w:r w:rsidRPr="008A40BC">
              <w:rPr>
                <w:sz w:val="21"/>
                <w:szCs w:val="21"/>
              </w:rPr>
              <w:t>3</w:t>
            </w:r>
            <w:r w:rsidR="003056D0" w:rsidRPr="008A40BC">
              <w:rPr>
                <w:sz w:val="21"/>
                <w:szCs w:val="21"/>
              </w:rPr>
              <w:t>,</w:t>
            </w:r>
            <w:r w:rsidRPr="008A40BC">
              <w:rPr>
                <w:sz w:val="21"/>
                <w:szCs w:val="21"/>
              </w:rPr>
              <w:t>160</w:t>
            </w:r>
            <w:r w:rsidR="003056D0" w:rsidRPr="008A40BC">
              <w:rPr>
                <w:sz w:val="21"/>
                <w:szCs w:val="21"/>
              </w:rPr>
              <w:t>,</w:t>
            </w:r>
            <w:r w:rsidRPr="008A40BC">
              <w:rPr>
                <w:sz w:val="21"/>
                <w:szCs w:val="21"/>
              </w:rPr>
              <w:t>080</w:t>
            </w:r>
          </w:p>
        </w:tc>
        <w:tc>
          <w:tcPr>
            <w:tcW w:w="80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D34DC21" w14:textId="13AF6377" w:rsidR="00FB2CC7" w:rsidRPr="008A40BC" w:rsidRDefault="00FB2CC7" w:rsidP="001B41BC">
            <w:pPr>
              <w:jc w:val="center"/>
              <w:rPr>
                <w:sz w:val="21"/>
                <w:szCs w:val="21"/>
              </w:rPr>
            </w:pPr>
            <w:r w:rsidRPr="008A40BC">
              <w:rPr>
                <w:sz w:val="21"/>
                <w:szCs w:val="21"/>
              </w:rPr>
              <w:t>20</w:t>
            </w:r>
            <w:r w:rsidR="003056D0" w:rsidRPr="008A40BC">
              <w:rPr>
                <w:sz w:val="21"/>
                <w:szCs w:val="21"/>
              </w:rPr>
              <w:t>,</w:t>
            </w:r>
            <w:r w:rsidRPr="008A40BC">
              <w:rPr>
                <w:sz w:val="21"/>
                <w:szCs w:val="21"/>
              </w:rPr>
              <w:t>950</w:t>
            </w:r>
            <w:r w:rsidR="00C51961" w:rsidRPr="008A40BC">
              <w:rPr>
                <w:sz w:val="21"/>
                <w:szCs w:val="21"/>
              </w:rPr>
              <w:t>,</w:t>
            </w:r>
            <w:r w:rsidRPr="008A40BC">
              <w:rPr>
                <w:sz w:val="21"/>
                <w:szCs w:val="21"/>
              </w:rPr>
              <w:t>166</w:t>
            </w:r>
          </w:p>
        </w:tc>
        <w:tc>
          <w:tcPr>
            <w:tcW w:w="84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FEDE2C2" w14:textId="4A879091" w:rsidR="00FB2CC7" w:rsidRPr="008A40BC" w:rsidRDefault="00FB2CC7" w:rsidP="001B41BC">
            <w:pPr>
              <w:jc w:val="center"/>
              <w:rPr>
                <w:sz w:val="21"/>
                <w:szCs w:val="21"/>
              </w:rPr>
            </w:pPr>
            <w:r w:rsidRPr="008A40BC">
              <w:rPr>
                <w:sz w:val="21"/>
                <w:szCs w:val="21"/>
              </w:rPr>
              <w:t>20</w:t>
            </w:r>
            <w:r w:rsidR="00C51961" w:rsidRPr="008A40BC">
              <w:rPr>
                <w:sz w:val="21"/>
                <w:szCs w:val="21"/>
              </w:rPr>
              <w:t>,</w:t>
            </w:r>
            <w:r w:rsidRPr="008A40BC">
              <w:rPr>
                <w:sz w:val="21"/>
                <w:szCs w:val="21"/>
              </w:rPr>
              <w:t>003</w:t>
            </w:r>
            <w:r w:rsidR="00C51961" w:rsidRPr="008A40BC">
              <w:rPr>
                <w:sz w:val="21"/>
                <w:szCs w:val="21"/>
              </w:rPr>
              <w:t>,</w:t>
            </w:r>
            <w:r w:rsidRPr="008A40BC">
              <w:rPr>
                <w:sz w:val="21"/>
                <w:szCs w:val="21"/>
              </w:rPr>
              <w:t>760</w:t>
            </w:r>
          </w:p>
        </w:tc>
        <w:tc>
          <w:tcPr>
            <w:tcW w:w="888"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4212796" w14:textId="4DC1D754" w:rsidR="00FB2CC7" w:rsidRPr="008A40BC" w:rsidRDefault="00FB2CC7" w:rsidP="001B41BC">
            <w:pPr>
              <w:jc w:val="center"/>
              <w:rPr>
                <w:sz w:val="21"/>
                <w:szCs w:val="21"/>
              </w:rPr>
            </w:pPr>
            <w:r w:rsidRPr="008A40BC">
              <w:rPr>
                <w:sz w:val="21"/>
                <w:szCs w:val="21"/>
              </w:rPr>
              <w:t>8</w:t>
            </w:r>
            <w:r w:rsidR="003B2796" w:rsidRPr="008A40BC">
              <w:rPr>
                <w:sz w:val="21"/>
                <w:szCs w:val="21"/>
              </w:rPr>
              <w:t>,</w:t>
            </w:r>
            <w:r w:rsidRPr="008A40BC">
              <w:rPr>
                <w:sz w:val="21"/>
                <w:szCs w:val="21"/>
              </w:rPr>
              <w:t>551</w:t>
            </w:r>
            <w:r w:rsidR="003B2796" w:rsidRPr="008A40BC">
              <w:rPr>
                <w:sz w:val="21"/>
                <w:szCs w:val="21"/>
              </w:rPr>
              <w:t>,</w:t>
            </w:r>
            <w:r w:rsidRPr="008A40BC">
              <w:rPr>
                <w:sz w:val="21"/>
                <w:szCs w:val="21"/>
              </w:rPr>
              <w:t>499</w:t>
            </w:r>
          </w:p>
        </w:tc>
        <w:tc>
          <w:tcPr>
            <w:tcW w:w="1332"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6F869C0" w14:textId="206E8463" w:rsidR="00FB2CC7" w:rsidRPr="00032B66" w:rsidRDefault="00FB2CC7" w:rsidP="001B41BC">
            <w:pPr>
              <w:jc w:val="center"/>
              <w:rPr>
                <w:b/>
                <w:sz w:val="21"/>
                <w:szCs w:val="21"/>
              </w:rPr>
            </w:pPr>
            <w:r w:rsidRPr="00032B66">
              <w:rPr>
                <w:b/>
                <w:sz w:val="21"/>
                <w:szCs w:val="21"/>
              </w:rPr>
              <w:t>52,665,505</w:t>
            </w:r>
          </w:p>
        </w:tc>
        <w:tc>
          <w:tcPr>
            <w:tcW w:w="1261" w:type="dxa"/>
            <w:vMerge/>
            <w:vAlign w:val="center"/>
          </w:tcPr>
          <w:p w14:paraId="52C376D5" w14:textId="77777777" w:rsidR="00FB2CC7" w:rsidRPr="008A40BC" w:rsidRDefault="00FB2CC7" w:rsidP="00FB2CC7">
            <w:pPr>
              <w:jc w:val="center"/>
              <w:rPr>
                <w:b/>
                <w:bCs/>
                <w:sz w:val="18"/>
                <w:szCs w:val="18"/>
              </w:rPr>
            </w:pPr>
          </w:p>
        </w:tc>
      </w:tr>
      <w:tr w:rsidR="002A1A66" w:rsidRPr="008A40BC" w14:paraId="2CB6A35C" w14:textId="1663F5C3" w:rsidTr="52F61980">
        <w:trPr>
          <w:cantSplit/>
          <w:trHeight w:val="300"/>
          <w:jc w:val="center"/>
        </w:trPr>
        <w:tc>
          <w:tcPr>
            <w:tcW w:w="855" w:type="dxa"/>
            <w:vMerge w:val="restart"/>
            <w:tcBorders>
              <w:top w:val="single" w:sz="4" w:space="0" w:color="auto"/>
              <w:left w:val="single" w:sz="4" w:space="0" w:color="auto"/>
              <w:right w:val="single" w:sz="4" w:space="0" w:color="auto"/>
            </w:tcBorders>
            <w:shd w:val="clear" w:color="auto" w:fill="auto"/>
            <w:vAlign w:val="center"/>
            <w:hideMark/>
          </w:tcPr>
          <w:p w14:paraId="4619D069" w14:textId="77777777" w:rsidR="00322FF6" w:rsidRPr="008A40BC" w:rsidRDefault="00322FF6" w:rsidP="00322FF6">
            <w:pPr>
              <w:jc w:val="both"/>
              <w:rPr>
                <w:sz w:val="21"/>
                <w:szCs w:val="21"/>
              </w:rPr>
            </w:pPr>
            <w:r w:rsidRPr="008A40BC">
              <w:rPr>
                <w:sz w:val="21"/>
                <w:szCs w:val="21"/>
              </w:rPr>
              <w:t>MGD 1.2.1, 1.3.1, 1.2.1.1/1.3.1.1</w:t>
            </w:r>
          </w:p>
        </w:tc>
        <w:tc>
          <w:tcPr>
            <w:tcW w:w="1755" w:type="dxa"/>
            <w:vMerge w:val="restart"/>
            <w:tcBorders>
              <w:top w:val="single" w:sz="4" w:space="0" w:color="auto"/>
              <w:left w:val="single" w:sz="4" w:space="0" w:color="auto"/>
              <w:right w:val="single" w:sz="4" w:space="0" w:color="auto"/>
            </w:tcBorders>
            <w:shd w:val="clear" w:color="auto" w:fill="auto"/>
            <w:vAlign w:val="center"/>
            <w:hideMark/>
          </w:tcPr>
          <w:p w14:paraId="675D1CB1" w14:textId="023A216E" w:rsidR="00322FF6" w:rsidRPr="008A40BC" w:rsidRDefault="00322FF6" w:rsidP="00322FF6">
            <w:pPr>
              <w:autoSpaceDE w:val="0"/>
              <w:autoSpaceDN w:val="0"/>
              <w:adjustRightInd w:val="0"/>
              <w:rPr>
                <w:sz w:val="21"/>
                <w:szCs w:val="21"/>
              </w:rPr>
            </w:pPr>
            <w:r w:rsidRPr="008A40BC">
              <w:rPr>
                <w:sz w:val="21"/>
                <w:szCs w:val="21"/>
              </w:rPr>
              <w:t>Number of school-age children receiving daily school meals (breakfast, snack, lunch) as a result of USDA assistance</w:t>
            </w:r>
            <w:r w:rsidRPr="008A40BC">
              <w:rPr>
                <w:sz w:val="20"/>
                <w:szCs w:val="20"/>
                <w:vertAlign w:val="superscript"/>
              </w:rPr>
              <w:footnoteReference w:id="6"/>
            </w:r>
          </w:p>
        </w:tc>
        <w:tc>
          <w:tcPr>
            <w:tcW w:w="673" w:type="dxa"/>
            <w:vMerge w:val="restart"/>
            <w:tcBorders>
              <w:top w:val="single" w:sz="4" w:space="0" w:color="auto"/>
              <w:left w:val="single" w:sz="4" w:space="0" w:color="auto"/>
              <w:right w:val="single" w:sz="4" w:space="0" w:color="auto"/>
            </w:tcBorders>
            <w:shd w:val="clear" w:color="auto" w:fill="auto"/>
            <w:vAlign w:val="center"/>
            <w:hideMark/>
          </w:tcPr>
          <w:p w14:paraId="7A229640" w14:textId="77777777" w:rsidR="00322FF6" w:rsidRPr="008A40BC" w:rsidRDefault="00322FF6" w:rsidP="00322FF6">
            <w:pPr>
              <w:jc w:val="both"/>
              <w:rPr>
                <w:sz w:val="21"/>
                <w:szCs w:val="21"/>
              </w:rPr>
            </w:pPr>
            <w:r w:rsidRPr="008A40BC">
              <w:rPr>
                <w:rFonts w:eastAsia="Calibri,Times New Roman"/>
                <w:sz w:val="21"/>
                <w:szCs w:val="21"/>
              </w:rPr>
              <w:t>Standard #17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B214B" w14:textId="77777777" w:rsidR="00322FF6" w:rsidRPr="008A40BC" w:rsidRDefault="00322FF6" w:rsidP="00322FF6">
            <w:pPr>
              <w:jc w:val="center"/>
              <w:rPr>
                <w:sz w:val="21"/>
                <w:szCs w:val="21"/>
              </w:rPr>
            </w:pPr>
            <w:r w:rsidRPr="008A40BC">
              <w:rPr>
                <w:sz w:val="21"/>
                <w:szCs w:val="21"/>
              </w:rPr>
              <w:t>0</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90075" w14:textId="77777777" w:rsidR="00322FF6" w:rsidRPr="008A40BC" w:rsidRDefault="00322FF6" w:rsidP="00322FF6">
            <w:pPr>
              <w:autoSpaceDE w:val="0"/>
              <w:autoSpaceDN w:val="0"/>
              <w:adjustRightInd w:val="0"/>
              <w:jc w:val="both"/>
              <w:rPr>
                <w:sz w:val="21"/>
                <w:szCs w:val="21"/>
              </w:rPr>
            </w:pPr>
            <w:r w:rsidRPr="008A40BC">
              <w:rPr>
                <w:sz w:val="21"/>
                <w:szCs w:val="21"/>
              </w:rPr>
              <w:t>Legacy schools</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543438D" w14:textId="19D2AE7E" w:rsidR="00322FF6" w:rsidRPr="008A40BC" w:rsidRDefault="5BE59970" w:rsidP="001B41BC">
            <w:pPr>
              <w:autoSpaceDE w:val="0"/>
              <w:autoSpaceDN w:val="0"/>
              <w:adjustRightInd w:val="0"/>
              <w:jc w:val="center"/>
              <w:rPr>
                <w:sz w:val="21"/>
                <w:szCs w:val="21"/>
              </w:rPr>
            </w:pPr>
            <w:r w:rsidRPr="008A40BC">
              <w:rPr>
                <w:sz w:val="21"/>
                <w:szCs w:val="21"/>
              </w:rPr>
              <w:t>0</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208330CC" w14:textId="4D1773AC" w:rsidR="00322FF6" w:rsidRPr="008A40BC" w:rsidRDefault="1F2FBA41" w:rsidP="001B41BC">
            <w:pPr>
              <w:jc w:val="center"/>
              <w:rPr>
                <w:sz w:val="21"/>
                <w:szCs w:val="21"/>
              </w:rPr>
            </w:pPr>
            <w:r w:rsidRPr="008A40BC">
              <w:rPr>
                <w:sz w:val="21"/>
                <w:szCs w:val="21"/>
              </w:rPr>
              <w:t>0</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63F3BAE7" w14:textId="63155A83" w:rsidR="00322FF6" w:rsidRPr="008A40BC" w:rsidRDefault="00322FF6" w:rsidP="001B41BC">
            <w:pPr>
              <w:jc w:val="center"/>
              <w:rPr>
                <w:sz w:val="21"/>
                <w:szCs w:val="21"/>
              </w:rPr>
            </w:pPr>
            <w:r w:rsidRPr="008A40BC">
              <w:rPr>
                <w:sz w:val="21"/>
                <w:szCs w:val="21"/>
              </w:rPr>
              <w:t>71</w:t>
            </w:r>
            <w:r w:rsidR="00BC3C59" w:rsidRPr="008A40BC">
              <w:rPr>
                <w:sz w:val="21"/>
                <w:szCs w:val="21"/>
              </w:rPr>
              <w:t>,</w:t>
            </w:r>
            <w:r w:rsidRPr="008A40BC">
              <w:rPr>
                <w:sz w:val="21"/>
                <w:szCs w:val="21"/>
              </w:rPr>
              <w:t>746</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185623FC" w14:textId="53380EC7" w:rsidR="00322FF6" w:rsidRPr="008A40BC" w:rsidRDefault="00322FF6" w:rsidP="001B41BC">
            <w:pPr>
              <w:jc w:val="center"/>
              <w:rPr>
                <w:sz w:val="21"/>
                <w:szCs w:val="21"/>
              </w:rPr>
            </w:pPr>
            <w:r w:rsidRPr="008A40BC">
              <w:rPr>
                <w:sz w:val="21"/>
                <w:szCs w:val="21"/>
              </w:rPr>
              <w:t>72</w:t>
            </w:r>
            <w:r w:rsidR="00BC3C59" w:rsidRPr="008A40BC">
              <w:rPr>
                <w:sz w:val="21"/>
                <w:szCs w:val="21"/>
              </w:rPr>
              <w:t>,</w:t>
            </w:r>
            <w:r w:rsidRPr="008A40BC">
              <w:rPr>
                <w:sz w:val="21"/>
                <w:szCs w:val="21"/>
              </w:rPr>
              <w:t>975</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3BAF3BE3" w14:textId="356DBB14" w:rsidR="00322FF6" w:rsidRPr="008A40BC" w:rsidRDefault="00322FF6" w:rsidP="001B41BC">
            <w:pPr>
              <w:jc w:val="center"/>
              <w:rPr>
                <w:rFonts w:eastAsia="Calibri,Times New Roman"/>
                <w:sz w:val="21"/>
                <w:szCs w:val="21"/>
              </w:rPr>
            </w:pPr>
            <w:r w:rsidRPr="008A40BC">
              <w:rPr>
                <w:sz w:val="21"/>
                <w:szCs w:val="21"/>
              </w:rPr>
              <w:t>73</w:t>
            </w:r>
            <w:r w:rsidR="00BC3C59" w:rsidRPr="008A40BC">
              <w:rPr>
                <w:sz w:val="21"/>
                <w:szCs w:val="21"/>
              </w:rPr>
              <w:t>,</w:t>
            </w:r>
            <w:r w:rsidRPr="008A40BC">
              <w:rPr>
                <w:sz w:val="21"/>
                <w:szCs w:val="21"/>
              </w:rPr>
              <w:t>348</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4C9935ED" w14:textId="34FC9B6A" w:rsidR="00322FF6" w:rsidRPr="00032B66" w:rsidRDefault="00322FF6" w:rsidP="001B41BC">
            <w:pPr>
              <w:jc w:val="center"/>
              <w:rPr>
                <w:b/>
                <w:sz w:val="21"/>
                <w:szCs w:val="21"/>
              </w:rPr>
            </w:pPr>
            <w:r w:rsidRPr="00032B66">
              <w:rPr>
                <w:b/>
                <w:sz w:val="21"/>
                <w:szCs w:val="21"/>
              </w:rPr>
              <w:t>73</w:t>
            </w:r>
            <w:r w:rsidR="00BC3C59" w:rsidRPr="00032B66">
              <w:rPr>
                <w:b/>
                <w:sz w:val="21"/>
                <w:szCs w:val="21"/>
              </w:rPr>
              <w:t>,</w:t>
            </w:r>
            <w:r w:rsidRPr="00032B66">
              <w:rPr>
                <w:b/>
                <w:sz w:val="21"/>
                <w:szCs w:val="21"/>
              </w:rPr>
              <w:t>348</w:t>
            </w:r>
          </w:p>
        </w:tc>
        <w:tc>
          <w:tcPr>
            <w:tcW w:w="1261"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0817033F" w14:textId="77777777" w:rsidR="00322FF6" w:rsidRPr="008A40BC" w:rsidRDefault="00322FF6" w:rsidP="00322FF6">
            <w:pPr>
              <w:jc w:val="center"/>
              <w:rPr>
                <w:sz w:val="18"/>
                <w:szCs w:val="18"/>
              </w:rPr>
            </w:pPr>
            <w:r w:rsidRPr="008A40BC">
              <w:rPr>
                <w:sz w:val="18"/>
                <w:szCs w:val="18"/>
              </w:rPr>
              <w:t>Legacy,</w:t>
            </w:r>
          </w:p>
          <w:p w14:paraId="75E42F2F" w14:textId="77777777" w:rsidR="00322FF6" w:rsidRPr="008A40BC" w:rsidRDefault="00322FF6" w:rsidP="00322FF6">
            <w:pPr>
              <w:jc w:val="center"/>
              <w:rPr>
                <w:sz w:val="18"/>
                <w:szCs w:val="18"/>
              </w:rPr>
            </w:pPr>
            <w:r w:rsidRPr="008A40BC">
              <w:rPr>
                <w:sz w:val="18"/>
                <w:szCs w:val="18"/>
              </w:rPr>
              <w:t xml:space="preserve">New </w:t>
            </w:r>
          </w:p>
          <w:p w14:paraId="4DF31579" w14:textId="77777777" w:rsidR="00322FF6" w:rsidRPr="008A40BC" w:rsidRDefault="00322FF6" w:rsidP="00322FF6">
            <w:pPr>
              <w:jc w:val="center"/>
              <w:rPr>
                <w:sz w:val="18"/>
                <w:szCs w:val="18"/>
              </w:rPr>
            </w:pPr>
            <w:r w:rsidRPr="008A40BC">
              <w:rPr>
                <w:sz w:val="18"/>
                <w:szCs w:val="18"/>
              </w:rPr>
              <w:t xml:space="preserve">= Total </w:t>
            </w:r>
          </w:p>
          <w:p w14:paraId="5DA3D62A" w14:textId="77777777" w:rsidR="00322FF6" w:rsidRPr="008A40BC" w:rsidRDefault="00322FF6" w:rsidP="00322FF6">
            <w:pPr>
              <w:jc w:val="center"/>
              <w:rPr>
                <w:b/>
                <w:bCs/>
                <w:sz w:val="18"/>
                <w:szCs w:val="18"/>
              </w:rPr>
            </w:pPr>
          </w:p>
          <w:p w14:paraId="4F0FBCA5" w14:textId="77777777" w:rsidR="00322FF6" w:rsidRPr="008A40BC" w:rsidRDefault="00322FF6" w:rsidP="00322FF6">
            <w:pPr>
              <w:jc w:val="center"/>
              <w:rPr>
                <w:sz w:val="18"/>
                <w:szCs w:val="18"/>
              </w:rPr>
            </w:pPr>
            <w:r w:rsidRPr="008A40BC">
              <w:rPr>
                <w:sz w:val="18"/>
                <w:szCs w:val="18"/>
              </w:rPr>
              <w:t>Male, Female = Total</w:t>
            </w:r>
          </w:p>
          <w:p w14:paraId="61720CD3" w14:textId="77777777" w:rsidR="00322FF6" w:rsidRPr="008A40BC" w:rsidRDefault="00322FF6" w:rsidP="00322FF6">
            <w:pPr>
              <w:jc w:val="center"/>
              <w:rPr>
                <w:sz w:val="18"/>
                <w:szCs w:val="18"/>
              </w:rPr>
            </w:pPr>
          </w:p>
          <w:p w14:paraId="001391B8" w14:textId="77777777" w:rsidR="00322FF6" w:rsidRPr="008A40BC" w:rsidRDefault="00322FF6" w:rsidP="00322FF6">
            <w:pPr>
              <w:jc w:val="center"/>
              <w:rPr>
                <w:sz w:val="18"/>
                <w:szCs w:val="18"/>
              </w:rPr>
            </w:pPr>
            <w:r w:rsidRPr="008A40BC">
              <w:rPr>
                <w:sz w:val="18"/>
                <w:szCs w:val="18"/>
              </w:rPr>
              <w:t xml:space="preserve">New, </w:t>
            </w:r>
          </w:p>
          <w:p w14:paraId="13D80598" w14:textId="47D23CB5" w:rsidR="00322FF6" w:rsidRPr="008A40BC" w:rsidRDefault="00322FF6" w:rsidP="00322FF6">
            <w:pPr>
              <w:jc w:val="center"/>
              <w:rPr>
                <w:sz w:val="18"/>
                <w:szCs w:val="18"/>
              </w:rPr>
            </w:pPr>
            <w:r w:rsidRPr="008A40BC">
              <w:rPr>
                <w:sz w:val="18"/>
                <w:szCs w:val="18"/>
              </w:rPr>
              <w:t>Continuing = Total</w:t>
            </w:r>
          </w:p>
        </w:tc>
      </w:tr>
      <w:tr w:rsidR="00322FF6" w:rsidRPr="008A40BC" w14:paraId="514B3F6D" w14:textId="7D24A7E0" w:rsidTr="52F61980">
        <w:trPr>
          <w:cantSplit/>
          <w:trHeight w:val="300"/>
          <w:jc w:val="center"/>
        </w:trPr>
        <w:tc>
          <w:tcPr>
            <w:tcW w:w="855" w:type="dxa"/>
            <w:vMerge/>
            <w:vAlign w:val="center"/>
          </w:tcPr>
          <w:p w14:paraId="75A5C73A" w14:textId="77777777" w:rsidR="00322FF6" w:rsidRPr="008A40BC" w:rsidRDefault="00322FF6" w:rsidP="00322FF6">
            <w:pPr>
              <w:jc w:val="both"/>
              <w:rPr>
                <w:color w:val="FF0000"/>
                <w:sz w:val="21"/>
                <w:szCs w:val="21"/>
              </w:rPr>
            </w:pPr>
          </w:p>
        </w:tc>
        <w:tc>
          <w:tcPr>
            <w:tcW w:w="1755" w:type="dxa"/>
            <w:vMerge/>
            <w:vAlign w:val="center"/>
          </w:tcPr>
          <w:p w14:paraId="73D8EEDC" w14:textId="77777777" w:rsidR="00322FF6" w:rsidRPr="008A40BC" w:rsidRDefault="00322FF6" w:rsidP="00322FF6">
            <w:pPr>
              <w:autoSpaceDE w:val="0"/>
              <w:autoSpaceDN w:val="0"/>
              <w:adjustRightInd w:val="0"/>
              <w:rPr>
                <w:sz w:val="21"/>
                <w:szCs w:val="21"/>
              </w:rPr>
            </w:pPr>
          </w:p>
        </w:tc>
        <w:tc>
          <w:tcPr>
            <w:tcW w:w="673" w:type="dxa"/>
            <w:vMerge/>
            <w:vAlign w:val="center"/>
          </w:tcPr>
          <w:p w14:paraId="64505240" w14:textId="77777777" w:rsidR="00322FF6" w:rsidRPr="008A40BC" w:rsidRDefault="00322FF6" w:rsidP="00322FF6">
            <w:pPr>
              <w:jc w:val="both"/>
              <w:rPr>
                <w:rFonts w:eastAsia="Calibri,Times New Roman"/>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70437A" w14:textId="77777777" w:rsidR="00322FF6" w:rsidRPr="008A40BC" w:rsidRDefault="00322FF6" w:rsidP="00322FF6">
            <w:pPr>
              <w:jc w:val="center"/>
              <w:rPr>
                <w:sz w:val="21"/>
                <w:szCs w:val="21"/>
              </w:rPr>
            </w:pPr>
            <w:r w:rsidRPr="008A40BC">
              <w:rPr>
                <w:sz w:val="21"/>
                <w:szCs w:val="21"/>
              </w:rPr>
              <w:t>0</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14:paraId="05D9A48C" w14:textId="77777777" w:rsidR="00322FF6" w:rsidRPr="008A40BC" w:rsidRDefault="00322FF6" w:rsidP="00322FF6">
            <w:pPr>
              <w:autoSpaceDE w:val="0"/>
              <w:autoSpaceDN w:val="0"/>
              <w:adjustRightInd w:val="0"/>
              <w:jc w:val="both"/>
              <w:rPr>
                <w:sz w:val="21"/>
                <w:szCs w:val="21"/>
              </w:rPr>
            </w:pPr>
            <w:r w:rsidRPr="008A40BC">
              <w:rPr>
                <w:sz w:val="21"/>
                <w:szCs w:val="21"/>
              </w:rPr>
              <w:t>New schools</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98A40D7" w14:textId="1D28293D" w:rsidR="00322FF6" w:rsidRPr="008A40BC" w:rsidRDefault="00322FF6" w:rsidP="001B41BC">
            <w:pPr>
              <w:autoSpaceDE w:val="0"/>
              <w:autoSpaceDN w:val="0"/>
              <w:adjustRightInd w:val="0"/>
              <w:jc w:val="center"/>
              <w:rPr>
                <w:sz w:val="21"/>
                <w:szCs w:val="21"/>
              </w:rPr>
            </w:pPr>
            <w:r w:rsidRPr="008A40BC">
              <w:rPr>
                <w:sz w:val="21"/>
                <w:szCs w:val="21"/>
              </w:rPr>
              <w:t>0</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17E63181" w14:textId="2343FE19" w:rsidR="00322FF6" w:rsidRPr="008A40BC" w:rsidRDefault="00322FF6" w:rsidP="001B41BC">
            <w:pPr>
              <w:jc w:val="center"/>
              <w:rPr>
                <w:sz w:val="21"/>
                <w:szCs w:val="21"/>
              </w:rPr>
            </w:pPr>
            <w:r w:rsidRPr="008A40BC">
              <w:rPr>
                <w:sz w:val="21"/>
                <w:szCs w:val="21"/>
              </w:rPr>
              <w:t>12,540</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7505DA95" w14:textId="453E3AC4" w:rsidR="00322FF6" w:rsidRPr="008A40BC" w:rsidRDefault="00322FF6" w:rsidP="001B41BC">
            <w:pPr>
              <w:jc w:val="center"/>
              <w:rPr>
                <w:sz w:val="21"/>
                <w:szCs w:val="21"/>
              </w:rPr>
            </w:pPr>
            <w:r w:rsidRPr="008A40BC">
              <w:rPr>
                <w:sz w:val="21"/>
                <w:szCs w:val="21"/>
              </w:rPr>
              <w:t>20</w:t>
            </w:r>
            <w:r w:rsidR="00BC3C59" w:rsidRPr="008A40BC">
              <w:rPr>
                <w:sz w:val="21"/>
                <w:szCs w:val="21"/>
              </w:rPr>
              <w:t>,</w:t>
            </w:r>
            <w:r w:rsidRPr="008A40BC">
              <w:rPr>
                <w:sz w:val="21"/>
                <w:szCs w:val="21"/>
              </w:rPr>
              <w:t>678</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7C9F7339" w14:textId="289BD2EB" w:rsidR="00322FF6" w:rsidRPr="008A40BC" w:rsidRDefault="00322FF6" w:rsidP="001B41BC">
            <w:pPr>
              <w:jc w:val="center"/>
              <w:rPr>
                <w:sz w:val="21"/>
                <w:szCs w:val="21"/>
              </w:rPr>
            </w:pPr>
            <w:r w:rsidRPr="008A40BC">
              <w:rPr>
                <w:sz w:val="21"/>
                <w:szCs w:val="21"/>
              </w:rPr>
              <w:t>21</w:t>
            </w:r>
            <w:r w:rsidR="00BC3C59" w:rsidRPr="008A40BC">
              <w:rPr>
                <w:sz w:val="21"/>
                <w:szCs w:val="21"/>
              </w:rPr>
              <w:t>,</w:t>
            </w:r>
            <w:r w:rsidRPr="008A40BC">
              <w:rPr>
                <w:sz w:val="21"/>
                <w:szCs w:val="21"/>
              </w:rPr>
              <w:t>531</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0C143D88" w14:textId="4DAEC3C2" w:rsidR="00322FF6" w:rsidRPr="008A40BC" w:rsidRDefault="00322FF6" w:rsidP="001B41BC">
            <w:pPr>
              <w:jc w:val="center"/>
              <w:rPr>
                <w:rFonts w:eastAsia="Calibri,Times New Roman"/>
                <w:bCs/>
                <w:sz w:val="21"/>
                <w:szCs w:val="21"/>
              </w:rPr>
            </w:pPr>
            <w:r w:rsidRPr="008A40BC">
              <w:rPr>
                <w:sz w:val="21"/>
                <w:szCs w:val="21"/>
              </w:rPr>
              <w:t>22</w:t>
            </w:r>
            <w:r w:rsidR="00BC3C59" w:rsidRPr="008A40BC">
              <w:rPr>
                <w:sz w:val="21"/>
                <w:szCs w:val="21"/>
              </w:rPr>
              <w:t>,</w:t>
            </w:r>
            <w:r w:rsidRPr="008A40BC">
              <w:rPr>
                <w:sz w:val="21"/>
                <w:szCs w:val="21"/>
              </w:rPr>
              <w:t>384</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F894C90" w14:textId="59E3105E" w:rsidR="00322FF6" w:rsidRPr="00032B66" w:rsidRDefault="00322FF6" w:rsidP="001B41BC">
            <w:pPr>
              <w:jc w:val="center"/>
              <w:rPr>
                <w:b/>
                <w:sz w:val="21"/>
                <w:szCs w:val="21"/>
              </w:rPr>
            </w:pPr>
            <w:r w:rsidRPr="00032B66">
              <w:rPr>
                <w:b/>
                <w:sz w:val="21"/>
                <w:szCs w:val="21"/>
              </w:rPr>
              <w:t>22</w:t>
            </w:r>
            <w:r w:rsidR="00BC3C59" w:rsidRPr="00032B66">
              <w:rPr>
                <w:b/>
                <w:sz w:val="21"/>
                <w:szCs w:val="21"/>
              </w:rPr>
              <w:t>,</w:t>
            </w:r>
            <w:r w:rsidRPr="00032B66">
              <w:rPr>
                <w:b/>
                <w:sz w:val="21"/>
                <w:szCs w:val="21"/>
              </w:rPr>
              <w:t>384</w:t>
            </w:r>
          </w:p>
        </w:tc>
        <w:tc>
          <w:tcPr>
            <w:tcW w:w="1261" w:type="dxa"/>
            <w:vMerge/>
            <w:vAlign w:val="center"/>
          </w:tcPr>
          <w:p w14:paraId="02493863" w14:textId="77777777" w:rsidR="00322FF6" w:rsidRPr="008A40BC" w:rsidRDefault="00322FF6" w:rsidP="00322FF6">
            <w:pPr>
              <w:jc w:val="center"/>
              <w:rPr>
                <w:b/>
                <w:bCs/>
                <w:sz w:val="18"/>
                <w:szCs w:val="18"/>
              </w:rPr>
            </w:pPr>
          </w:p>
        </w:tc>
      </w:tr>
      <w:tr w:rsidR="002A1A66" w:rsidRPr="008A40BC" w14:paraId="5B29690E" w14:textId="2C800008" w:rsidTr="52F61980">
        <w:trPr>
          <w:cantSplit/>
          <w:trHeight w:val="300"/>
          <w:jc w:val="center"/>
        </w:trPr>
        <w:tc>
          <w:tcPr>
            <w:tcW w:w="855" w:type="dxa"/>
            <w:vMerge/>
            <w:vAlign w:val="center"/>
          </w:tcPr>
          <w:p w14:paraId="3EA54A93" w14:textId="77777777" w:rsidR="00322FF6" w:rsidRPr="008A40BC" w:rsidRDefault="00322FF6" w:rsidP="00322FF6">
            <w:pPr>
              <w:jc w:val="both"/>
              <w:rPr>
                <w:sz w:val="21"/>
                <w:szCs w:val="21"/>
              </w:rPr>
            </w:pPr>
          </w:p>
        </w:tc>
        <w:tc>
          <w:tcPr>
            <w:tcW w:w="1755" w:type="dxa"/>
            <w:vMerge/>
            <w:vAlign w:val="center"/>
          </w:tcPr>
          <w:p w14:paraId="662AAF89" w14:textId="77777777" w:rsidR="00322FF6" w:rsidRPr="008A40BC" w:rsidRDefault="00322FF6" w:rsidP="00322FF6">
            <w:pPr>
              <w:autoSpaceDE w:val="0"/>
              <w:autoSpaceDN w:val="0"/>
              <w:adjustRightInd w:val="0"/>
              <w:rPr>
                <w:sz w:val="21"/>
                <w:szCs w:val="21"/>
              </w:rPr>
            </w:pPr>
          </w:p>
        </w:tc>
        <w:tc>
          <w:tcPr>
            <w:tcW w:w="673" w:type="dxa"/>
            <w:vMerge/>
            <w:vAlign w:val="center"/>
          </w:tcPr>
          <w:p w14:paraId="0E9CF536" w14:textId="77777777" w:rsidR="00322FF6" w:rsidRPr="008A40BC" w:rsidRDefault="00322FF6" w:rsidP="00322FF6">
            <w:pPr>
              <w:jc w:val="both"/>
              <w:rPr>
                <w:rFonts w:eastAsia="Calibri,Times New Roman"/>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677D54F" w14:textId="17BBCBAB" w:rsidR="00322FF6" w:rsidRPr="008A40BC" w:rsidRDefault="00322FF6" w:rsidP="00322FF6">
            <w:pPr>
              <w:jc w:val="center"/>
              <w:rPr>
                <w:sz w:val="21"/>
                <w:szCs w:val="21"/>
              </w:rPr>
            </w:pPr>
            <w:r w:rsidRPr="008A40BC">
              <w:rPr>
                <w:sz w:val="21"/>
                <w:szCs w:val="21"/>
              </w:rPr>
              <w:t>0</w:t>
            </w:r>
          </w:p>
        </w:tc>
        <w:tc>
          <w:tcPr>
            <w:tcW w:w="1662"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E3F167C" w14:textId="7D1C7ED0" w:rsidR="00322FF6" w:rsidRPr="008A40BC" w:rsidRDefault="00322FF6" w:rsidP="00322FF6">
            <w:pPr>
              <w:autoSpaceDE w:val="0"/>
              <w:autoSpaceDN w:val="0"/>
              <w:adjustRightInd w:val="0"/>
              <w:jc w:val="both"/>
              <w:rPr>
                <w:sz w:val="21"/>
                <w:szCs w:val="21"/>
              </w:rPr>
            </w:pPr>
            <w:r w:rsidRPr="008A40BC">
              <w:rPr>
                <w:sz w:val="21"/>
                <w:szCs w:val="21"/>
              </w:rPr>
              <w:t>Total</w:t>
            </w:r>
          </w:p>
        </w:tc>
        <w:tc>
          <w:tcPr>
            <w:tcW w:w="718"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54E6445" w14:textId="2A31A233" w:rsidR="00322FF6" w:rsidRPr="008A40BC" w:rsidRDefault="00322FF6" w:rsidP="001B41BC">
            <w:pPr>
              <w:autoSpaceDE w:val="0"/>
              <w:autoSpaceDN w:val="0"/>
              <w:adjustRightInd w:val="0"/>
              <w:jc w:val="center"/>
              <w:rPr>
                <w:color w:val="000000"/>
                <w:sz w:val="21"/>
                <w:szCs w:val="21"/>
              </w:rPr>
            </w:pPr>
            <w:r w:rsidRPr="008A40BC">
              <w:rPr>
                <w:sz w:val="21"/>
                <w:szCs w:val="21"/>
              </w:rPr>
              <w:t>0</w:t>
            </w:r>
          </w:p>
        </w:tc>
        <w:tc>
          <w:tcPr>
            <w:tcW w:w="90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B698102" w14:textId="7D694B30" w:rsidR="00322FF6" w:rsidRPr="008A40BC" w:rsidRDefault="00322FF6" w:rsidP="001B41BC">
            <w:pPr>
              <w:jc w:val="center"/>
              <w:rPr>
                <w:color w:val="000000"/>
                <w:sz w:val="21"/>
                <w:szCs w:val="21"/>
              </w:rPr>
            </w:pPr>
            <w:r w:rsidRPr="008A40BC">
              <w:rPr>
                <w:color w:val="000000" w:themeColor="text1"/>
                <w:sz w:val="21"/>
                <w:szCs w:val="21"/>
              </w:rPr>
              <w:t>12,540</w:t>
            </w:r>
          </w:p>
        </w:tc>
        <w:tc>
          <w:tcPr>
            <w:tcW w:w="80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98710AE" w14:textId="7F614F9C" w:rsidR="00322FF6" w:rsidRPr="008A40BC" w:rsidRDefault="00322FF6" w:rsidP="001B41BC">
            <w:pPr>
              <w:jc w:val="center"/>
              <w:rPr>
                <w:color w:val="000000"/>
                <w:sz w:val="21"/>
                <w:szCs w:val="21"/>
              </w:rPr>
            </w:pPr>
            <w:r w:rsidRPr="008A40BC">
              <w:rPr>
                <w:sz w:val="21"/>
                <w:szCs w:val="21"/>
              </w:rPr>
              <w:t>92</w:t>
            </w:r>
            <w:r w:rsidR="00BC3C59" w:rsidRPr="008A40BC">
              <w:rPr>
                <w:sz w:val="21"/>
                <w:szCs w:val="21"/>
              </w:rPr>
              <w:t>,</w:t>
            </w:r>
            <w:r w:rsidRPr="008A40BC">
              <w:rPr>
                <w:sz w:val="21"/>
                <w:szCs w:val="21"/>
              </w:rPr>
              <w:t>424</w:t>
            </w:r>
          </w:p>
        </w:tc>
        <w:tc>
          <w:tcPr>
            <w:tcW w:w="84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D97ACDD" w14:textId="7CF7470D" w:rsidR="00322FF6" w:rsidRPr="008A40BC" w:rsidRDefault="00322FF6" w:rsidP="001B41BC">
            <w:pPr>
              <w:jc w:val="center"/>
              <w:rPr>
                <w:color w:val="000000"/>
                <w:sz w:val="21"/>
                <w:szCs w:val="21"/>
              </w:rPr>
            </w:pPr>
            <w:r w:rsidRPr="008A40BC">
              <w:rPr>
                <w:sz w:val="21"/>
                <w:szCs w:val="21"/>
              </w:rPr>
              <w:t>94</w:t>
            </w:r>
            <w:r w:rsidR="00BC3C59" w:rsidRPr="008A40BC">
              <w:rPr>
                <w:sz w:val="21"/>
                <w:szCs w:val="21"/>
              </w:rPr>
              <w:t>,</w:t>
            </w:r>
            <w:r w:rsidRPr="008A40BC">
              <w:rPr>
                <w:sz w:val="21"/>
                <w:szCs w:val="21"/>
              </w:rPr>
              <w:t>506</w:t>
            </w:r>
          </w:p>
        </w:tc>
        <w:tc>
          <w:tcPr>
            <w:tcW w:w="888"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ECF8955" w14:textId="4498CCFB" w:rsidR="00322FF6" w:rsidRPr="008A40BC" w:rsidRDefault="00322FF6" w:rsidP="001B41BC">
            <w:pPr>
              <w:jc w:val="center"/>
              <w:rPr>
                <w:color w:val="000000"/>
                <w:sz w:val="21"/>
                <w:szCs w:val="21"/>
              </w:rPr>
            </w:pPr>
            <w:r w:rsidRPr="008A40BC">
              <w:rPr>
                <w:sz w:val="21"/>
                <w:szCs w:val="21"/>
              </w:rPr>
              <w:t>95</w:t>
            </w:r>
            <w:r w:rsidR="00BC3C59" w:rsidRPr="008A40BC">
              <w:rPr>
                <w:sz w:val="21"/>
                <w:szCs w:val="21"/>
              </w:rPr>
              <w:t>,</w:t>
            </w:r>
            <w:r w:rsidRPr="008A40BC">
              <w:rPr>
                <w:sz w:val="21"/>
                <w:szCs w:val="21"/>
              </w:rPr>
              <w:t>732</w:t>
            </w:r>
          </w:p>
        </w:tc>
        <w:tc>
          <w:tcPr>
            <w:tcW w:w="1332"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AD43CB3" w14:textId="76F7BE56" w:rsidR="00322FF6" w:rsidRPr="00032B66" w:rsidRDefault="00322FF6" w:rsidP="001B41BC">
            <w:pPr>
              <w:jc w:val="center"/>
              <w:rPr>
                <w:b/>
                <w:color w:val="000000"/>
                <w:sz w:val="21"/>
                <w:szCs w:val="21"/>
              </w:rPr>
            </w:pPr>
            <w:r w:rsidRPr="00032B66">
              <w:rPr>
                <w:b/>
                <w:sz w:val="21"/>
                <w:szCs w:val="21"/>
              </w:rPr>
              <w:t>95</w:t>
            </w:r>
            <w:r w:rsidR="00BC3C59" w:rsidRPr="00032B66">
              <w:rPr>
                <w:b/>
                <w:sz w:val="21"/>
                <w:szCs w:val="21"/>
              </w:rPr>
              <w:t>,</w:t>
            </w:r>
            <w:r w:rsidRPr="00032B66">
              <w:rPr>
                <w:b/>
                <w:sz w:val="21"/>
                <w:szCs w:val="21"/>
              </w:rPr>
              <w:t>732</w:t>
            </w:r>
          </w:p>
        </w:tc>
        <w:tc>
          <w:tcPr>
            <w:tcW w:w="1261" w:type="dxa"/>
            <w:vMerge/>
            <w:vAlign w:val="center"/>
          </w:tcPr>
          <w:p w14:paraId="458DFB5D" w14:textId="77777777" w:rsidR="00322FF6" w:rsidRPr="008A40BC" w:rsidRDefault="00322FF6" w:rsidP="00322FF6">
            <w:pPr>
              <w:jc w:val="center"/>
              <w:rPr>
                <w:b/>
                <w:bCs/>
                <w:color w:val="000000"/>
                <w:sz w:val="18"/>
                <w:szCs w:val="18"/>
              </w:rPr>
            </w:pPr>
          </w:p>
        </w:tc>
      </w:tr>
      <w:tr w:rsidR="00C26E7E" w:rsidRPr="008A40BC" w14:paraId="170AD864" w14:textId="5B752B27" w:rsidTr="52F61980">
        <w:trPr>
          <w:cantSplit/>
          <w:trHeight w:val="300"/>
          <w:jc w:val="center"/>
        </w:trPr>
        <w:tc>
          <w:tcPr>
            <w:tcW w:w="855" w:type="dxa"/>
            <w:tcBorders>
              <w:top w:val="single" w:sz="4" w:space="0" w:color="auto"/>
              <w:left w:val="single" w:sz="4" w:space="0" w:color="auto"/>
              <w:right w:val="single" w:sz="4" w:space="0" w:color="auto"/>
            </w:tcBorders>
            <w:shd w:val="clear" w:color="auto" w:fill="auto"/>
            <w:vAlign w:val="center"/>
            <w:hideMark/>
          </w:tcPr>
          <w:p w14:paraId="51AF8F71" w14:textId="63DADEA2" w:rsidR="008466BB" w:rsidRPr="008A40BC" w:rsidRDefault="008466BB" w:rsidP="03BFB859">
            <w:pPr>
              <w:jc w:val="both"/>
              <w:rPr>
                <w:sz w:val="21"/>
                <w:szCs w:val="21"/>
              </w:rPr>
            </w:pPr>
            <w:r w:rsidRPr="008A40BC">
              <w:rPr>
                <w:color w:val="000000" w:themeColor="text1"/>
                <w:sz w:val="21"/>
                <w:szCs w:val="21"/>
              </w:rPr>
              <w:lastRenderedPageBreak/>
              <w:t>MGD 2.0</w:t>
            </w:r>
          </w:p>
        </w:tc>
        <w:tc>
          <w:tcPr>
            <w:tcW w:w="1755" w:type="dxa"/>
            <w:tcBorders>
              <w:top w:val="single" w:sz="4" w:space="0" w:color="auto"/>
              <w:left w:val="single" w:sz="4" w:space="0" w:color="auto"/>
              <w:right w:val="single" w:sz="4" w:space="0" w:color="auto"/>
            </w:tcBorders>
            <w:shd w:val="clear" w:color="auto" w:fill="auto"/>
            <w:vAlign w:val="center"/>
            <w:hideMark/>
          </w:tcPr>
          <w:p w14:paraId="571EBBD0" w14:textId="77777777" w:rsidR="008466BB" w:rsidRPr="008A40BC" w:rsidRDefault="008466BB" w:rsidP="00690EC8">
            <w:pPr>
              <w:rPr>
                <w:sz w:val="21"/>
                <w:szCs w:val="21"/>
              </w:rPr>
            </w:pPr>
            <w:r w:rsidRPr="008A40BC">
              <w:rPr>
                <w:rFonts w:eastAsia="Calibri,Times New Roman"/>
                <w:color w:val="000000" w:themeColor="text1"/>
                <w:sz w:val="21"/>
                <w:szCs w:val="21"/>
              </w:rPr>
              <w:t>Number of individuals who demonstrate use of new child health and nutrition practices as a result of USDA assistance</w:t>
            </w:r>
          </w:p>
        </w:tc>
        <w:tc>
          <w:tcPr>
            <w:tcW w:w="673" w:type="dxa"/>
            <w:tcBorders>
              <w:top w:val="single" w:sz="4" w:space="0" w:color="auto"/>
              <w:left w:val="single" w:sz="4" w:space="0" w:color="auto"/>
              <w:right w:val="single" w:sz="4" w:space="0" w:color="auto"/>
            </w:tcBorders>
            <w:shd w:val="clear" w:color="auto" w:fill="auto"/>
            <w:vAlign w:val="center"/>
            <w:hideMark/>
          </w:tcPr>
          <w:p w14:paraId="51180BA1" w14:textId="77777777" w:rsidR="008466BB" w:rsidRPr="008A40BC" w:rsidRDefault="008466BB" w:rsidP="00690EC8">
            <w:pPr>
              <w:jc w:val="both"/>
              <w:rPr>
                <w:sz w:val="21"/>
                <w:szCs w:val="21"/>
              </w:rPr>
            </w:pPr>
            <w:r w:rsidRPr="008A40BC">
              <w:rPr>
                <w:rFonts w:eastAsia="Calibri,Times New Roman"/>
                <w:color w:val="000000" w:themeColor="text1"/>
                <w:sz w:val="21"/>
                <w:szCs w:val="21"/>
              </w:rPr>
              <w:t>Standard #19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2FD00" w14:textId="77777777" w:rsidR="008466BB" w:rsidRPr="008A40BC" w:rsidRDefault="008466BB" w:rsidP="004A31CD">
            <w:pPr>
              <w:jc w:val="center"/>
              <w:rPr>
                <w:sz w:val="21"/>
                <w:szCs w:val="21"/>
              </w:rPr>
            </w:pPr>
            <w:r w:rsidRPr="008A40BC">
              <w:rPr>
                <w:sz w:val="21"/>
                <w:szCs w:val="21"/>
              </w:rPr>
              <w:t>0</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0B6DA" w14:textId="66DD2E28" w:rsidR="008466BB" w:rsidRPr="008A40BC" w:rsidRDefault="008466BB" w:rsidP="00CB051A">
            <w:pPr>
              <w:rPr>
                <w:sz w:val="21"/>
                <w:szCs w:val="21"/>
              </w:rPr>
            </w:pPr>
            <w:r w:rsidRPr="008A40BC">
              <w:rPr>
                <w:color w:val="000000"/>
                <w:sz w:val="21"/>
                <w:szCs w:val="21"/>
              </w:rPr>
              <w:t>All School Communities</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5E39878" w14:textId="660D8901" w:rsidR="008466BB" w:rsidRPr="008A40BC" w:rsidRDefault="5D0A09C0">
            <w:pPr>
              <w:jc w:val="center"/>
              <w:rPr>
                <w:sz w:val="21"/>
                <w:szCs w:val="21"/>
              </w:rPr>
            </w:pPr>
            <w:r w:rsidRPr="008A40BC">
              <w:rPr>
                <w:color w:val="000000" w:themeColor="text1"/>
                <w:sz w:val="21"/>
                <w:szCs w:val="21"/>
              </w:rPr>
              <w:t>0</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675D142D" w14:textId="5B374617" w:rsidR="008466BB" w:rsidRPr="008A40BC" w:rsidRDefault="008466BB" w:rsidP="00690EC8">
            <w:pPr>
              <w:jc w:val="center"/>
              <w:rPr>
                <w:sz w:val="21"/>
                <w:szCs w:val="21"/>
              </w:rPr>
            </w:pPr>
            <w:r w:rsidRPr="008A40BC">
              <w:rPr>
                <w:color w:val="000000"/>
                <w:sz w:val="21"/>
                <w:szCs w:val="21"/>
              </w:rPr>
              <w:t>300</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78DBE15B" w14:textId="280CFCB3" w:rsidR="008466BB" w:rsidRPr="008A40BC" w:rsidRDefault="008466BB" w:rsidP="00690EC8">
            <w:pPr>
              <w:jc w:val="center"/>
              <w:rPr>
                <w:sz w:val="21"/>
                <w:szCs w:val="21"/>
              </w:rPr>
            </w:pPr>
            <w:r w:rsidRPr="008A40BC">
              <w:rPr>
                <w:color w:val="000000"/>
                <w:sz w:val="21"/>
                <w:szCs w:val="21"/>
              </w:rPr>
              <w:t>300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26614630" w14:textId="57CF83CE" w:rsidR="008466BB" w:rsidRPr="008A40BC" w:rsidRDefault="008466BB" w:rsidP="00690EC8">
            <w:pPr>
              <w:jc w:val="center"/>
              <w:rPr>
                <w:sz w:val="21"/>
                <w:szCs w:val="21"/>
              </w:rPr>
            </w:pPr>
            <w:r w:rsidRPr="008A40BC">
              <w:rPr>
                <w:color w:val="000000"/>
                <w:sz w:val="21"/>
                <w:szCs w:val="21"/>
              </w:rPr>
              <w:t>300</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7CCE6917" w14:textId="0BC16375" w:rsidR="008466BB" w:rsidRPr="008A40BC" w:rsidRDefault="008466BB" w:rsidP="00690EC8">
            <w:pPr>
              <w:jc w:val="center"/>
              <w:rPr>
                <w:sz w:val="21"/>
                <w:szCs w:val="21"/>
              </w:rPr>
            </w:pPr>
            <w:r w:rsidRPr="008A40BC">
              <w:rPr>
                <w:color w:val="000000"/>
                <w:sz w:val="21"/>
                <w:szCs w:val="21"/>
              </w:rPr>
              <w:t>300</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15A28667" w14:textId="5D603AD9" w:rsidR="008466BB" w:rsidRPr="00032B66" w:rsidRDefault="008466BB" w:rsidP="00690EC8">
            <w:pPr>
              <w:jc w:val="center"/>
              <w:rPr>
                <w:b/>
                <w:sz w:val="21"/>
                <w:szCs w:val="21"/>
              </w:rPr>
            </w:pPr>
            <w:r w:rsidRPr="00032B66">
              <w:rPr>
                <w:b/>
                <w:color w:val="000000"/>
                <w:sz w:val="21"/>
                <w:szCs w:val="21"/>
              </w:rPr>
              <w:t>300</w:t>
            </w:r>
          </w:p>
        </w:tc>
        <w:tc>
          <w:tcPr>
            <w:tcW w:w="1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11BBF8" w14:textId="77777777" w:rsidR="00180761" w:rsidRPr="008A40BC" w:rsidRDefault="00180761" w:rsidP="00180761">
            <w:pPr>
              <w:jc w:val="center"/>
              <w:rPr>
                <w:sz w:val="18"/>
                <w:szCs w:val="18"/>
              </w:rPr>
            </w:pPr>
            <w:r w:rsidRPr="008A40BC">
              <w:rPr>
                <w:sz w:val="18"/>
                <w:szCs w:val="18"/>
              </w:rPr>
              <w:t>Male, Female = Total</w:t>
            </w:r>
          </w:p>
          <w:p w14:paraId="39055C3F" w14:textId="77777777" w:rsidR="008466BB" w:rsidRPr="008A40BC" w:rsidRDefault="008466BB" w:rsidP="00690EC8">
            <w:pPr>
              <w:jc w:val="center"/>
              <w:rPr>
                <w:b/>
                <w:color w:val="000000"/>
                <w:sz w:val="18"/>
                <w:szCs w:val="18"/>
              </w:rPr>
            </w:pPr>
          </w:p>
        </w:tc>
      </w:tr>
      <w:tr w:rsidR="002A1A66" w:rsidRPr="008A40BC" w14:paraId="5A4C443D" w14:textId="65EE5F0D" w:rsidTr="52F61980">
        <w:trPr>
          <w:cantSplit/>
          <w:trHeight w:val="300"/>
          <w:jc w:val="center"/>
        </w:trPr>
        <w:tc>
          <w:tcPr>
            <w:tcW w:w="855" w:type="dxa"/>
            <w:vMerge w:val="restart"/>
            <w:tcBorders>
              <w:top w:val="single" w:sz="4" w:space="0" w:color="auto"/>
              <w:left w:val="single" w:sz="4" w:space="0" w:color="auto"/>
              <w:right w:val="single" w:sz="4" w:space="0" w:color="auto"/>
            </w:tcBorders>
            <w:shd w:val="clear" w:color="auto" w:fill="auto"/>
            <w:vAlign w:val="center"/>
            <w:hideMark/>
          </w:tcPr>
          <w:p w14:paraId="7721EA74" w14:textId="77777777" w:rsidR="00180761" w:rsidRPr="008A40BC" w:rsidRDefault="00180761" w:rsidP="03BFB859">
            <w:pPr>
              <w:jc w:val="both"/>
              <w:rPr>
                <w:color w:val="000000" w:themeColor="text1"/>
                <w:sz w:val="21"/>
                <w:szCs w:val="21"/>
              </w:rPr>
            </w:pPr>
            <w:r w:rsidRPr="008A40BC">
              <w:rPr>
                <w:color w:val="000000" w:themeColor="text1"/>
                <w:sz w:val="21"/>
                <w:szCs w:val="21"/>
              </w:rPr>
              <w:t>MGD 2.0</w:t>
            </w:r>
          </w:p>
        </w:tc>
        <w:tc>
          <w:tcPr>
            <w:tcW w:w="1755" w:type="dxa"/>
            <w:vMerge w:val="restart"/>
            <w:tcBorders>
              <w:top w:val="single" w:sz="4" w:space="0" w:color="auto"/>
              <w:left w:val="single" w:sz="4" w:space="0" w:color="auto"/>
              <w:right w:val="single" w:sz="4" w:space="0" w:color="auto"/>
            </w:tcBorders>
            <w:shd w:val="clear" w:color="auto" w:fill="auto"/>
            <w:vAlign w:val="center"/>
            <w:hideMark/>
          </w:tcPr>
          <w:p w14:paraId="6B2C5A26" w14:textId="77777777" w:rsidR="00180761" w:rsidRPr="008A40BC" w:rsidRDefault="00180761" w:rsidP="00690EC8">
            <w:pPr>
              <w:rPr>
                <w:rFonts w:eastAsia="Calibri,Times New Roman"/>
                <w:color w:val="000000" w:themeColor="text1"/>
                <w:sz w:val="21"/>
                <w:szCs w:val="21"/>
              </w:rPr>
            </w:pPr>
            <w:r w:rsidRPr="008A40BC">
              <w:rPr>
                <w:rFonts w:eastAsia="Calibri,Times New Roman"/>
                <w:color w:val="000000" w:themeColor="text1"/>
                <w:sz w:val="21"/>
                <w:szCs w:val="21"/>
              </w:rPr>
              <w:t>Number of individuals who demonstrate use of new safe food preparation and storage practices as a result of USDA assistance</w:t>
            </w:r>
          </w:p>
        </w:tc>
        <w:tc>
          <w:tcPr>
            <w:tcW w:w="673" w:type="dxa"/>
            <w:vMerge w:val="restart"/>
            <w:tcBorders>
              <w:top w:val="single" w:sz="4" w:space="0" w:color="auto"/>
              <w:left w:val="single" w:sz="4" w:space="0" w:color="auto"/>
              <w:right w:val="single" w:sz="4" w:space="0" w:color="auto"/>
            </w:tcBorders>
            <w:shd w:val="clear" w:color="auto" w:fill="auto"/>
            <w:vAlign w:val="center"/>
            <w:hideMark/>
          </w:tcPr>
          <w:p w14:paraId="1F8B674E" w14:textId="77777777" w:rsidR="00180761" w:rsidRPr="008A40BC" w:rsidRDefault="00180761" w:rsidP="00690EC8">
            <w:pPr>
              <w:jc w:val="both"/>
              <w:rPr>
                <w:rFonts w:eastAsia="Calibri,Times New Roman"/>
                <w:color w:val="000000" w:themeColor="text1"/>
                <w:sz w:val="21"/>
                <w:szCs w:val="21"/>
              </w:rPr>
            </w:pPr>
            <w:r w:rsidRPr="008A40BC">
              <w:rPr>
                <w:rFonts w:eastAsia="Calibri,Times New Roman"/>
                <w:color w:val="000000" w:themeColor="text1"/>
                <w:sz w:val="21"/>
                <w:szCs w:val="21"/>
              </w:rPr>
              <w:t>Standard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6ECC8" w14:textId="77777777" w:rsidR="00180761" w:rsidRPr="008A40BC" w:rsidRDefault="00180761" w:rsidP="004A31CD">
            <w:pPr>
              <w:jc w:val="center"/>
              <w:rPr>
                <w:rFonts w:eastAsia="Calibri,Times New Roman"/>
                <w:color w:val="000000" w:themeColor="text1"/>
                <w:sz w:val="21"/>
                <w:szCs w:val="21"/>
              </w:rPr>
            </w:pPr>
            <w:r w:rsidRPr="008A40BC">
              <w:rPr>
                <w:rFonts w:eastAsia="Calibri,Times New Roman"/>
                <w:color w:val="000000" w:themeColor="text1"/>
                <w:sz w:val="21"/>
                <w:szCs w:val="21"/>
              </w:rPr>
              <w:t>0</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69F82" w14:textId="77777777" w:rsidR="00180761" w:rsidRPr="008A40BC" w:rsidRDefault="00180761" w:rsidP="00690EC8">
            <w:pPr>
              <w:jc w:val="both"/>
              <w:rPr>
                <w:color w:val="000000"/>
                <w:sz w:val="21"/>
                <w:szCs w:val="21"/>
              </w:rPr>
            </w:pPr>
            <w:r w:rsidRPr="008A40BC">
              <w:rPr>
                <w:color w:val="000000"/>
                <w:sz w:val="21"/>
                <w:szCs w:val="21"/>
              </w:rPr>
              <w:t>Legacy schools</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F11F273" w14:textId="304DEA25" w:rsidR="00180761" w:rsidRPr="008A40BC" w:rsidRDefault="532C5716" w:rsidP="00690EC8">
            <w:pPr>
              <w:jc w:val="center"/>
              <w:rPr>
                <w:color w:val="000000"/>
                <w:sz w:val="21"/>
                <w:szCs w:val="21"/>
              </w:rPr>
            </w:pPr>
            <w:r w:rsidRPr="008A40BC">
              <w:rPr>
                <w:color w:val="000000" w:themeColor="text1"/>
                <w:sz w:val="21"/>
                <w:szCs w:val="21"/>
              </w:rPr>
              <w:t>0</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4E8F16C5" w14:textId="381C4DCE" w:rsidR="00180761" w:rsidRPr="008A40BC" w:rsidRDefault="3A7907D6" w:rsidP="00690EC8">
            <w:pPr>
              <w:jc w:val="center"/>
              <w:rPr>
                <w:color w:val="000000"/>
                <w:sz w:val="21"/>
                <w:szCs w:val="21"/>
              </w:rPr>
            </w:pPr>
            <w:r w:rsidRPr="008A40BC">
              <w:rPr>
                <w:color w:val="000000" w:themeColor="text1"/>
                <w:sz w:val="21"/>
                <w:szCs w:val="21"/>
              </w:rPr>
              <w:t>0</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62695A1B" w14:textId="30E1B2CD" w:rsidR="00180761" w:rsidRPr="008A40BC" w:rsidRDefault="0018299F" w:rsidP="00690EC8">
            <w:pPr>
              <w:jc w:val="center"/>
              <w:rPr>
                <w:color w:val="000000"/>
                <w:sz w:val="21"/>
                <w:szCs w:val="21"/>
              </w:rPr>
            </w:pPr>
            <w:r w:rsidRPr="008A40BC">
              <w:rPr>
                <w:color w:val="000000" w:themeColor="text1"/>
                <w:sz w:val="21"/>
                <w:szCs w:val="21"/>
              </w:rPr>
              <w:t>375</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7EB2B624" w14:textId="7E383ADA" w:rsidR="00180761" w:rsidRPr="008A40BC" w:rsidRDefault="00180761" w:rsidP="00690EC8">
            <w:pPr>
              <w:jc w:val="center"/>
            </w:pPr>
            <w:r w:rsidRPr="008A40BC">
              <w:rPr>
                <w:color w:val="000000" w:themeColor="text1"/>
                <w:sz w:val="21"/>
                <w:szCs w:val="21"/>
              </w:rPr>
              <w:t>375</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29027858" w14:textId="4E36C710" w:rsidR="00180761" w:rsidRPr="008A40BC" w:rsidRDefault="00180761" w:rsidP="00690EC8">
            <w:pPr>
              <w:jc w:val="center"/>
            </w:pPr>
            <w:r w:rsidRPr="008A40BC">
              <w:rPr>
                <w:color w:val="000000" w:themeColor="text1"/>
                <w:sz w:val="21"/>
                <w:szCs w:val="21"/>
              </w:rPr>
              <w:t>375</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5ECF85C8" w14:textId="267F930C" w:rsidR="00180761" w:rsidRPr="00032B66" w:rsidRDefault="00180761" w:rsidP="00690EC8">
            <w:pPr>
              <w:jc w:val="center"/>
              <w:rPr>
                <w:b/>
              </w:rPr>
            </w:pPr>
            <w:r w:rsidRPr="00032B66">
              <w:rPr>
                <w:b/>
                <w:color w:val="000000" w:themeColor="text1"/>
                <w:sz w:val="21"/>
                <w:szCs w:val="21"/>
              </w:rPr>
              <w:t>375</w:t>
            </w:r>
          </w:p>
        </w:tc>
        <w:tc>
          <w:tcPr>
            <w:tcW w:w="1261"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03EB057F" w14:textId="77777777" w:rsidR="00180761" w:rsidRPr="008A40BC" w:rsidRDefault="00180761" w:rsidP="00180761">
            <w:pPr>
              <w:jc w:val="center"/>
              <w:rPr>
                <w:sz w:val="18"/>
                <w:szCs w:val="18"/>
              </w:rPr>
            </w:pPr>
            <w:r w:rsidRPr="008A40BC">
              <w:rPr>
                <w:sz w:val="18"/>
                <w:szCs w:val="18"/>
              </w:rPr>
              <w:t>Legacy,</w:t>
            </w:r>
          </w:p>
          <w:p w14:paraId="6A3E8784" w14:textId="77777777" w:rsidR="00180761" w:rsidRPr="008A40BC" w:rsidRDefault="00180761" w:rsidP="00180761">
            <w:pPr>
              <w:jc w:val="center"/>
              <w:rPr>
                <w:sz w:val="18"/>
                <w:szCs w:val="18"/>
              </w:rPr>
            </w:pPr>
            <w:r w:rsidRPr="008A40BC">
              <w:rPr>
                <w:sz w:val="18"/>
                <w:szCs w:val="18"/>
              </w:rPr>
              <w:t xml:space="preserve">New </w:t>
            </w:r>
          </w:p>
          <w:p w14:paraId="7BE1BD7F" w14:textId="77777777" w:rsidR="00180761" w:rsidRPr="008A40BC" w:rsidRDefault="00180761" w:rsidP="00180761">
            <w:pPr>
              <w:jc w:val="center"/>
              <w:rPr>
                <w:sz w:val="18"/>
                <w:szCs w:val="18"/>
              </w:rPr>
            </w:pPr>
            <w:r w:rsidRPr="008A40BC">
              <w:rPr>
                <w:sz w:val="18"/>
                <w:szCs w:val="18"/>
              </w:rPr>
              <w:t xml:space="preserve">= Total </w:t>
            </w:r>
          </w:p>
          <w:p w14:paraId="470D327B" w14:textId="77777777" w:rsidR="00180761" w:rsidRPr="008A40BC" w:rsidRDefault="00180761" w:rsidP="00690EC8">
            <w:pPr>
              <w:jc w:val="center"/>
              <w:rPr>
                <w:b/>
                <w:bCs/>
                <w:color w:val="000000" w:themeColor="text1"/>
                <w:sz w:val="18"/>
                <w:szCs w:val="18"/>
              </w:rPr>
            </w:pPr>
          </w:p>
          <w:p w14:paraId="6DD40F6A" w14:textId="77777777" w:rsidR="00180761" w:rsidRPr="008A40BC" w:rsidRDefault="00180761" w:rsidP="00180761">
            <w:pPr>
              <w:jc w:val="center"/>
              <w:rPr>
                <w:sz w:val="18"/>
                <w:szCs w:val="18"/>
              </w:rPr>
            </w:pPr>
            <w:r w:rsidRPr="008A40BC">
              <w:rPr>
                <w:sz w:val="18"/>
                <w:szCs w:val="18"/>
              </w:rPr>
              <w:t>Male, Female = Total</w:t>
            </w:r>
          </w:p>
          <w:p w14:paraId="00198370" w14:textId="77777777" w:rsidR="00180761" w:rsidRPr="008A40BC" w:rsidRDefault="00180761" w:rsidP="00690EC8">
            <w:pPr>
              <w:jc w:val="center"/>
              <w:rPr>
                <w:b/>
                <w:bCs/>
                <w:color w:val="000000" w:themeColor="text1"/>
                <w:sz w:val="18"/>
                <w:szCs w:val="18"/>
              </w:rPr>
            </w:pPr>
          </w:p>
          <w:p w14:paraId="04C170AF" w14:textId="6805F176" w:rsidR="00180761" w:rsidRPr="008A40BC" w:rsidRDefault="00180761" w:rsidP="00690EC8">
            <w:pPr>
              <w:jc w:val="center"/>
              <w:rPr>
                <w:b/>
                <w:bCs/>
                <w:color w:val="000000" w:themeColor="text1"/>
                <w:sz w:val="18"/>
                <w:szCs w:val="18"/>
              </w:rPr>
            </w:pPr>
          </w:p>
        </w:tc>
      </w:tr>
      <w:tr w:rsidR="00180761" w:rsidRPr="008A40BC" w14:paraId="67083C13" w14:textId="798EC308" w:rsidTr="52F61980">
        <w:trPr>
          <w:cantSplit/>
          <w:trHeight w:val="300"/>
          <w:jc w:val="center"/>
        </w:trPr>
        <w:tc>
          <w:tcPr>
            <w:tcW w:w="855" w:type="dxa"/>
            <w:vMerge/>
            <w:vAlign w:val="center"/>
          </w:tcPr>
          <w:p w14:paraId="3AE2B84B" w14:textId="77777777" w:rsidR="00180761" w:rsidRPr="008A40BC" w:rsidRDefault="00180761" w:rsidP="00690EC8">
            <w:pPr>
              <w:jc w:val="both"/>
              <w:rPr>
                <w:color w:val="000000" w:themeColor="text1"/>
                <w:sz w:val="21"/>
                <w:szCs w:val="21"/>
              </w:rPr>
            </w:pPr>
          </w:p>
        </w:tc>
        <w:tc>
          <w:tcPr>
            <w:tcW w:w="1755" w:type="dxa"/>
            <w:vMerge/>
            <w:vAlign w:val="center"/>
          </w:tcPr>
          <w:p w14:paraId="26C4F0CF" w14:textId="77777777" w:rsidR="00180761" w:rsidRPr="008A40BC" w:rsidRDefault="00180761" w:rsidP="00690EC8">
            <w:pPr>
              <w:rPr>
                <w:rFonts w:eastAsia="Calibri,Times New Roman"/>
                <w:color w:val="000000" w:themeColor="text1"/>
                <w:sz w:val="21"/>
                <w:szCs w:val="21"/>
              </w:rPr>
            </w:pPr>
          </w:p>
        </w:tc>
        <w:tc>
          <w:tcPr>
            <w:tcW w:w="673" w:type="dxa"/>
            <w:vMerge/>
            <w:vAlign w:val="center"/>
          </w:tcPr>
          <w:p w14:paraId="6C570DB0" w14:textId="77777777" w:rsidR="00180761" w:rsidRPr="008A40BC" w:rsidRDefault="00180761" w:rsidP="00690EC8">
            <w:pPr>
              <w:jc w:val="both"/>
              <w:rPr>
                <w:rFonts w:eastAsia="Calibri,Times New Roman"/>
                <w:color w:val="000000" w:themeColor="text1"/>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B506A1" w14:textId="77777777" w:rsidR="00180761" w:rsidRPr="008A40BC" w:rsidRDefault="00180761" w:rsidP="004A31CD">
            <w:pPr>
              <w:jc w:val="center"/>
              <w:rPr>
                <w:rFonts w:eastAsia="Calibri,Times New Roman"/>
                <w:color w:val="000000" w:themeColor="text1"/>
                <w:sz w:val="21"/>
                <w:szCs w:val="21"/>
              </w:rPr>
            </w:pPr>
            <w:r w:rsidRPr="008A40BC">
              <w:rPr>
                <w:rFonts w:eastAsia="Calibri,Times New Roman"/>
                <w:color w:val="000000" w:themeColor="text1"/>
                <w:sz w:val="21"/>
                <w:szCs w:val="21"/>
              </w:rPr>
              <w:t>0</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14:paraId="55CC4BB1" w14:textId="77777777" w:rsidR="00180761" w:rsidRPr="008A40BC" w:rsidRDefault="00180761" w:rsidP="00690EC8">
            <w:pPr>
              <w:jc w:val="both"/>
              <w:rPr>
                <w:color w:val="000000"/>
                <w:sz w:val="21"/>
                <w:szCs w:val="21"/>
              </w:rPr>
            </w:pPr>
            <w:r w:rsidRPr="008A40BC">
              <w:rPr>
                <w:color w:val="000000"/>
                <w:sz w:val="21"/>
                <w:szCs w:val="21"/>
              </w:rPr>
              <w:t>New schools</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980B326" w14:textId="77777777" w:rsidR="00180761" w:rsidRPr="008A40BC" w:rsidRDefault="00180761" w:rsidP="00690EC8">
            <w:pPr>
              <w:jc w:val="center"/>
              <w:rPr>
                <w:color w:val="000000"/>
                <w:sz w:val="21"/>
                <w:szCs w:val="21"/>
              </w:rPr>
            </w:pPr>
            <w:r w:rsidRPr="008A40BC">
              <w:rPr>
                <w:color w:val="000000"/>
                <w:sz w:val="21"/>
                <w:szCs w:val="21"/>
              </w:rPr>
              <w:t>0</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79657737" w14:textId="0738EBDC" w:rsidR="00180761" w:rsidRPr="008A40BC" w:rsidRDefault="00180761" w:rsidP="00690EC8">
            <w:pPr>
              <w:jc w:val="center"/>
              <w:rPr>
                <w:color w:val="000000" w:themeColor="text1"/>
                <w:sz w:val="21"/>
                <w:szCs w:val="21"/>
              </w:rPr>
            </w:pPr>
            <w:r w:rsidRPr="008A40BC">
              <w:rPr>
                <w:color w:val="000000" w:themeColor="text1"/>
                <w:sz w:val="21"/>
                <w:szCs w:val="21"/>
              </w:rPr>
              <w:t>200</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449B84F2" w14:textId="2DBD08C0" w:rsidR="00180761" w:rsidRPr="008A40BC" w:rsidRDefault="00180761" w:rsidP="00690EC8">
            <w:pPr>
              <w:jc w:val="center"/>
            </w:pPr>
            <w:r w:rsidRPr="008A40BC">
              <w:rPr>
                <w:color w:val="000000" w:themeColor="text1"/>
                <w:sz w:val="21"/>
                <w:szCs w:val="21"/>
              </w:rPr>
              <w:t>200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1D481D72" w14:textId="48057F92" w:rsidR="00180761" w:rsidRPr="008A40BC" w:rsidRDefault="00180761" w:rsidP="00690EC8">
            <w:pPr>
              <w:jc w:val="center"/>
              <w:rPr>
                <w:color w:val="000000"/>
                <w:sz w:val="21"/>
                <w:szCs w:val="21"/>
              </w:rPr>
            </w:pPr>
            <w:r w:rsidRPr="008A40BC">
              <w:rPr>
                <w:color w:val="000000" w:themeColor="text1"/>
                <w:sz w:val="21"/>
                <w:szCs w:val="21"/>
              </w:rPr>
              <w:t>200</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729E569C" w14:textId="15FBEB5E" w:rsidR="00180761" w:rsidRPr="008A40BC" w:rsidRDefault="00180761" w:rsidP="00690EC8">
            <w:pPr>
              <w:jc w:val="center"/>
              <w:rPr>
                <w:color w:val="000000"/>
                <w:sz w:val="21"/>
                <w:szCs w:val="21"/>
              </w:rPr>
            </w:pPr>
            <w:r w:rsidRPr="008A40BC">
              <w:rPr>
                <w:color w:val="000000" w:themeColor="text1"/>
                <w:sz w:val="21"/>
                <w:szCs w:val="21"/>
              </w:rPr>
              <w:t>200</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3F6D815A" w14:textId="7C813B21" w:rsidR="00180761" w:rsidRPr="00032B66" w:rsidRDefault="00180761" w:rsidP="00690EC8">
            <w:pPr>
              <w:jc w:val="center"/>
              <w:rPr>
                <w:b/>
              </w:rPr>
            </w:pPr>
            <w:r w:rsidRPr="00032B66">
              <w:rPr>
                <w:b/>
                <w:color w:val="000000" w:themeColor="text1"/>
                <w:sz w:val="21"/>
                <w:szCs w:val="21"/>
              </w:rPr>
              <w:t>200</w:t>
            </w:r>
          </w:p>
        </w:tc>
        <w:tc>
          <w:tcPr>
            <w:tcW w:w="1261" w:type="dxa"/>
            <w:vMerge/>
            <w:vAlign w:val="center"/>
          </w:tcPr>
          <w:p w14:paraId="74DD0C5A" w14:textId="77777777" w:rsidR="00180761" w:rsidRPr="008A40BC" w:rsidRDefault="00180761" w:rsidP="00690EC8">
            <w:pPr>
              <w:jc w:val="center"/>
              <w:rPr>
                <w:b/>
                <w:bCs/>
                <w:color w:val="000000" w:themeColor="text1"/>
                <w:sz w:val="18"/>
                <w:szCs w:val="18"/>
              </w:rPr>
            </w:pPr>
          </w:p>
        </w:tc>
      </w:tr>
      <w:tr w:rsidR="002A1A66" w:rsidRPr="008A40BC" w14:paraId="1A91C4CC" w14:textId="44B2FDFE" w:rsidTr="52F61980">
        <w:trPr>
          <w:cantSplit/>
          <w:trHeight w:val="300"/>
          <w:jc w:val="center"/>
        </w:trPr>
        <w:tc>
          <w:tcPr>
            <w:tcW w:w="855" w:type="dxa"/>
            <w:vMerge/>
            <w:vAlign w:val="center"/>
          </w:tcPr>
          <w:p w14:paraId="71EFAFE8" w14:textId="77777777" w:rsidR="00180761" w:rsidRPr="008A40BC" w:rsidRDefault="00180761" w:rsidP="00690EC8">
            <w:pPr>
              <w:jc w:val="both"/>
              <w:rPr>
                <w:sz w:val="21"/>
                <w:szCs w:val="21"/>
              </w:rPr>
            </w:pPr>
          </w:p>
        </w:tc>
        <w:tc>
          <w:tcPr>
            <w:tcW w:w="1755" w:type="dxa"/>
            <w:vMerge/>
            <w:vAlign w:val="center"/>
          </w:tcPr>
          <w:p w14:paraId="133C4C79" w14:textId="77777777" w:rsidR="00180761" w:rsidRPr="008A40BC" w:rsidRDefault="00180761" w:rsidP="00690EC8">
            <w:pPr>
              <w:rPr>
                <w:rFonts w:eastAsia="Calibri,Times New Roman"/>
                <w:sz w:val="21"/>
                <w:szCs w:val="21"/>
              </w:rPr>
            </w:pPr>
          </w:p>
        </w:tc>
        <w:tc>
          <w:tcPr>
            <w:tcW w:w="673" w:type="dxa"/>
            <w:vMerge/>
            <w:vAlign w:val="center"/>
          </w:tcPr>
          <w:p w14:paraId="0B4E74BC" w14:textId="77777777" w:rsidR="00180761" w:rsidRPr="008A40BC" w:rsidRDefault="00180761" w:rsidP="00690EC8">
            <w:pPr>
              <w:jc w:val="both"/>
              <w:rPr>
                <w:rFonts w:eastAsia="Calibri,Times New Roman"/>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BE0FB4E" w14:textId="75F2C8E4" w:rsidR="00180761" w:rsidRPr="008A40BC" w:rsidRDefault="00180761" w:rsidP="004A31CD">
            <w:pPr>
              <w:jc w:val="center"/>
              <w:rPr>
                <w:rFonts w:eastAsia="Calibri,Times New Roman"/>
                <w:sz w:val="21"/>
                <w:szCs w:val="21"/>
              </w:rPr>
            </w:pPr>
            <w:r w:rsidRPr="008A40BC">
              <w:rPr>
                <w:rFonts w:eastAsia="Calibri,Times New Roman"/>
                <w:sz w:val="21"/>
                <w:szCs w:val="21"/>
              </w:rPr>
              <w:t>0</w:t>
            </w:r>
          </w:p>
        </w:tc>
        <w:tc>
          <w:tcPr>
            <w:tcW w:w="1662"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115C337" w14:textId="5A30E0F9" w:rsidR="00180761" w:rsidRPr="008A40BC" w:rsidRDefault="00180761" w:rsidP="00690EC8">
            <w:pPr>
              <w:jc w:val="both"/>
              <w:rPr>
                <w:sz w:val="21"/>
                <w:szCs w:val="21"/>
              </w:rPr>
            </w:pPr>
            <w:r w:rsidRPr="008A40BC">
              <w:rPr>
                <w:sz w:val="21"/>
                <w:szCs w:val="21"/>
              </w:rPr>
              <w:t>Total</w:t>
            </w:r>
          </w:p>
        </w:tc>
        <w:tc>
          <w:tcPr>
            <w:tcW w:w="718"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AEEF3B1" w14:textId="3CCF9CB3" w:rsidR="00180761" w:rsidRPr="008A40BC" w:rsidRDefault="00180761" w:rsidP="00690EC8">
            <w:pPr>
              <w:jc w:val="center"/>
              <w:rPr>
                <w:sz w:val="21"/>
                <w:szCs w:val="21"/>
              </w:rPr>
            </w:pPr>
            <w:r w:rsidRPr="008A40BC">
              <w:rPr>
                <w:sz w:val="21"/>
                <w:szCs w:val="21"/>
              </w:rPr>
              <w:t>0</w:t>
            </w:r>
          </w:p>
        </w:tc>
        <w:tc>
          <w:tcPr>
            <w:tcW w:w="90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C07978E" w14:textId="6789338F" w:rsidR="00180761" w:rsidRPr="008A40BC" w:rsidRDefault="00180761" w:rsidP="00690EC8">
            <w:pPr>
              <w:jc w:val="center"/>
              <w:rPr>
                <w:sz w:val="21"/>
                <w:szCs w:val="21"/>
              </w:rPr>
            </w:pPr>
            <w:r w:rsidRPr="008A40BC">
              <w:rPr>
                <w:sz w:val="21"/>
                <w:szCs w:val="21"/>
              </w:rPr>
              <w:t>200</w:t>
            </w:r>
          </w:p>
        </w:tc>
        <w:tc>
          <w:tcPr>
            <w:tcW w:w="80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A4DFCA7" w14:textId="5D952994" w:rsidR="00180761" w:rsidRPr="008A40BC" w:rsidRDefault="0018299F" w:rsidP="00690EC8">
            <w:pPr>
              <w:jc w:val="center"/>
              <w:rPr>
                <w:sz w:val="21"/>
                <w:szCs w:val="21"/>
              </w:rPr>
            </w:pPr>
            <w:r w:rsidRPr="008A40BC">
              <w:rPr>
                <w:sz w:val="21"/>
                <w:szCs w:val="21"/>
              </w:rPr>
              <w:t>575</w:t>
            </w:r>
          </w:p>
        </w:tc>
        <w:tc>
          <w:tcPr>
            <w:tcW w:w="84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CE252E3" w14:textId="16AA8677" w:rsidR="00180761" w:rsidRPr="008A40BC" w:rsidRDefault="00180761" w:rsidP="00690EC8">
            <w:pPr>
              <w:jc w:val="center"/>
              <w:rPr>
                <w:sz w:val="21"/>
                <w:szCs w:val="21"/>
              </w:rPr>
            </w:pPr>
            <w:r w:rsidRPr="008A40BC">
              <w:rPr>
                <w:sz w:val="21"/>
                <w:szCs w:val="21"/>
              </w:rPr>
              <w:t>575</w:t>
            </w:r>
          </w:p>
        </w:tc>
        <w:tc>
          <w:tcPr>
            <w:tcW w:w="888"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1927520" w14:textId="22C5F5CF" w:rsidR="00180761" w:rsidRPr="008A40BC" w:rsidRDefault="00180761" w:rsidP="00690EC8">
            <w:pPr>
              <w:jc w:val="center"/>
              <w:rPr>
                <w:sz w:val="21"/>
                <w:szCs w:val="21"/>
              </w:rPr>
            </w:pPr>
            <w:r w:rsidRPr="008A40BC">
              <w:rPr>
                <w:sz w:val="21"/>
                <w:szCs w:val="21"/>
              </w:rPr>
              <w:t>575</w:t>
            </w:r>
          </w:p>
        </w:tc>
        <w:tc>
          <w:tcPr>
            <w:tcW w:w="1332"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AA44256" w14:textId="54993FE4" w:rsidR="00180761" w:rsidRPr="00032B66" w:rsidRDefault="00180761" w:rsidP="00690EC8">
            <w:pPr>
              <w:jc w:val="center"/>
              <w:rPr>
                <w:b/>
                <w:sz w:val="21"/>
                <w:szCs w:val="21"/>
              </w:rPr>
            </w:pPr>
            <w:r w:rsidRPr="00032B66">
              <w:rPr>
                <w:b/>
                <w:sz w:val="21"/>
                <w:szCs w:val="21"/>
              </w:rPr>
              <w:t>575</w:t>
            </w:r>
          </w:p>
        </w:tc>
        <w:tc>
          <w:tcPr>
            <w:tcW w:w="1261" w:type="dxa"/>
            <w:vMerge/>
            <w:vAlign w:val="center"/>
          </w:tcPr>
          <w:p w14:paraId="21C6CAB9" w14:textId="77777777" w:rsidR="00180761" w:rsidRPr="008A40BC" w:rsidRDefault="00180761" w:rsidP="00690EC8">
            <w:pPr>
              <w:jc w:val="center"/>
              <w:rPr>
                <w:b/>
                <w:sz w:val="18"/>
                <w:szCs w:val="18"/>
              </w:rPr>
            </w:pPr>
          </w:p>
        </w:tc>
      </w:tr>
      <w:tr w:rsidR="00C26E7E" w:rsidRPr="008A40BC" w14:paraId="088C8879" w14:textId="3F81EC75" w:rsidTr="52F61980">
        <w:trPr>
          <w:cantSplit/>
          <w:trHeight w:val="300"/>
          <w:jc w:val="center"/>
        </w:trPr>
        <w:tc>
          <w:tcPr>
            <w:tcW w:w="855" w:type="dxa"/>
            <w:vMerge w:val="restart"/>
            <w:tcBorders>
              <w:left w:val="single" w:sz="4" w:space="0" w:color="auto"/>
              <w:right w:val="single" w:sz="4" w:space="0" w:color="auto"/>
            </w:tcBorders>
            <w:shd w:val="clear" w:color="auto" w:fill="auto"/>
            <w:vAlign w:val="center"/>
          </w:tcPr>
          <w:p w14:paraId="41F591B3" w14:textId="77777777" w:rsidR="00180761" w:rsidRPr="008A40BC" w:rsidRDefault="00180761" w:rsidP="03BFB859">
            <w:pPr>
              <w:jc w:val="both"/>
              <w:rPr>
                <w:sz w:val="21"/>
                <w:szCs w:val="21"/>
              </w:rPr>
            </w:pPr>
            <w:r w:rsidRPr="008A40BC">
              <w:rPr>
                <w:sz w:val="21"/>
                <w:szCs w:val="21"/>
              </w:rPr>
              <w:t>MGD 2.1</w:t>
            </w:r>
          </w:p>
        </w:tc>
        <w:tc>
          <w:tcPr>
            <w:tcW w:w="1755" w:type="dxa"/>
            <w:vMerge w:val="restart"/>
            <w:tcBorders>
              <w:left w:val="single" w:sz="4" w:space="0" w:color="auto"/>
              <w:right w:val="single" w:sz="4" w:space="0" w:color="auto"/>
            </w:tcBorders>
            <w:shd w:val="clear" w:color="auto" w:fill="auto"/>
            <w:vAlign w:val="center"/>
          </w:tcPr>
          <w:p w14:paraId="04E34FFB" w14:textId="77777777" w:rsidR="00180761" w:rsidRPr="008A40BC" w:rsidRDefault="00180761" w:rsidP="00690EC8">
            <w:pPr>
              <w:rPr>
                <w:rFonts w:eastAsia="Calibri,Times New Roman"/>
                <w:sz w:val="21"/>
                <w:szCs w:val="21"/>
              </w:rPr>
            </w:pPr>
            <w:r w:rsidRPr="008A40BC">
              <w:rPr>
                <w:rFonts w:eastAsia="Calibri,Times New Roman"/>
                <w:sz w:val="21"/>
                <w:szCs w:val="21"/>
              </w:rPr>
              <w:t>Percentage of beneficiaries who can demonstrate knowledge of effective health and hygiene practices as a result of USDA assistance</w:t>
            </w:r>
          </w:p>
        </w:tc>
        <w:tc>
          <w:tcPr>
            <w:tcW w:w="673" w:type="dxa"/>
            <w:vMerge w:val="restart"/>
            <w:tcBorders>
              <w:left w:val="single" w:sz="4" w:space="0" w:color="auto"/>
              <w:right w:val="single" w:sz="4" w:space="0" w:color="auto"/>
            </w:tcBorders>
            <w:shd w:val="clear" w:color="auto" w:fill="auto"/>
            <w:vAlign w:val="center"/>
          </w:tcPr>
          <w:p w14:paraId="1F7FFC65" w14:textId="77777777" w:rsidR="00180761" w:rsidRPr="008A40BC" w:rsidRDefault="00180761" w:rsidP="00690EC8">
            <w:pPr>
              <w:jc w:val="both"/>
              <w:rPr>
                <w:rFonts w:eastAsia="Calibri,Times New Roman"/>
                <w:sz w:val="21"/>
                <w:szCs w:val="21"/>
              </w:rPr>
            </w:pPr>
            <w:r w:rsidRPr="008A40BC">
              <w:rPr>
                <w:rFonts w:eastAsia="Calibri,Times New Roman"/>
                <w:sz w:val="21"/>
                <w:szCs w:val="21"/>
              </w:rPr>
              <w:t>Custom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02689D" w14:textId="04C653DB" w:rsidR="00180761" w:rsidRPr="008A40BC" w:rsidRDefault="00180761" w:rsidP="004A31CD">
            <w:pPr>
              <w:jc w:val="center"/>
              <w:rPr>
                <w:rFonts w:eastAsia="Calibri,Times New Roman"/>
                <w:sz w:val="21"/>
                <w:szCs w:val="21"/>
              </w:rPr>
            </w:pPr>
            <w:r w:rsidRPr="008A40BC">
              <w:rPr>
                <w:rFonts w:eastAsia="Calibri,Times New Roman"/>
                <w:sz w:val="21"/>
                <w:szCs w:val="21"/>
              </w:rPr>
              <w:t>65%</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14:paraId="5374122C" w14:textId="77777777" w:rsidR="00180761" w:rsidRPr="008A40BC" w:rsidRDefault="00180761" w:rsidP="00690EC8">
            <w:pPr>
              <w:jc w:val="both"/>
              <w:rPr>
                <w:sz w:val="21"/>
                <w:szCs w:val="21"/>
              </w:rPr>
            </w:pPr>
            <w:r w:rsidRPr="008A40BC">
              <w:rPr>
                <w:sz w:val="21"/>
                <w:szCs w:val="21"/>
              </w:rPr>
              <w:t>Legacy schools</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6E9F23C" w14:textId="3E68FB11" w:rsidR="00180761" w:rsidRPr="008A40BC" w:rsidRDefault="215844DD" w:rsidP="00690EC8">
            <w:pPr>
              <w:jc w:val="center"/>
              <w:rPr>
                <w:sz w:val="21"/>
                <w:szCs w:val="21"/>
              </w:rPr>
            </w:pPr>
            <w:r w:rsidRPr="008A40BC">
              <w:rPr>
                <w:sz w:val="21"/>
                <w:szCs w:val="21"/>
              </w:rPr>
              <w:t>65%</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77FEAFE0" w14:textId="5C748F05" w:rsidR="00180761" w:rsidRPr="008A40BC" w:rsidRDefault="1C6C3755">
            <w:pPr>
              <w:jc w:val="center"/>
              <w:rPr>
                <w:sz w:val="21"/>
                <w:szCs w:val="21"/>
              </w:rPr>
            </w:pPr>
            <w:r w:rsidRPr="008A40BC">
              <w:rPr>
                <w:sz w:val="21"/>
                <w:szCs w:val="21"/>
              </w:rPr>
              <w:t>65%</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00AE1A8B" w14:textId="7E9F9678" w:rsidR="00180761" w:rsidRPr="008A40BC" w:rsidRDefault="0041605A" w:rsidP="00690EC8">
            <w:pPr>
              <w:jc w:val="center"/>
              <w:rPr>
                <w:sz w:val="21"/>
                <w:szCs w:val="21"/>
              </w:rPr>
            </w:pPr>
            <w:r w:rsidRPr="008A40BC">
              <w:rPr>
                <w:sz w:val="21"/>
                <w:szCs w:val="21"/>
              </w:rPr>
              <w:t>65%</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323CE4D8" w14:textId="77777777" w:rsidR="00180761" w:rsidRPr="008A40BC" w:rsidRDefault="00180761" w:rsidP="00690EC8">
            <w:pPr>
              <w:jc w:val="center"/>
              <w:rPr>
                <w:sz w:val="21"/>
                <w:szCs w:val="21"/>
              </w:rPr>
            </w:pPr>
            <w:r w:rsidRPr="008A40BC">
              <w:rPr>
                <w:sz w:val="21"/>
                <w:szCs w:val="21"/>
              </w:rPr>
              <w:t>70%</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6523FB99" w14:textId="478BBD91" w:rsidR="00180761" w:rsidRPr="008A40BC" w:rsidRDefault="00180761" w:rsidP="00690EC8">
            <w:pPr>
              <w:jc w:val="center"/>
              <w:rPr>
                <w:sz w:val="21"/>
                <w:szCs w:val="21"/>
              </w:rPr>
            </w:pPr>
            <w:r w:rsidRPr="008A40BC">
              <w:rPr>
                <w:sz w:val="21"/>
                <w:szCs w:val="21"/>
              </w:rPr>
              <w:t>75%</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30780CB7" w14:textId="56F448AE" w:rsidR="00180761" w:rsidRPr="00032B66" w:rsidRDefault="00180761" w:rsidP="00690EC8">
            <w:pPr>
              <w:jc w:val="center"/>
              <w:rPr>
                <w:b/>
                <w:sz w:val="21"/>
                <w:szCs w:val="21"/>
              </w:rPr>
            </w:pPr>
            <w:r w:rsidRPr="00032B66">
              <w:rPr>
                <w:b/>
                <w:sz w:val="21"/>
                <w:szCs w:val="21"/>
              </w:rPr>
              <w:t>75%</w:t>
            </w:r>
          </w:p>
        </w:tc>
        <w:tc>
          <w:tcPr>
            <w:tcW w:w="1261"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38ACAFA8" w14:textId="77777777" w:rsidR="0005617D" w:rsidRPr="008A40BC" w:rsidRDefault="0005617D" w:rsidP="0005617D">
            <w:pPr>
              <w:jc w:val="center"/>
              <w:rPr>
                <w:sz w:val="18"/>
                <w:szCs w:val="18"/>
              </w:rPr>
            </w:pPr>
            <w:r w:rsidRPr="008A40BC">
              <w:rPr>
                <w:sz w:val="18"/>
                <w:szCs w:val="18"/>
              </w:rPr>
              <w:t>Legacy,</w:t>
            </w:r>
          </w:p>
          <w:p w14:paraId="53DBA003" w14:textId="77777777" w:rsidR="0005617D" w:rsidRPr="008A40BC" w:rsidRDefault="0005617D" w:rsidP="0005617D">
            <w:pPr>
              <w:jc w:val="center"/>
              <w:rPr>
                <w:sz w:val="18"/>
                <w:szCs w:val="18"/>
              </w:rPr>
            </w:pPr>
            <w:r w:rsidRPr="008A40BC">
              <w:rPr>
                <w:sz w:val="18"/>
                <w:szCs w:val="18"/>
              </w:rPr>
              <w:t xml:space="preserve">New </w:t>
            </w:r>
          </w:p>
          <w:p w14:paraId="2B968715" w14:textId="77777777" w:rsidR="0005617D" w:rsidRPr="008A40BC" w:rsidRDefault="0005617D" w:rsidP="0005617D">
            <w:pPr>
              <w:jc w:val="center"/>
              <w:rPr>
                <w:sz w:val="18"/>
                <w:szCs w:val="18"/>
              </w:rPr>
            </w:pPr>
            <w:r w:rsidRPr="008A40BC">
              <w:rPr>
                <w:sz w:val="18"/>
                <w:szCs w:val="18"/>
              </w:rPr>
              <w:t xml:space="preserve">= Total </w:t>
            </w:r>
          </w:p>
          <w:p w14:paraId="76591B0B" w14:textId="77777777" w:rsidR="00180761" w:rsidRPr="008A40BC" w:rsidRDefault="00180761" w:rsidP="00690EC8">
            <w:pPr>
              <w:jc w:val="center"/>
              <w:rPr>
                <w:b/>
                <w:bCs/>
                <w:sz w:val="18"/>
                <w:szCs w:val="18"/>
              </w:rPr>
            </w:pPr>
          </w:p>
        </w:tc>
      </w:tr>
      <w:tr w:rsidR="00180761" w:rsidRPr="008A40BC" w14:paraId="7CFF9FEB" w14:textId="570F8A23" w:rsidTr="52F61980">
        <w:trPr>
          <w:cantSplit/>
          <w:trHeight w:val="300"/>
          <w:jc w:val="center"/>
        </w:trPr>
        <w:tc>
          <w:tcPr>
            <w:tcW w:w="855" w:type="dxa"/>
            <w:vMerge/>
            <w:vAlign w:val="center"/>
          </w:tcPr>
          <w:p w14:paraId="125C4215" w14:textId="77777777" w:rsidR="00180761" w:rsidRPr="008A40BC" w:rsidRDefault="00180761" w:rsidP="00690EC8">
            <w:pPr>
              <w:jc w:val="both"/>
              <w:rPr>
                <w:sz w:val="21"/>
                <w:szCs w:val="21"/>
              </w:rPr>
            </w:pPr>
          </w:p>
        </w:tc>
        <w:tc>
          <w:tcPr>
            <w:tcW w:w="1755" w:type="dxa"/>
            <w:vMerge/>
            <w:vAlign w:val="center"/>
          </w:tcPr>
          <w:p w14:paraId="785FD4FA" w14:textId="77777777" w:rsidR="00180761" w:rsidRPr="008A40BC" w:rsidRDefault="00180761" w:rsidP="00690EC8">
            <w:pPr>
              <w:rPr>
                <w:rFonts w:eastAsia="Calibri,Times New Roman"/>
                <w:sz w:val="21"/>
                <w:szCs w:val="21"/>
              </w:rPr>
            </w:pPr>
          </w:p>
        </w:tc>
        <w:tc>
          <w:tcPr>
            <w:tcW w:w="673" w:type="dxa"/>
            <w:vMerge/>
            <w:vAlign w:val="center"/>
          </w:tcPr>
          <w:p w14:paraId="0F7A6140" w14:textId="77777777" w:rsidR="00180761" w:rsidRPr="008A40BC" w:rsidRDefault="00180761" w:rsidP="00690EC8">
            <w:pPr>
              <w:jc w:val="both"/>
              <w:rPr>
                <w:rFonts w:eastAsia="Calibri,Times New Roman"/>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F1936A" w14:textId="74950F5A" w:rsidR="00180761" w:rsidRPr="008A40BC" w:rsidRDefault="00180761" w:rsidP="004A31CD">
            <w:pPr>
              <w:jc w:val="center"/>
              <w:rPr>
                <w:rFonts w:eastAsia="Calibri,Times New Roman"/>
                <w:sz w:val="21"/>
                <w:szCs w:val="21"/>
              </w:rPr>
            </w:pPr>
            <w:r w:rsidRPr="008A40BC">
              <w:rPr>
                <w:rFonts w:eastAsia="Calibri,Times New Roman"/>
                <w:sz w:val="21"/>
                <w:szCs w:val="21"/>
              </w:rPr>
              <w:t>45%</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14:paraId="22B12812" w14:textId="77777777" w:rsidR="00180761" w:rsidRPr="008A40BC" w:rsidRDefault="00180761" w:rsidP="00690EC8">
            <w:pPr>
              <w:jc w:val="both"/>
              <w:rPr>
                <w:sz w:val="21"/>
                <w:szCs w:val="21"/>
              </w:rPr>
            </w:pPr>
            <w:r w:rsidRPr="008A40BC">
              <w:rPr>
                <w:sz w:val="21"/>
                <w:szCs w:val="21"/>
              </w:rPr>
              <w:t>New schools</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15AF6DC" w14:textId="77777777" w:rsidR="00180761" w:rsidRPr="008A40BC" w:rsidRDefault="00180761" w:rsidP="00690EC8">
            <w:pPr>
              <w:jc w:val="center"/>
              <w:rPr>
                <w:sz w:val="21"/>
                <w:szCs w:val="21"/>
              </w:rPr>
            </w:pPr>
            <w:r w:rsidRPr="008A40BC">
              <w:rPr>
                <w:sz w:val="21"/>
                <w:szCs w:val="21"/>
              </w:rPr>
              <w:t>0</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19BD11DE" w14:textId="77777777" w:rsidR="00180761" w:rsidRPr="008A40BC" w:rsidRDefault="00180761" w:rsidP="00690EC8">
            <w:pPr>
              <w:jc w:val="center"/>
              <w:rPr>
                <w:sz w:val="21"/>
                <w:szCs w:val="21"/>
              </w:rPr>
            </w:pPr>
            <w:r w:rsidRPr="008A40BC">
              <w:rPr>
                <w:sz w:val="21"/>
                <w:szCs w:val="21"/>
              </w:rPr>
              <w:t>50%</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0563311E" w14:textId="157AEF3A" w:rsidR="00180761" w:rsidRPr="008A40BC" w:rsidRDefault="00180761" w:rsidP="00690EC8">
            <w:pPr>
              <w:jc w:val="center"/>
              <w:rPr>
                <w:sz w:val="21"/>
                <w:szCs w:val="21"/>
              </w:rPr>
            </w:pPr>
            <w:r w:rsidRPr="008A40BC">
              <w:rPr>
                <w:sz w:val="21"/>
                <w:szCs w:val="21"/>
              </w:rPr>
              <w:t>55%</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4960051B" w14:textId="28383D8B" w:rsidR="00180761" w:rsidRPr="008A40BC" w:rsidRDefault="00180761" w:rsidP="00690EC8">
            <w:pPr>
              <w:jc w:val="center"/>
              <w:rPr>
                <w:sz w:val="21"/>
                <w:szCs w:val="21"/>
              </w:rPr>
            </w:pPr>
            <w:r w:rsidRPr="008A40BC">
              <w:rPr>
                <w:sz w:val="21"/>
                <w:szCs w:val="21"/>
              </w:rPr>
              <w:t>60%</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03B0BDA8" w14:textId="109DBD30" w:rsidR="00180761" w:rsidRPr="008A40BC" w:rsidRDefault="00180761" w:rsidP="00690EC8">
            <w:pPr>
              <w:jc w:val="center"/>
              <w:rPr>
                <w:sz w:val="21"/>
                <w:szCs w:val="21"/>
              </w:rPr>
            </w:pPr>
            <w:r w:rsidRPr="008A40BC">
              <w:rPr>
                <w:sz w:val="21"/>
                <w:szCs w:val="21"/>
              </w:rPr>
              <w:t>65%</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2E6893EC" w14:textId="0E6F9D0D" w:rsidR="00180761" w:rsidRPr="00032B66" w:rsidRDefault="00180761" w:rsidP="00690EC8">
            <w:pPr>
              <w:jc w:val="center"/>
              <w:rPr>
                <w:b/>
                <w:sz w:val="21"/>
                <w:szCs w:val="21"/>
              </w:rPr>
            </w:pPr>
            <w:r w:rsidRPr="00032B66">
              <w:rPr>
                <w:b/>
                <w:sz w:val="21"/>
                <w:szCs w:val="21"/>
              </w:rPr>
              <w:t>65%</w:t>
            </w:r>
          </w:p>
        </w:tc>
        <w:tc>
          <w:tcPr>
            <w:tcW w:w="1261" w:type="dxa"/>
            <w:vMerge/>
            <w:vAlign w:val="center"/>
          </w:tcPr>
          <w:p w14:paraId="0A334C3E" w14:textId="77777777" w:rsidR="00180761" w:rsidRPr="008A40BC" w:rsidRDefault="00180761" w:rsidP="00690EC8">
            <w:pPr>
              <w:jc w:val="center"/>
              <w:rPr>
                <w:b/>
                <w:bCs/>
                <w:sz w:val="18"/>
                <w:szCs w:val="18"/>
              </w:rPr>
            </w:pPr>
          </w:p>
        </w:tc>
      </w:tr>
      <w:tr w:rsidR="002A1A66" w:rsidRPr="008A40BC" w14:paraId="561CF3E0" w14:textId="0450404E" w:rsidTr="52F61980">
        <w:trPr>
          <w:cantSplit/>
          <w:trHeight w:val="300"/>
          <w:jc w:val="center"/>
        </w:trPr>
        <w:tc>
          <w:tcPr>
            <w:tcW w:w="855" w:type="dxa"/>
            <w:vMerge/>
            <w:vAlign w:val="center"/>
          </w:tcPr>
          <w:p w14:paraId="3106B0FE" w14:textId="77777777" w:rsidR="00180761" w:rsidRPr="008A40BC" w:rsidRDefault="00180761" w:rsidP="00690EC8">
            <w:pPr>
              <w:jc w:val="both"/>
              <w:rPr>
                <w:color w:val="000000" w:themeColor="text1"/>
                <w:sz w:val="21"/>
                <w:szCs w:val="21"/>
              </w:rPr>
            </w:pPr>
          </w:p>
        </w:tc>
        <w:tc>
          <w:tcPr>
            <w:tcW w:w="1755" w:type="dxa"/>
            <w:vMerge/>
            <w:vAlign w:val="center"/>
          </w:tcPr>
          <w:p w14:paraId="68C0CFB2" w14:textId="77777777" w:rsidR="00180761" w:rsidRPr="008A40BC" w:rsidRDefault="00180761" w:rsidP="00690EC8">
            <w:pPr>
              <w:rPr>
                <w:rFonts w:eastAsia="Calibri,Times New Roman"/>
                <w:color w:val="000000" w:themeColor="text1"/>
                <w:sz w:val="21"/>
                <w:szCs w:val="21"/>
              </w:rPr>
            </w:pPr>
          </w:p>
        </w:tc>
        <w:tc>
          <w:tcPr>
            <w:tcW w:w="673" w:type="dxa"/>
            <w:vMerge/>
            <w:vAlign w:val="center"/>
          </w:tcPr>
          <w:p w14:paraId="47ECCE2F" w14:textId="77777777" w:rsidR="00180761" w:rsidRPr="008A40BC" w:rsidRDefault="00180761" w:rsidP="00690EC8">
            <w:pPr>
              <w:jc w:val="both"/>
              <w:rPr>
                <w:rFonts w:eastAsia="Calibri,Times New Roman"/>
                <w:color w:val="000000" w:themeColor="text1"/>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2AEB7D7" w14:textId="7766E467" w:rsidR="00180761" w:rsidRPr="008A40BC" w:rsidRDefault="00180761" w:rsidP="004A31CD">
            <w:pPr>
              <w:jc w:val="center"/>
              <w:rPr>
                <w:rFonts w:eastAsia="Calibri,Times New Roman"/>
                <w:color w:val="000000" w:themeColor="text1"/>
                <w:sz w:val="21"/>
                <w:szCs w:val="21"/>
              </w:rPr>
            </w:pPr>
            <w:r w:rsidRPr="008A40BC">
              <w:rPr>
                <w:rFonts w:eastAsia="Calibri,Times New Roman"/>
                <w:color w:val="000000" w:themeColor="text1"/>
                <w:sz w:val="21"/>
                <w:szCs w:val="21"/>
              </w:rPr>
              <w:t>58%</w:t>
            </w:r>
          </w:p>
        </w:tc>
        <w:tc>
          <w:tcPr>
            <w:tcW w:w="1662"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3CF99FB" w14:textId="3EB89171" w:rsidR="00180761" w:rsidRPr="008A40BC" w:rsidRDefault="00180761" w:rsidP="00690EC8">
            <w:pPr>
              <w:jc w:val="both"/>
              <w:rPr>
                <w:color w:val="000000"/>
                <w:sz w:val="21"/>
                <w:szCs w:val="21"/>
              </w:rPr>
            </w:pPr>
            <w:r w:rsidRPr="008A40BC">
              <w:rPr>
                <w:color w:val="000000"/>
                <w:sz w:val="21"/>
                <w:szCs w:val="21"/>
              </w:rPr>
              <w:t>Total</w:t>
            </w:r>
          </w:p>
        </w:tc>
        <w:tc>
          <w:tcPr>
            <w:tcW w:w="718"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E531B16" w14:textId="5D0B03F2" w:rsidR="00180761" w:rsidRPr="008A40BC" w:rsidRDefault="00180761" w:rsidP="00690EC8">
            <w:pPr>
              <w:jc w:val="center"/>
              <w:rPr>
                <w:color w:val="000000"/>
                <w:sz w:val="21"/>
                <w:szCs w:val="21"/>
              </w:rPr>
            </w:pPr>
            <w:r w:rsidRPr="008A40BC">
              <w:rPr>
                <w:color w:val="000000"/>
                <w:sz w:val="21"/>
                <w:szCs w:val="21"/>
              </w:rPr>
              <w:t>0</w:t>
            </w:r>
          </w:p>
        </w:tc>
        <w:tc>
          <w:tcPr>
            <w:tcW w:w="90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542D9DB" w14:textId="4B5C69C3" w:rsidR="00180761" w:rsidRPr="008A40BC" w:rsidRDefault="00180761" w:rsidP="00690EC8">
            <w:pPr>
              <w:jc w:val="center"/>
              <w:rPr>
                <w:color w:val="000000"/>
                <w:sz w:val="21"/>
                <w:szCs w:val="21"/>
              </w:rPr>
            </w:pPr>
            <w:r w:rsidRPr="008A40BC">
              <w:rPr>
                <w:color w:val="000000" w:themeColor="text1"/>
                <w:sz w:val="21"/>
                <w:szCs w:val="21"/>
              </w:rPr>
              <w:t>5</w:t>
            </w:r>
            <w:r w:rsidR="1F860ADC" w:rsidRPr="008A40BC">
              <w:rPr>
                <w:color w:val="000000" w:themeColor="text1"/>
                <w:sz w:val="21"/>
                <w:szCs w:val="21"/>
              </w:rPr>
              <w:t>8</w:t>
            </w:r>
            <w:r w:rsidRPr="008A40BC">
              <w:rPr>
                <w:color w:val="000000" w:themeColor="text1"/>
                <w:sz w:val="21"/>
                <w:szCs w:val="21"/>
              </w:rPr>
              <w:t>%</w:t>
            </w:r>
          </w:p>
        </w:tc>
        <w:tc>
          <w:tcPr>
            <w:tcW w:w="80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0AC8F9C" w14:textId="33523488" w:rsidR="00180761" w:rsidRPr="008A40BC" w:rsidRDefault="0041605A" w:rsidP="00690EC8">
            <w:pPr>
              <w:jc w:val="center"/>
              <w:rPr>
                <w:color w:val="000000"/>
                <w:sz w:val="21"/>
                <w:szCs w:val="21"/>
              </w:rPr>
            </w:pPr>
            <w:r w:rsidRPr="008A40BC">
              <w:rPr>
                <w:color w:val="000000"/>
                <w:sz w:val="21"/>
                <w:szCs w:val="21"/>
              </w:rPr>
              <w:t>60</w:t>
            </w:r>
            <w:r w:rsidR="00180761" w:rsidRPr="008A40BC">
              <w:rPr>
                <w:color w:val="000000"/>
                <w:sz w:val="21"/>
                <w:szCs w:val="21"/>
              </w:rPr>
              <w:t>%</w:t>
            </w:r>
          </w:p>
        </w:tc>
        <w:tc>
          <w:tcPr>
            <w:tcW w:w="84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70E2079" w14:textId="73B62550" w:rsidR="00180761" w:rsidRPr="008A40BC" w:rsidRDefault="00180761" w:rsidP="00690EC8">
            <w:pPr>
              <w:jc w:val="center"/>
              <w:rPr>
                <w:color w:val="000000"/>
                <w:sz w:val="21"/>
                <w:szCs w:val="21"/>
              </w:rPr>
            </w:pPr>
            <w:r w:rsidRPr="008A40BC">
              <w:rPr>
                <w:color w:val="000000"/>
                <w:sz w:val="21"/>
                <w:szCs w:val="21"/>
              </w:rPr>
              <w:t>6</w:t>
            </w:r>
            <w:r w:rsidR="0041605A" w:rsidRPr="008A40BC">
              <w:rPr>
                <w:color w:val="000000"/>
                <w:sz w:val="21"/>
                <w:szCs w:val="21"/>
              </w:rPr>
              <w:t>5</w:t>
            </w:r>
            <w:r w:rsidRPr="008A40BC">
              <w:rPr>
                <w:color w:val="000000"/>
                <w:sz w:val="21"/>
                <w:szCs w:val="21"/>
              </w:rPr>
              <w:t>%</w:t>
            </w:r>
          </w:p>
        </w:tc>
        <w:tc>
          <w:tcPr>
            <w:tcW w:w="888"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400A2C4" w14:textId="2DC25B16" w:rsidR="00180761" w:rsidRPr="008A40BC" w:rsidRDefault="00180761" w:rsidP="00690EC8">
            <w:pPr>
              <w:jc w:val="center"/>
              <w:rPr>
                <w:color w:val="000000"/>
                <w:sz w:val="21"/>
                <w:szCs w:val="21"/>
              </w:rPr>
            </w:pPr>
            <w:r w:rsidRPr="008A40BC">
              <w:rPr>
                <w:color w:val="000000"/>
                <w:sz w:val="21"/>
                <w:szCs w:val="21"/>
              </w:rPr>
              <w:t>7</w:t>
            </w:r>
            <w:r w:rsidR="0041605A" w:rsidRPr="008A40BC">
              <w:rPr>
                <w:color w:val="000000"/>
                <w:sz w:val="21"/>
                <w:szCs w:val="21"/>
              </w:rPr>
              <w:t>0</w:t>
            </w:r>
            <w:r w:rsidRPr="008A40BC">
              <w:rPr>
                <w:color w:val="000000"/>
                <w:sz w:val="21"/>
                <w:szCs w:val="21"/>
              </w:rPr>
              <w:t>%</w:t>
            </w:r>
          </w:p>
        </w:tc>
        <w:tc>
          <w:tcPr>
            <w:tcW w:w="1332"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77106C1" w14:textId="142D198F" w:rsidR="00180761" w:rsidRPr="00032B66" w:rsidRDefault="00180761" w:rsidP="00690EC8">
            <w:pPr>
              <w:jc w:val="center"/>
              <w:rPr>
                <w:b/>
                <w:color w:val="000000"/>
                <w:sz w:val="21"/>
                <w:szCs w:val="21"/>
              </w:rPr>
            </w:pPr>
            <w:r w:rsidRPr="00032B66">
              <w:rPr>
                <w:b/>
                <w:color w:val="000000"/>
                <w:sz w:val="21"/>
                <w:szCs w:val="21"/>
              </w:rPr>
              <w:t>7</w:t>
            </w:r>
            <w:r w:rsidR="0041605A" w:rsidRPr="00032B66">
              <w:rPr>
                <w:b/>
                <w:color w:val="000000"/>
                <w:sz w:val="21"/>
                <w:szCs w:val="21"/>
              </w:rPr>
              <w:t>0</w:t>
            </w:r>
            <w:r w:rsidRPr="00032B66">
              <w:rPr>
                <w:b/>
                <w:color w:val="000000"/>
                <w:sz w:val="21"/>
                <w:szCs w:val="21"/>
              </w:rPr>
              <w:t>%</w:t>
            </w:r>
          </w:p>
        </w:tc>
        <w:tc>
          <w:tcPr>
            <w:tcW w:w="1261" w:type="dxa"/>
            <w:vMerge/>
            <w:vAlign w:val="center"/>
          </w:tcPr>
          <w:p w14:paraId="15BFA996" w14:textId="77777777" w:rsidR="00180761" w:rsidRPr="008A40BC" w:rsidRDefault="00180761" w:rsidP="00690EC8">
            <w:pPr>
              <w:jc w:val="center"/>
              <w:rPr>
                <w:b/>
                <w:color w:val="000000"/>
                <w:sz w:val="18"/>
                <w:szCs w:val="18"/>
              </w:rPr>
            </w:pPr>
          </w:p>
        </w:tc>
      </w:tr>
      <w:tr w:rsidR="002A1A66" w:rsidRPr="008A40BC" w14:paraId="6AB80645" w14:textId="3D4A0E6D" w:rsidTr="52F61980">
        <w:trPr>
          <w:cantSplit/>
          <w:trHeight w:val="300"/>
          <w:jc w:val="center"/>
        </w:trPr>
        <w:tc>
          <w:tcPr>
            <w:tcW w:w="855" w:type="dxa"/>
            <w:vMerge w:val="restart"/>
            <w:tcBorders>
              <w:top w:val="single" w:sz="4" w:space="0" w:color="auto"/>
              <w:left w:val="single" w:sz="4" w:space="0" w:color="auto"/>
              <w:right w:val="single" w:sz="4" w:space="0" w:color="auto"/>
            </w:tcBorders>
            <w:shd w:val="clear" w:color="auto" w:fill="auto"/>
            <w:vAlign w:val="center"/>
            <w:hideMark/>
          </w:tcPr>
          <w:p w14:paraId="75A6FCBE" w14:textId="77777777" w:rsidR="0005617D" w:rsidRPr="008A40BC" w:rsidRDefault="0005617D" w:rsidP="03BFB859">
            <w:pPr>
              <w:jc w:val="both"/>
              <w:rPr>
                <w:color w:val="000000" w:themeColor="text1"/>
                <w:sz w:val="21"/>
                <w:szCs w:val="21"/>
              </w:rPr>
            </w:pPr>
            <w:r w:rsidRPr="008A40BC">
              <w:rPr>
                <w:color w:val="000000" w:themeColor="text1"/>
                <w:sz w:val="21"/>
                <w:szCs w:val="21"/>
              </w:rPr>
              <w:t>MGD 2.2</w:t>
            </w:r>
          </w:p>
        </w:tc>
        <w:tc>
          <w:tcPr>
            <w:tcW w:w="1755" w:type="dxa"/>
            <w:vMerge w:val="restart"/>
            <w:tcBorders>
              <w:top w:val="single" w:sz="4" w:space="0" w:color="auto"/>
              <w:left w:val="single" w:sz="4" w:space="0" w:color="auto"/>
              <w:right w:val="single" w:sz="4" w:space="0" w:color="auto"/>
            </w:tcBorders>
            <w:shd w:val="clear" w:color="auto" w:fill="auto"/>
            <w:vAlign w:val="center"/>
            <w:hideMark/>
          </w:tcPr>
          <w:p w14:paraId="223B0753" w14:textId="77777777" w:rsidR="0005617D" w:rsidRPr="008A40BC" w:rsidRDefault="0005617D" w:rsidP="00690EC8">
            <w:pPr>
              <w:rPr>
                <w:rFonts w:eastAsia="Calibri,Times New Roman"/>
                <w:color w:val="000000" w:themeColor="text1"/>
                <w:sz w:val="21"/>
                <w:szCs w:val="21"/>
              </w:rPr>
            </w:pPr>
            <w:r w:rsidRPr="008A40BC">
              <w:rPr>
                <w:rFonts w:eastAsia="Calibri,Times New Roman"/>
                <w:color w:val="000000" w:themeColor="text1"/>
                <w:sz w:val="21"/>
                <w:szCs w:val="21"/>
              </w:rPr>
              <w:t>Number of individuals trained in safe food preparation and storage as a result of USDA assistance</w:t>
            </w:r>
          </w:p>
        </w:tc>
        <w:tc>
          <w:tcPr>
            <w:tcW w:w="673" w:type="dxa"/>
            <w:vMerge w:val="restart"/>
            <w:tcBorders>
              <w:top w:val="single" w:sz="4" w:space="0" w:color="auto"/>
              <w:left w:val="single" w:sz="4" w:space="0" w:color="auto"/>
              <w:right w:val="single" w:sz="4" w:space="0" w:color="auto"/>
            </w:tcBorders>
            <w:shd w:val="clear" w:color="auto" w:fill="auto"/>
            <w:vAlign w:val="center"/>
            <w:hideMark/>
          </w:tcPr>
          <w:p w14:paraId="4D94D032" w14:textId="77777777" w:rsidR="0005617D" w:rsidRPr="008A40BC" w:rsidRDefault="0005617D" w:rsidP="00690EC8">
            <w:pPr>
              <w:jc w:val="both"/>
              <w:rPr>
                <w:rFonts w:eastAsia="Calibri,Times New Roman"/>
                <w:color w:val="000000" w:themeColor="text1"/>
                <w:sz w:val="21"/>
                <w:szCs w:val="21"/>
              </w:rPr>
            </w:pPr>
            <w:r w:rsidRPr="008A40BC">
              <w:rPr>
                <w:rFonts w:eastAsia="Calibri,Times New Roman"/>
                <w:color w:val="000000" w:themeColor="text1"/>
                <w:sz w:val="21"/>
                <w:szCs w:val="21"/>
              </w:rPr>
              <w:t>Standard #22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03EE38" w14:textId="77777777" w:rsidR="0005617D" w:rsidRPr="008A40BC" w:rsidRDefault="0005617D" w:rsidP="004A31CD">
            <w:pPr>
              <w:jc w:val="center"/>
              <w:rPr>
                <w:rFonts w:eastAsia="Calibri,Times New Roman"/>
                <w:color w:val="000000" w:themeColor="text1"/>
                <w:sz w:val="21"/>
                <w:szCs w:val="21"/>
              </w:rPr>
            </w:pPr>
            <w:r w:rsidRPr="008A40BC">
              <w:rPr>
                <w:rFonts w:eastAsia="Calibri,Times New Roman"/>
                <w:color w:val="000000" w:themeColor="text1"/>
                <w:sz w:val="21"/>
                <w:szCs w:val="21"/>
              </w:rPr>
              <w:t>0</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6D54C" w14:textId="77777777" w:rsidR="0005617D" w:rsidRPr="008A40BC" w:rsidRDefault="0005617D" w:rsidP="00690EC8">
            <w:pPr>
              <w:jc w:val="both"/>
              <w:rPr>
                <w:color w:val="000000"/>
                <w:sz w:val="21"/>
                <w:szCs w:val="21"/>
              </w:rPr>
            </w:pPr>
            <w:r w:rsidRPr="008A40BC">
              <w:rPr>
                <w:color w:val="000000"/>
                <w:sz w:val="21"/>
                <w:szCs w:val="21"/>
              </w:rPr>
              <w:t>Legacy schools</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2C1C796" w14:textId="213A5021" w:rsidR="0005617D" w:rsidRPr="008A40BC" w:rsidRDefault="080513C3">
            <w:pPr>
              <w:jc w:val="center"/>
              <w:rPr>
                <w:sz w:val="21"/>
                <w:szCs w:val="21"/>
              </w:rPr>
            </w:pPr>
            <w:r w:rsidRPr="008A40BC">
              <w:rPr>
                <w:color w:val="000000" w:themeColor="text1"/>
                <w:sz w:val="21"/>
                <w:szCs w:val="21"/>
              </w:rPr>
              <w:t>0</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1F128C74" w14:textId="5520B8E9" w:rsidR="0005617D" w:rsidRPr="008A40BC" w:rsidRDefault="4641AB56">
            <w:pPr>
              <w:jc w:val="center"/>
              <w:rPr>
                <w:sz w:val="21"/>
                <w:szCs w:val="21"/>
              </w:rPr>
            </w:pPr>
            <w:r w:rsidRPr="008A40BC">
              <w:rPr>
                <w:color w:val="000000" w:themeColor="text1"/>
                <w:sz w:val="21"/>
                <w:szCs w:val="21"/>
              </w:rPr>
              <w:t>0</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25A2F225" w14:textId="6362A1F4" w:rsidR="0005617D" w:rsidRPr="008A40BC" w:rsidRDefault="0041605A" w:rsidP="00690EC8">
            <w:pPr>
              <w:jc w:val="center"/>
              <w:rPr>
                <w:color w:val="000000"/>
                <w:sz w:val="21"/>
                <w:szCs w:val="21"/>
              </w:rPr>
            </w:pPr>
            <w:r w:rsidRPr="008A40BC">
              <w:rPr>
                <w:color w:val="000000"/>
                <w:sz w:val="21"/>
                <w:szCs w:val="21"/>
              </w:rPr>
              <w:t>564</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77302B29" w14:textId="59EBE947" w:rsidR="0005617D" w:rsidRPr="008A40BC" w:rsidRDefault="0041605A" w:rsidP="00690EC8">
            <w:pPr>
              <w:jc w:val="center"/>
              <w:rPr>
                <w:color w:val="000000"/>
                <w:sz w:val="21"/>
                <w:szCs w:val="21"/>
              </w:rPr>
            </w:pPr>
            <w:r w:rsidRPr="008A40BC">
              <w:rPr>
                <w:color w:val="000000"/>
                <w:sz w:val="21"/>
                <w:szCs w:val="21"/>
              </w:rPr>
              <w:t>564</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0DF4CD2B" w14:textId="4A612840" w:rsidR="0005617D" w:rsidRPr="008A40BC" w:rsidRDefault="0041605A" w:rsidP="00690EC8">
            <w:pPr>
              <w:jc w:val="center"/>
              <w:rPr>
                <w:color w:val="000000"/>
                <w:sz w:val="21"/>
                <w:szCs w:val="21"/>
              </w:rPr>
            </w:pPr>
            <w:r w:rsidRPr="008A40BC">
              <w:rPr>
                <w:color w:val="000000"/>
                <w:sz w:val="21"/>
                <w:szCs w:val="21"/>
              </w:rPr>
              <w:t>564</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036F951C" w14:textId="0C5208D4" w:rsidR="0005617D" w:rsidRPr="00032B66" w:rsidRDefault="0041605A" w:rsidP="00690EC8">
            <w:pPr>
              <w:jc w:val="center"/>
              <w:rPr>
                <w:b/>
                <w:color w:val="000000"/>
                <w:sz w:val="21"/>
                <w:szCs w:val="21"/>
              </w:rPr>
            </w:pPr>
            <w:r w:rsidRPr="00032B66">
              <w:rPr>
                <w:b/>
                <w:color w:val="000000"/>
                <w:sz w:val="21"/>
                <w:szCs w:val="21"/>
              </w:rPr>
              <w:t>564</w:t>
            </w:r>
          </w:p>
        </w:tc>
        <w:tc>
          <w:tcPr>
            <w:tcW w:w="1261"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7A73C61D" w14:textId="77777777" w:rsidR="0005617D" w:rsidRPr="008A40BC" w:rsidRDefault="0005617D" w:rsidP="0005617D">
            <w:pPr>
              <w:jc w:val="center"/>
              <w:rPr>
                <w:sz w:val="18"/>
                <w:szCs w:val="18"/>
              </w:rPr>
            </w:pPr>
            <w:r w:rsidRPr="008A40BC">
              <w:rPr>
                <w:sz w:val="18"/>
                <w:szCs w:val="18"/>
              </w:rPr>
              <w:t>Legacy,</w:t>
            </w:r>
          </w:p>
          <w:p w14:paraId="468440BE" w14:textId="77777777" w:rsidR="0005617D" w:rsidRPr="008A40BC" w:rsidRDefault="0005617D" w:rsidP="0005617D">
            <w:pPr>
              <w:jc w:val="center"/>
              <w:rPr>
                <w:sz w:val="18"/>
                <w:szCs w:val="18"/>
              </w:rPr>
            </w:pPr>
            <w:r w:rsidRPr="008A40BC">
              <w:rPr>
                <w:sz w:val="18"/>
                <w:szCs w:val="18"/>
              </w:rPr>
              <w:t xml:space="preserve">New </w:t>
            </w:r>
          </w:p>
          <w:p w14:paraId="5AB49CC0" w14:textId="77777777" w:rsidR="0005617D" w:rsidRPr="008A40BC" w:rsidRDefault="0005617D" w:rsidP="0005617D">
            <w:pPr>
              <w:jc w:val="center"/>
              <w:rPr>
                <w:sz w:val="18"/>
                <w:szCs w:val="18"/>
              </w:rPr>
            </w:pPr>
            <w:r w:rsidRPr="008A40BC">
              <w:rPr>
                <w:sz w:val="18"/>
                <w:szCs w:val="18"/>
              </w:rPr>
              <w:t xml:space="preserve">= Total </w:t>
            </w:r>
          </w:p>
          <w:p w14:paraId="6CD4880B" w14:textId="77777777" w:rsidR="0005617D" w:rsidRPr="008A40BC" w:rsidRDefault="0005617D" w:rsidP="0005617D">
            <w:pPr>
              <w:jc w:val="center"/>
              <w:rPr>
                <w:sz w:val="18"/>
                <w:szCs w:val="18"/>
              </w:rPr>
            </w:pPr>
          </w:p>
          <w:p w14:paraId="6576B1F0" w14:textId="77777777" w:rsidR="0005617D" w:rsidRPr="008A40BC" w:rsidRDefault="0005617D" w:rsidP="0005617D">
            <w:pPr>
              <w:jc w:val="center"/>
              <w:rPr>
                <w:sz w:val="18"/>
                <w:szCs w:val="18"/>
              </w:rPr>
            </w:pPr>
            <w:r w:rsidRPr="008A40BC">
              <w:rPr>
                <w:sz w:val="18"/>
                <w:szCs w:val="18"/>
              </w:rPr>
              <w:t>Male, Female = Total</w:t>
            </w:r>
          </w:p>
          <w:p w14:paraId="5D1842AA" w14:textId="77777777" w:rsidR="0005617D" w:rsidRPr="008A40BC" w:rsidRDefault="0005617D" w:rsidP="00690EC8">
            <w:pPr>
              <w:jc w:val="center"/>
              <w:rPr>
                <w:b/>
                <w:color w:val="000000"/>
                <w:sz w:val="18"/>
                <w:szCs w:val="18"/>
              </w:rPr>
            </w:pPr>
          </w:p>
        </w:tc>
      </w:tr>
      <w:tr w:rsidR="0005617D" w:rsidRPr="008A40BC" w14:paraId="3FD88B06" w14:textId="1F2E7F4A" w:rsidTr="52F61980">
        <w:trPr>
          <w:cantSplit/>
          <w:trHeight w:val="300"/>
          <w:jc w:val="center"/>
        </w:trPr>
        <w:tc>
          <w:tcPr>
            <w:tcW w:w="855" w:type="dxa"/>
            <w:vMerge/>
            <w:vAlign w:val="center"/>
          </w:tcPr>
          <w:p w14:paraId="30D580A0" w14:textId="77777777" w:rsidR="0005617D" w:rsidRPr="008A40BC" w:rsidRDefault="0005617D" w:rsidP="00690EC8">
            <w:pPr>
              <w:jc w:val="both"/>
              <w:rPr>
                <w:color w:val="000000" w:themeColor="text1"/>
                <w:sz w:val="21"/>
                <w:szCs w:val="21"/>
              </w:rPr>
            </w:pPr>
          </w:p>
        </w:tc>
        <w:tc>
          <w:tcPr>
            <w:tcW w:w="1755" w:type="dxa"/>
            <w:vMerge/>
            <w:vAlign w:val="center"/>
          </w:tcPr>
          <w:p w14:paraId="09B441C3" w14:textId="77777777" w:rsidR="0005617D" w:rsidRPr="008A40BC" w:rsidRDefault="0005617D" w:rsidP="00690EC8">
            <w:pPr>
              <w:jc w:val="both"/>
              <w:rPr>
                <w:rFonts w:eastAsia="Calibri,Times New Roman"/>
                <w:color w:val="000000" w:themeColor="text1"/>
                <w:sz w:val="21"/>
                <w:szCs w:val="21"/>
              </w:rPr>
            </w:pPr>
          </w:p>
        </w:tc>
        <w:tc>
          <w:tcPr>
            <w:tcW w:w="673" w:type="dxa"/>
            <w:vMerge/>
            <w:vAlign w:val="center"/>
          </w:tcPr>
          <w:p w14:paraId="634B7BD4" w14:textId="77777777" w:rsidR="0005617D" w:rsidRPr="008A40BC" w:rsidRDefault="0005617D" w:rsidP="00690EC8">
            <w:pPr>
              <w:jc w:val="both"/>
              <w:rPr>
                <w:rFonts w:eastAsia="Calibri,Times New Roman"/>
                <w:color w:val="000000" w:themeColor="text1"/>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DA5160" w14:textId="05945991" w:rsidR="0005617D" w:rsidRPr="008A40BC" w:rsidRDefault="0005617D" w:rsidP="004A31CD">
            <w:pPr>
              <w:jc w:val="center"/>
              <w:rPr>
                <w:rFonts w:eastAsia="Calibri,Times New Roman"/>
                <w:color w:val="000000" w:themeColor="text1"/>
                <w:sz w:val="21"/>
                <w:szCs w:val="21"/>
              </w:rPr>
            </w:pPr>
            <w:r w:rsidRPr="008A40BC">
              <w:rPr>
                <w:rFonts w:eastAsia="Calibri,Times New Roman"/>
                <w:color w:val="000000" w:themeColor="text1"/>
                <w:sz w:val="21"/>
                <w:szCs w:val="21"/>
              </w:rPr>
              <w:t>0</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14:paraId="0F70B628" w14:textId="77777777" w:rsidR="0005617D" w:rsidRPr="008A40BC" w:rsidRDefault="0005617D" w:rsidP="00690EC8">
            <w:pPr>
              <w:jc w:val="both"/>
              <w:rPr>
                <w:color w:val="000000"/>
                <w:sz w:val="21"/>
                <w:szCs w:val="21"/>
              </w:rPr>
            </w:pPr>
            <w:r w:rsidRPr="008A40BC">
              <w:rPr>
                <w:color w:val="000000"/>
                <w:sz w:val="21"/>
                <w:szCs w:val="21"/>
              </w:rPr>
              <w:t>New schools</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208CDAE" w14:textId="77777777" w:rsidR="0005617D" w:rsidRPr="008A40BC" w:rsidRDefault="0005617D" w:rsidP="00690EC8">
            <w:pPr>
              <w:jc w:val="center"/>
              <w:rPr>
                <w:color w:val="000000"/>
                <w:sz w:val="21"/>
                <w:szCs w:val="21"/>
              </w:rPr>
            </w:pPr>
            <w:r w:rsidRPr="008A40BC">
              <w:rPr>
                <w:color w:val="000000"/>
                <w:sz w:val="21"/>
                <w:szCs w:val="21"/>
              </w:rPr>
              <w:t>0</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56C79268" w14:textId="77777777" w:rsidR="0005617D" w:rsidRPr="008A40BC" w:rsidRDefault="0005617D" w:rsidP="00690EC8">
            <w:pPr>
              <w:jc w:val="center"/>
              <w:rPr>
                <w:color w:val="000000"/>
                <w:sz w:val="21"/>
                <w:szCs w:val="21"/>
              </w:rPr>
            </w:pPr>
            <w:r w:rsidRPr="008A40BC">
              <w:rPr>
                <w:color w:val="000000"/>
                <w:sz w:val="21"/>
                <w:szCs w:val="21"/>
              </w:rPr>
              <w:t>333</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414885E9" w14:textId="77777777" w:rsidR="0005617D" w:rsidRPr="008A40BC" w:rsidRDefault="0005617D" w:rsidP="00690EC8">
            <w:pPr>
              <w:jc w:val="center"/>
              <w:rPr>
                <w:color w:val="000000"/>
                <w:sz w:val="21"/>
                <w:szCs w:val="21"/>
              </w:rPr>
            </w:pPr>
            <w:r w:rsidRPr="008A40BC">
              <w:rPr>
                <w:color w:val="000000"/>
                <w:sz w:val="21"/>
                <w:szCs w:val="21"/>
              </w:rPr>
              <w:t>333</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1646053A" w14:textId="77777777" w:rsidR="0005617D" w:rsidRPr="008A40BC" w:rsidRDefault="0005617D" w:rsidP="00690EC8">
            <w:pPr>
              <w:jc w:val="center"/>
              <w:rPr>
                <w:color w:val="000000"/>
                <w:sz w:val="21"/>
                <w:szCs w:val="21"/>
              </w:rPr>
            </w:pPr>
            <w:r w:rsidRPr="008A40BC">
              <w:rPr>
                <w:color w:val="000000"/>
                <w:sz w:val="21"/>
                <w:szCs w:val="21"/>
              </w:rPr>
              <w:t>333</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174343C9" w14:textId="77777777" w:rsidR="0005617D" w:rsidRPr="008A40BC" w:rsidRDefault="0005617D" w:rsidP="00690EC8">
            <w:pPr>
              <w:jc w:val="center"/>
              <w:rPr>
                <w:color w:val="000000"/>
                <w:sz w:val="21"/>
                <w:szCs w:val="21"/>
              </w:rPr>
            </w:pPr>
            <w:r w:rsidRPr="008A40BC">
              <w:rPr>
                <w:color w:val="000000"/>
                <w:sz w:val="21"/>
                <w:szCs w:val="21"/>
              </w:rPr>
              <w:t>333</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0A8C34F6" w14:textId="77777777" w:rsidR="0005617D" w:rsidRPr="00032B66" w:rsidRDefault="0005617D" w:rsidP="00690EC8">
            <w:pPr>
              <w:jc w:val="center"/>
              <w:rPr>
                <w:b/>
                <w:color w:val="000000"/>
                <w:sz w:val="21"/>
                <w:szCs w:val="21"/>
              </w:rPr>
            </w:pPr>
            <w:r w:rsidRPr="00032B66">
              <w:rPr>
                <w:b/>
                <w:color w:val="000000"/>
                <w:sz w:val="21"/>
                <w:szCs w:val="21"/>
              </w:rPr>
              <w:t>333</w:t>
            </w:r>
          </w:p>
        </w:tc>
        <w:tc>
          <w:tcPr>
            <w:tcW w:w="1261" w:type="dxa"/>
            <w:vMerge/>
            <w:vAlign w:val="center"/>
          </w:tcPr>
          <w:p w14:paraId="55D5EE7B" w14:textId="77777777" w:rsidR="0005617D" w:rsidRPr="008A40BC" w:rsidRDefault="0005617D" w:rsidP="00690EC8">
            <w:pPr>
              <w:jc w:val="center"/>
              <w:rPr>
                <w:b/>
                <w:color w:val="000000"/>
                <w:sz w:val="18"/>
                <w:szCs w:val="18"/>
              </w:rPr>
            </w:pPr>
          </w:p>
        </w:tc>
      </w:tr>
      <w:tr w:rsidR="002A1A66" w:rsidRPr="008A40BC" w14:paraId="49AC908C" w14:textId="49177170" w:rsidTr="52F61980">
        <w:trPr>
          <w:cantSplit/>
          <w:trHeight w:val="300"/>
          <w:jc w:val="center"/>
        </w:trPr>
        <w:tc>
          <w:tcPr>
            <w:tcW w:w="855" w:type="dxa"/>
            <w:vMerge/>
            <w:vAlign w:val="center"/>
          </w:tcPr>
          <w:p w14:paraId="5E70BE86" w14:textId="77777777" w:rsidR="00CE7A05" w:rsidRPr="008A40BC" w:rsidRDefault="00CE7A05" w:rsidP="00CE7A05">
            <w:pPr>
              <w:jc w:val="both"/>
              <w:rPr>
                <w:color w:val="000000" w:themeColor="text1"/>
                <w:sz w:val="21"/>
                <w:szCs w:val="21"/>
              </w:rPr>
            </w:pPr>
          </w:p>
        </w:tc>
        <w:tc>
          <w:tcPr>
            <w:tcW w:w="1755" w:type="dxa"/>
            <w:vMerge/>
            <w:vAlign w:val="center"/>
          </w:tcPr>
          <w:p w14:paraId="264A15A4" w14:textId="77777777" w:rsidR="00CE7A05" w:rsidRPr="008A40BC" w:rsidRDefault="00CE7A05" w:rsidP="00CE7A05">
            <w:pPr>
              <w:rPr>
                <w:rFonts w:eastAsia="Calibri,Times New Roman"/>
                <w:color w:val="000000" w:themeColor="text1"/>
                <w:sz w:val="21"/>
                <w:szCs w:val="21"/>
              </w:rPr>
            </w:pPr>
          </w:p>
        </w:tc>
        <w:tc>
          <w:tcPr>
            <w:tcW w:w="673" w:type="dxa"/>
            <w:vMerge/>
            <w:vAlign w:val="center"/>
          </w:tcPr>
          <w:p w14:paraId="032CEAD5" w14:textId="77777777" w:rsidR="00CE7A05" w:rsidRPr="008A40BC" w:rsidRDefault="00CE7A05" w:rsidP="00CE7A05">
            <w:pPr>
              <w:jc w:val="both"/>
              <w:rPr>
                <w:rFonts w:eastAsia="Calibri,Times New Roman"/>
                <w:color w:val="000000" w:themeColor="text1"/>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D398DF8" w14:textId="647A0E7E" w:rsidR="00CE7A05" w:rsidRPr="008A40BC" w:rsidRDefault="00CE7A05" w:rsidP="00CE7A05">
            <w:pPr>
              <w:jc w:val="center"/>
              <w:rPr>
                <w:rFonts w:eastAsia="Calibri,Times New Roman"/>
                <w:color w:val="000000" w:themeColor="text1"/>
                <w:sz w:val="21"/>
                <w:szCs w:val="21"/>
              </w:rPr>
            </w:pPr>
            <w:r w:rsidRPr="008A40BC">
              <w:rPr>
                <w:rFonts w:eastAsia="Calibri,Times New Roman"/>
                <w:color w:val="000000" w:themeColor="text1"/>
                <w:sz w:val="21"/>
                <w:szCs w:val="21"/>
              </w:rPr>
              <w:t>0</w:t>
            </w:r>
          </w:p>
        </w:tc>
        <w:tc>
          <w:tcPr>
            <w:tcW w:w="1662"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40863D2" w14:textId="7ED80BD7" w:rsidR="00CE7A05" w:rsidRPr="008A40BC" w:rsidRDefault="00CE7A05" w:rsidP="00CE7A05">
            <w:pPr>
              <w:jc w:val="both"/>
              <w:rPr>
                <w:color w:val="000000"/>
                <w:sz w:val="21"/>
                <w:szCs w:val="21"/>
              </w:rPr>
            </w:pPr>
            <w:r w:rsidRPr="008A40BC">
              <w:rPr>
                <w:color w:val="000000"/>
                <w:sz w:val="21"/>
                <w:szCs w:val="21"/>
              </w:rPr>
              <w:t>Total</w:t>
            </w:r>
          </w:p>
        </w:tc>
        <w:tc>
          <w:tcPr>
            <w:tcW w:w="718"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0EA6274" w14:textId="4ABF67D3" w:rsidR="00CE7A05" w:rsidRPr="008A40BC" w:rsidRDefault="00CE7A05" w:rsidP="00CE7A05">
            <w:pPr>
              <w:jc w:val="center"/>
              <w:rPr>
                <w:color w:val="000000"/>
                <w:sz w:val="21"/>
                <w:szCs w:val="21"/>
              </w:rPr>
            </w:pPr>
          </w:p>
        </w:tc>
        <w:tc>
          <w:tcPr>
            <w:tcW w:w="90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ACFDCF3" w14:textId="31C5889A" w:rsidR="00CE7A05" w:rsidRPr="008A40BC" w:rsidRDefault="00CE7A05" w:rsidP="00CE7A05">
            <w:pPr>
              <w:jc w:val="center"/>
              <w:rPr>
                <w:color w:val="000000"/>
                <w:sz w:val="21"/>
                <w:szCs w:val="21"/>
              </w:rPr>
            </w:pPr>
            <w:r w:rsidRPr="008A40BC">
              <w:rPr>
                <w:color w:val="000000"/>
                <w:sz w:val="21"/>
                <w:szCs w:val="21"/>
              </w:rPr>
              <w:t>333</w:t>
            </w:r>
          </w:p>
        </w:tc>
        <w:tc>
          <w:tcPr>
            <w:tcW w:w="80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35C23D4" w14:textId="42295DDE" w:rsidR="00CE7A05" w:rsidRPr="008A40BC" w:rsidRDefault="00CE7A05" w:rsidP="00CE7A05">
            <w:pPr>
              <w:jc w:val="center"/>
              <w:rPr>
                <w:color w:val="000000"/>
                <w:sz w:val="21"/>
                <w:szCs w:val="21"/>
              </w:rPr>
            </w:pPr>
            <w:r w:rsidRPr="008A40BC">
              <w:rPr>
                <w:color w:val="000000"/>
                <w:sz w:val="21"/>
                <w:szCs w:val="21"/>
              </w:rPr>
              <w:t>897</w:t>
            </w:r>
          </w:p>
        </w:tc>
        <w:tc>
          <w:tcPr>
            <w:tcW w:w="84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0D755C7" w14:textId="4802F7F9" w:rsidR="00CE7A05" w:rsidRPr="008A40BC" w:rsidRDefault="00CE7A05" w:rsidP="00CE7A05">
            <w:pPr>
              <w:jc w:val="center"/>
              <w:rPr>
                <w:color w:val="000000"/>
                <w:sz w:val="21"/>
                <w:szCs w:val="21"/>
              </w:rPr>
            </w:pPr>
            <w:r w:rsidRPr="008A40BC">
              <w:rPr>
                <w:color w:val="000000"/>
                <w:sz w:val="21"/>
                <w:szCs w:val="21"/>
              </w:rPr>
              <w:t>897</w:t>
            </w:r>
          </w:p>
        </w:tc>
        <w:tc>
          <w:tcPr>
            <w:tcW w:w="888"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002A45D" w14:textId="34EFDBA2" w:rsidR="00CE7A05" w:rsidRPr="008A40BC" w:rsidRDefault="00CE7A05" w:rsidP="00CE7A05">
            <w:pPr>
              <w:jc w:val="center"/>
              <w:rPr>
                <w:color w:val="000000"/>
                <w:sz w:val="21"/>
                <w:szCs w:val="21"/>
              </w:rPr>
            </w:pPr>
            <w:r w:rsidRPr="008A40BC">
              <w:rPr>
                <w:color w:val="000000"/>
                <w:sz w:val="21"/>
                <w:szCs w:val="21"/>
              </w:rPr>
              <w:t>897</w:t>
            </w:r>
          </w:p>
        </w:tc>
        <w:tc>
          <w:tcPr>
            <w:tcW w:w="1332"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0683B02" w14:textId="70C996F6" w:rsidR="00CE7A05" w:rsidRPr="00032B66" w:rsidRDefault="00CE7A05" w:rsidP="00CE7A05">
            <w:pPr>
              <w:jc w:val="center"/>
              <w:rPr>
                <w:b/>
                <w:color w:val="000000"/>
                <w:sz w:val="21"/>
                <w:szCs w:val="21"/>
              </w:rPr>
            </w:pPr>
            <w:r w:rsidRPr="00032B66">
              <w:rPr>
                <w:b/>
                <w:color w:val="000000"/>
                <w:sz w:val="21"/>
                <w:szCs w:val="21"/>
              </w:rPr>
              <w:t>897</w:t>
            </w:r>
          </w:p>
        </w:tc>
        <w:tc>
          <w:tcPr>
            <w:tcW w:w="1261" w:type="dxa"/>
            <w:vMerge/>
            <w:vAlign w:val="center"/>
          </w:tcPr>
          <w:p w14:paraId="2367B958" w14:textId="77777777" w:rsidR="00CE7A05" w:rsidRPr="008A40BC" w:rsidRDefault="00CE7A05" w:rsidP="00CE7A05">
            <w:pPr>
              <w:jc w:val="center"/>
              <w:rPr>
                <w:b/>
                <w:color w:val="000000"/>
                <w:sz w:val="18"/>
                <w:szCs w:val="18"/>
              </w:rPr>
            </w:pPr>
          </w:p>
        </w:tc>
      </w:tr>
      <w:tr w:rsidR="002A1A66" w:rsidRPr="008A40BC" w14:paraId="5806A443" w14:textId="38A72BCD" w:rsidTr="52F61980">
        <w:trPr>
          <w:cantSplit/>
          <w:trHeight w:val="300"/>
          <w:jc w:val="center"/>
        </w:trPr>
        <w:tc>
          <w:tcPr>
            <w:tcW w:w="855" w:type="dxa"/>
            <w:vMerge w:val="restart"/>
            <w:tcBorders>
              <w:top w:val="single" w:sz="4" w:space="0" w:color="auto"/>
              <w:left w:val="single" w:sz="4" w:space="0" w:color="auto"/>
              <w:right w:val="single" w:sz="4" w:space="0" w:color="auto"/>
            </w:tcBorders>
            <w:shd w:val="clear" w:color="auto" w:fill="auto"/>
            <w:vAlign w:val="center"/>
            <w:hideMark/>
          </w:tcPr>
          <w:p w14:paraId="715A2DDC" w14:textId="77777777" w:rsidR="00CE7A05" w:rsidRPr="008A40BC" w:rsidRDefault="00CE7A05" w:rsidP="00CE7A05">
            <w:pPr>
              <w:jc w:val="both"/>
              <w:rPr>
                <w:color w:val="000000" w:themeColor="text1"/>
                <w:sz w:val="21"/>
                <w:szCs w:val="21"/>
              </w:rPr>
            </w:pPr>
            <w:r w:rsidRPr="008A40BC">
              <w:rPr>
                <w:color w:val="000000" w:themeColor="text1"/>
                <w:sz w:val="21"/>
                <w:szCs w:val="21"/>
              </w:rPr>
              <w:lastRenderedPageBreak/>
              <w:t>MGD 2.3</w:t>
            </w:r>
          </w:p>
        </w:tc>
        <w:tc>
          <w:tcPr>
            <w:tcW w:w="1755" w:type="dxa"/>
            <w:vMerge w:val="restart"/>
            <w:tcBorders>
              <w:top w:val="single" w:sz="4" w:space="0" w:color="auto"/>
              <w:left w:val="single" w:sz="4" w:space="0" w:color="auto"/>
              <w:right w:val="single" w:sz="4" w:space="0" w:color="auto"/>
            </w:tcBorders>
            <w:shd w:val="clear" w:color="auto" w:fill="auto"/>
            <w:vAlign w:val="center"/>
            <w:hideMark/>
          </w:tcPr>
          <w:p w14:paraId="58E9DA42" w14:textId="77777777" w:rsidR="00CE7A05" w:rsidRPr="008A40BC" w:rsidRDefault="00CE7A05" w:rsidP="00CE7A05">
            <w:pPr>
              <w:rPr>
                <w:rFonts w:eastAsia="Calibri,Times New Roman"/>
                <w:color w:val="000000" w:themeColor="text1"/>
                <w:sz w:val="21"/>
                <w:szCs w:val="21"/>
              </w:rPr>
            </w:pPr>
            <w:r w:rsidRPr="008A40BC">
              <w:rPr>
                <w:rFonts w:eastAsia="Calibri,Times New Roman"/>
                <w:color w:val="000000" w:themeColor="text1"/>
                <w:sz w:val="21"/>
                <w:szCs w:val="21"/>
              </w:rPr>
              <w:t>Number of individuals trained in child health and nutrition as a result of USDA assistance</w:t>
            </w:r>
          </w:p>
          <w:p w14:paraId="4035F99F" w14:textId="77777777" w:rsidR="00CE7A05" w:rsidRPr="008A40BC" w:rsidRDefault="00CE7A05" w:rsidP="00CE7A05">
            <w:pPr>
              <w:rPr>
                <w:rFonts w:eastAsia="Calibri,Times New Roman"/>
                <w:color w:val="000000" w:themeColor="text1"/>
                <w:sz w:val="21"/>
                <w:szCs w:val="21"/>
              </w:rPr>
            </w:pPr>
          </w:p>
          <w:p w14:paraId="6DCC20C9" w14:textId="77777777" w:rsidR="00CE7A05" w:rsidRPr="008A40BC" w:rsidRDefault="00CE7A05" w:rsidP="00CE7A05">
            <w:pPr>
              <w:rPr>
                <w:rFonts w:eastAsia="Calibri,Times New Roman"/>
                <w:color w:val="000000" w:themeColor="text1"/>
                <w:sz w:val="21"/>
                <w:szCs w:val="21"/>
              </w:rPr>
            </w:pPr>
          </w:p>
          <w:p w14:paraId="2B9E321B" w14:textId="77777777" w:rsidR="00CE7A05" w:rsidRPr="008A40BC" w:rsidRDefault="00CE7A05" w:rsidP="00CE7A05">
            <w:pPr>
              <w:rPr>
                <w:rFonts w:eastAsia="Calibri,Times New Roman"/>
                <w:color w:val="000000" w:themeColor="text1"/>
                <w:sz w:val="21"/>
                <w:szCs w:val="21"/>
              </w:rPr>
            </w:pPr>
          </w:p>
        </w:tc>
        <w:tc>
          <w:tcPr>
            <w:tcW w:w="673" w:type="dxa"/>
            <w:vMerge w:val="restart"/>
            <w:tcBorders>
              <w:top w:val="single" w:sz="4" w:space="0" w:color="auto"/>
              <w:left w:val="single" w:sz="4" w:space="0" w:color="auto"/>
              <w:right w:val="single" w:sz="4" w:space="0" w:color="auto"/>
            </w:tcBorders>
            <w:shd w:val="clear" w:color="auto" w:fill="auto"/>
            <w:vAlign w:val="center"/>
            <w:hideMark/>
          </w:tcPr>
          <w:p w14:paraId="6EF4FFE9" w14:textId="77777777" w:rsidR="00CE7A05" w:rsidRPr="008A40BC" w:rsidRDefault="00CE7A05" w:rsidP="00CE7A05">
            <w:pPr>
              <w:jc w:val="both"/>
              <w:rPr>
                <w:rFonts w:eastAsia="Calibri,Times New Roman"/>
                <w:color w:val="000000" w:themeColor="text1"/>
                <w:sz w:val="21"/>
                <w:szCs w:val="21"/>
              </w:rPr>
            </w:pPr>
            <w:r w:rsidRPr="008A40BC">
              <w:rPr>
                <w:rFonts w:eastAsia="Calibri,Times New Roman"/>
                <w:color w:val="000000" w:themeColor="text1"/>
                <w:sz w:val="21"/>
                <w:szCs w:val="21"/>
              </w:rPr>
              <w:t>Standard #23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A8023" w14:textId="77777777" w:rsidR="00CE7A05" w:rsidRPr="008A40BC" w:rsidRDefault="00CE7A05" w:rsidP="00CE7A05">
            <w:pPr>
              <w:jc w:val="center"/>
              <w:rPr>
                <w:rFonts w:eastAsia="Calibri,Times New Roman"/>
                <w:color w:val="000000" w:themeColor="text1"/>
                <w:sz w:val="21"/>
                <w:szCs w:val="21"/>
              </w:rPr>
            </w:pPr>
            <w:r w:rsidRPr="008A40BC">
              <w:rPr>
                <w:rFonts w:eastAsia="Calibri,Times New Roman"/>
                <w:color w:val="000000" w:themeColor="text1"/>
                <w:sz w:val="21"/>
                <w:szCs w:val="21"/>
              </w:rPr>
              <w:t>0</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2872B" w14:textId="77777777" w:rsidR="00CE7A05" w:rsidRPr="008A40BC" w:rsidRDefault="00CE7A05" w:rsidP="00CE7A05">
            <w:pPr>
              <w:jc w:val="both"/>
              <w:rPr>
                <w:color w:val="000000"/>
                <w:sz w:val="21"/>
                <w:szCs w:val="21"/>
              </w:rPr>
            </w:pPr>
            <w:r w:rsidRPr="008A40BC">
              <w:rPr>
                <w:color w:val="000000"/>
                <w:sz w:val="21"/>
                <w:szCs w:val="21"/>
              </w:rPr>
              <w:t>Legacy schools</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E686F42" w14:textId="00B155A8" w:rsidR="00CE7A05" w:rsidRPr="008A40BC" w:rsidRDefault="20D48648" w:rsidP="00CE7A05">
            <w:pPr>
              <w:jc w:val="center"/>
              <w:rPr>
                <w:color w:val="000000"/>
                <w:sz w:val="21"/>
                <w:szCs w:val="21"/>
              </w:rPr>
            </w:pPr>
            <w:r w:rsidRPr="008A40BC">
              <w:rPr>
                <w:color w:val="000000" w:themeColor="text1"/>
                <w:sz w:val="21"/>
                <w:szCs w:val="21"/>
              </w:rPr>
              <w:t>0</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378133BC" w14:textId="2E2FABEE" w:rsidR="00CE7A05" w:rsidRPr="008A40BC" w:rsidRDefault="4B134C5D">
            <w:pPr>
              <w:jc w:val="center"/>
              <w:rPr>
                <w:sz w:val="21"/>
                <w:szCs w:val="21"/>
              </w:rPr>
            </w:pPr>
            <w:r w:rsidRPr="008A40BC">
              <w:rPr>
                <w:color w:val="000000" w:themeColor="text1"/>
                <w:sz w:val="21"/>
                <w:szCs w:val="21"/>
              </w:rPr>
              <w:t>0</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72AA7767" w14:textId="75E38F24" w:rsidR="00CE7A05" w:rsidRPr="008A40BC" w:rsidRDefault="00CE7A05" w:rsidP="00CE7A05">
            <w:pPr>
              <w:jc w:val="center"/>
              <w:rPr>
                <w:color w:val="000000"/>
                <w:sz w:val="21"/>
                <w:szCs w:val="21"/>
              </w:rPr>
            </w:pPr>
            <w:r w:rsidRPr="008A40BC">
              <w:rPr>
                <w:color w:val="000000"/>
                <w:sz w:val="21"/>
                <w:szCs w:val="21"/>
              </w:rPr>
              <w:t>564</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10B3AEE5" w14:textId="35F760F0" w:rsidR="00CE7A05" w:rsidRPr="008A40BC" w:rsidRDefault="00CE7A05" w:rsidP="00CE7A05">
            <w:pPr>
              <w:jc w:val="center"/>
              <w:rPr>
                <w:color w:val="000000"/>
                <w:sz w:val="21"/>
                <w:szCs w:val="21"/>
              </w:rPr>
            </w:pPr>
            <w:r w:rsidRPr="008A40BC">
              <w:rPr>
                <w:color w:val="000000"/>
                <w:sz w:val="21"/>
                <w:szCs w:val="21"/>
              </w:rPr>
              <w:t>564</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58494010" w14:textId="6E4E9500" w:rsidR="00CE7A05" w:rsidRPr="008A40BC" w:rsidRDefault="00CE7A05" w:rsidP="00CE7A05">
            <w:pPr>
              <w:jc w:val="center"/>
              <w:rPr>
                <w:color w:val="000000"/>
                <w:sz w:val="21"/>
                <w:szCs w:val="21"/>
              </w:rPr>
            </w:pPr>
            <w:r w:rsidRPr="008A40BC">
              <w:rPr>
                <w:color w:val="000000"/>
                <w:sz w:val="21"/>
                <w:szCs w:val="21"/>
              </w:rPr>
              <w:t>564</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0D2B7A7C" w14:textId="57B71B95" w:rsidR="00CE7A05" w:rsidRPr="008A40BC" w:rsidRDefault="00CE7A05" w:rsidP="00CE7A05">
            <w:pPr>
              <w:jc w:val="center"/>
              <w:rPr>
                <w:b/>
                <w:color w:val="000000"/>
                <w:sz w:val="21"/>
                <w:szCs w:val="21"/>
              </w:rPr>
            </w:pPr>
            <w:r w:rsidRPr="008A40BC">
              <w:rPr>
                <w:b/>
                <w:color w:val="000000"/>
                <w:sz w:val="21"/>
                <w:szCs w:val="21"/>
              </w:rPr>
              <w:t>564</w:t>
            </w:r>
          </w:p>
        </w:tc>
        <w:tc>
          <w:tcPr>
            <w:tcW w:w="1261"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35849BE7" w14:textId="77777777" w:rsidR="00CE7A05" w:rsidRPr="008A40BC" w:rsidRDefault="00CE7A05" w:rsidP="00CE7A05">
            <w:pPr>
              <w:jc w:val="center"/>
              <w:rPr>
                <w:sz w:val="18"/>
                <w:szCs w:val="18"/>
              </w:rPr>
            </w:pPr>
            <w:r w:rsidRPr="008A40BC">
              <w:rPr>
                <w:sz w:val="18"/>
                <w:szCs w:val="18"/>
              </w:rPr>
              <w:t>Legacy,</w:t>
            </w:r>
          </w:p>
          <w:p w14:paraId="3B5DB6CC" w14:textId="77777777" w:rsidR="00CE7A05" w:rsidRPr="008A40BC" w:rsidRDefault="00CE7A05" w:rsidP="00CE7A05">
            <w:pPr>
              <w:jc w:val="center"/>
              <w:rPr>
                <w:sz w:val="18"/>
                <w:szCs w:val="18"/>
              </w:rPr>
            </w:pPr>
            <w:r w:rsidRPr="008A40BC">
              <w:rPr>
                <w:sz w:val="18"/>
                <w:szCs w:val="18"/>
              </w:rPr>
              <w:t xml:space="preserve">New </w:t>
            </w:r>
          </w:p>
          <w:p w14:paraId="153A8DB3" w14:textId="77777777" w:rsidR="00CE7A05" w:rsidRPr="008A40BC" w:rsidRDefault="00CE7A05" w:rsidP="00CE7A05">
            <w:pPr>
              <w:jc w:val="center"/>
              <w:rPr>
                <w:sz w:val="18"/>
                <w:szCs w:val="18"/>
              </w:rPr>
            </w:pPr>
            <w:r w:rsidRPr="008A40BC">
              <w:rPr>
                <w:sz w:val="18"/>
                <w:szCs w:val="18"/>
              </w:rPr>
              <w:t xml:space="preserve">= Total </w:t>
            </w:r>
          </w:p>
          <w:p w14:paraId="025ABA7D" w14:textId="77777777" w:rsidR="00CE7A05" w:rsidRPr="008A40BC" w:rsidRDefault="00CE7A05" w:rsidP="00CE7A05">
            <w:pPr>
              <w:jc w:val="center"/>
              <w:rPr>
                <w:sz w:val="18"/>
                <w:szCs w:val="18"/>
              </w:rPr>
            </w:pPr>
          </w:p>
          <w:p w14:paraId="6DB0F233" w14:textId="77777777" w:rsidR="00CE7A05" w:rsidRPr="008A40BC" w:rsidRDefault="00CE7A05" w:rsidP="00CE7A05">
            <w:pPr>
              <w:jc w:val="center"/>
              <w:rPr>
                <w:sz w:val="18"/>
                <w:szCs w:val="18"/>
              </w:rPr>
            </w:pPr>
            <w:r w:rsidRPr="008A40BC">
              <w:rPr>
                <w:sz w:val="18"/>
                <w:szCs w:val="18"/>
              </w:rPr>
              <w:t>Male, Female = Total</w:t>
            </w:r>
          </w:p>
          <w:p w14:paraId="00482241" w14:textId="77777777" w:rsidR="00CE7A05" w:rsidRPr="008A40BC" w:rsidRDefault="00CE7A05" w:rsidP="00CE7A05">
            <w:pPr>
              <w:jc w:val="center"/>
              <w:rPr>
                <w:b/>
                <w:color w:val="000000"/>
                <w:sz w:val="18"/>
                <w:szCs w:val="18"/>
              </w:rPr>
            </w:pPr>
          </w:p>
        </w:tc>
      </w:tr>
      <w:tr w:rsidR="0005617D" w:rsidRPr="008A40BC" w14:paraId="61E26A3D" w14:textId="0C21C7CC" w:rsidTr="52F61980">
        <w:trPr>
          <w:cantSplit/>
          <w:trHeight w:val="300"/>
          <w:jc w:val="center"/>
        </w:trPr>
        <w:tc>
          <w:tcPr>
            <w:tcW w:w="855" w:type="dxa"/>
            <w:vMerge/>
            <w:vAlign w:val="center"/>
          </w:tcPr>
          <w:p w14:paraId="11D8878B" w14:textId="77777777" w:rsidR="0005617D" w:rsidRPr="008A40BC" w:rsidRDefault="0005617D" w:rsidP="0005617D">
            <w:pPr>
              <w:jc w:val="both"/>
              <w:rPr>
                <w:color w:val="000000" w:themeColor="text1"/>
                <w:sz w:val="21"/>
                <w:szCs w:val="21"/>
              </w:rPr>
            </w:pPr>
          </w:p>
        </w:tc>
        <w:tc>
          <w:tcPr>
            <w:tcW w:w="1755" w:type="dxa"/>
            <w:vMerge/>
            <w:vAlign w:val="center"/>
          </w:tcPr>
          <w:p w14:paraId="3AD493DF" w14:textId="77777777" w:rsidR="0005617D" w:rsidRPr="008A40BC" w:rsidRDefault="0005617D" w:rsidP="0005617D">
            <w:pPr>
              <w:rPr>
                <w:rFonts w:eastAsia="Calibri,Times New Roman"/>
                <w:color w:val="000000" w:themeColor="text1"/>
                <w:sz w:val="21"/>
                <w:szCs w:val="21"/>
              </w:rPr>
            </w:pPr>
          </w:p>
        </w:tc>
        <w:tc>
          <w:tcPr>
            <w:tcW w:w="673" w:type="dxa"/>
            <w:vMerge/>
            <w:vAlign w:val="center"/>
          </w:tcPr>
          <w:p w14:paraId="0839AA95" w14:textId="77777777" w:rsidR="0005617D" w:rsidRPr="008A40BC" w:rsidRDefault="0005617D" w:rsidP="0005617D">
            <w:pPr>
              <w:jc w:val="both"/>
              <w:rPr>
                <w:rFonts w:eastAsia="Calibri,Times New Roman"/>
                <w:color w:val="000000" w:themeColor="text1"/>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51BE11" w14:textId="2C976C25" w:rsidR="0005617D" w:rsidRPr="008A40BC" w:rsidRDefault="0005617D" w:rsidP="004A31CD">
            <w:pPr>
              <w:jc w:val="center"/>
              <w:rPr>
                <w:rFonts w:eastAsia="Calibri,Times New Roman"/>
                <w:color w:val="000000" w:themeColor="text1"/>
                <w:sz w:val="21"/>
                <w:szCs w:val="21"/>
              </w:rPr>
            </w:pPr>
            <w:r w:rsidRPr="008A40BC">
              <w:rPr>
                <w:rFonts w:eastAsia="Calibri,Times New Roman"/>
                <w:color w:val="000000" w:themeColor="text1"/>
                <w:sz w:val="21"/>
                <w:szCs w:val="21"/>
              </w:rPr>
              <w:t>0</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14:paraId="05F564E7" w14:textId="77777777" w:rsidR="0005617D" w:rsidRPr="008A40BC" w:rsidRDefault="0005617D" w:rsidP="0005617D">
            <w:pPr>
              <w:jc w:val="both"/>
              <w:rPr>
                <w:color w:val="000000"/>
                <w:sz w:val="21"/>
                <w:szCs w:val="21"/>
              </w:rPr>
            </w:pPr>
            <w:r w:rsidRPr="008A40BC">
              <w:rPr>
                <w:color w:val="000000"/>
                <w:sz w:val="21"/>
                <w:szCs w:val="21"/>
              </w:rPr>
              <w:t>New schools</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22C9369" w14:textId="77777777" w:rsidR="0005617D" w:rsidRPr="008A40BC" w:rsidRDefault="0005617D" w:rsidP="0005617D">
            <w:pPr>
              <w:jc w:val="center"/>
              <w:rPr>
                <w:color w:val="000000"/>
                <w:sz w:val="21"/>
                <w:szCs w:val="21"/>
              </w:rPr>
            </w:pPr>
            <w:r w:rsidRPr="008A40BC">
              <w:rPr>
                <w:color w:val="000000"/>
                <w:sz w:val="21"/>
                <w:szCs w:val="21"/>
              </w:rPr>
              <w:t>0</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73200466" w14:textId="77777777" w:rsidR="0005617D" w:rsidRPr="008A40BC" w:rsidRDefault="0005617D" w:rsidP="0005617D">
            <w:pPr>
              <w:jc w:val="center"/>
              <w:rPr>
                <w:color w:val="000000"/>
                <w:sz w:val="21"/>
                <w:szCs w:val="21"/>
              </w:rPr>
            </w:pPr>
            <w:r w:rsidRPr="008A40BC">
              <w:rPr>
                <w:color w:val="000000"/>
                <w:sz w:val="21"/>
                <w:szCs w:val="21"/>
              </w:rPr>
              <w:t>333</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2E55B46B" w14:textId="77777777" w:rsidR="0005617D" w:rsidRPr="008A40BC" w:rsidRDefault="0005617D" w:rsidP="0005617D">
            <w:pPr>
              <w:jc w:val="center"/>
              <w:rPr>
                <w:color w:val="000000"/>
                <w:sz w:val="21"/>
                <w:szCs w:val="21"/>
              </w:rPr>
            </w:pPr>
            <w:r w:rsidRPr="008A40BC">
              <w:rPr>
                <w:color w:val="000000"/>
                <w:sz w:val="21"/>
                <w:szCs w:val="21"/>
              </w:rPr>
              <w:t>333</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28F72DFC" w14:textId="77777777" w:rsidR="0005617D" w:rsidRPr="008A40BC" w:rsidRDefault="0005617D" w:rsidP="0005617D">
            <w:pPr>
              <w:jc w:val="center"/>
              <w:rPr>
                <w:color w:val="000000"/>
                <w:sz w:val="21"/>
                <w:szCs w:val="21"/>
              </w:rPr>
            </w:pPr>
            <w:r w:rsidRPr="008A40BC">
              <w:rPr>
                <w:color w:val="000000"/>
                <w:sz w:val="21"/>
                <w:szCs w:val="21"/>
              </w:rPr>
              <w:t>333</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2DABF078" w14:textId="77777777" w:rsidR="0005617D" w:rsidRPr="008A40BC" w:rsidRDefault="0005617D" w:rsidP="0005617D">
            <w:pPr>
              <w:jc w:val="center"/>
              <w:rPr>
                <w:color w:val="000000"/>
                <w:sz w:val="21"/>
                <w:szCs w:val="21"/>
              </w:rPr>
            </w:pPr>
            <w:r w:rsidRPr="008A40BC">
              <w:rPr>
                <w:color w:val="000000"/>
                <w:sz w:val="21"/>
                <w:szCs w:val="21"/>
              </w:rPr>
              <w:t>333</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3834EFDB" w14:textId="77777777" w:rsidR="0005617D" w:rsidRPr="008A40BC" w:rsidRDefault="0005617D" w:rsidP="0005617D">
            <w:pPr>
              <w:jc w:val="center"/>
              <w:rPr>
                <w:b/>
                <w:color w:val="000000"/>
                <w:sz w:val="21"/>
                <w:szCs w:val="21"/>
              </w:rPr>
            </w:pPr>
            <w:r w:rsidRPr="008A40BC">
              <w:rPr>
                <w:b/>
                <w:color w:val="000000"/>
                <w:sz w:val="21"/>
                <w:szCs w:val="21"/>
              </w:rPr>
              <w:t>333</w:t>
            </w:r>
          </w:p>
        </w:tc>
        <w:tc>
          <w:tcPr>
            <w:tcW w:w="1261" w:type="dxa"/>
            <w:vMerge/>
            <w:vAlign w:val="center"/>
          </w:tcPr>
          <w:p w14:paraId="06FA8F04" w14:textId="77777777" w:rsidR="0005617D" w:rsidRPr="008A40BC" w:rsidRDefault="0005617D" w:rsidP="0005617D">
            <w:pPr>
              <w:jc w:val="center"/>
              <w:rPr>
                <w:b/>
                <w:color w:val="000000"/>
                <w:sz w:val="18"/>
                <w:szCs w:val="18"/>
              </w:rPr>
            </w:pPr>
          </w:p>
        </w:tc>
      </w:tr>
      <w:tr w:rsidR="002A1A66" w:rsidRPr="008A40BC" w14:paraId="0A1A69ED" w14:textId="2866AA46" w:rsidTr="52F61980">
        <w:trPr>
          <w:cantSplit/>
          <w:trHeight w:val="300"/>
          <w:jc w:val="center"/>
        </w:trPr>
        <w:tc>
          <w:tcPr>
            <w:tcW w:w="855" w:type="dxa"/>
            <w:vMerge/>
            <w:vAlign w:val="center"/>
          </w:tcPr>
          <w:p w14:paraId="63A5ECAD" w14:textId="77777777" w:rsidR="00CE7A05" w:rsidRPr="008A40BC" w:rsidRDefault="00CE7A05" w:rsidP="00CE7A05">
            <w:pPr>
              <w:jc w:val="both"/>
              <w:rPr>
                <w:rFonts w:eastAsia="Calibri,Times New Roman"/>
                <w:color w:val="000000" w:themeColor="text1"/>
                <w:sz w:val="21"/>
                <w:szCs w:val="21"/>
              </w:rPr>
            </w:pPr>
          </w:p>
        </w:tc>
        <w:tc>
          <w:tcPr>
            <w:tcW w:w="1755" w:type="dxa"/>
            <w:vMerge/>
            <w:vAlign w:val="center"/>
          </w:tcPr>
          <w:p w14:paraId="6F759D22" w14:textId="77777777" w:rsidR="00CE7A05" w:rsidRPr="008A40BC" w:rsidRDefault="00CE7A05" w:rsidP="00CE7A05">
            <w:pPr>
              <w:rPr>
                <w:rFonts w:eastAsia="Calibri,Times New Roman"/>
                <w:color w:val="000000" w:themeColor="text1"/>
                <w:sz w:val="21"/>
                <w:szCs w:val="21"/>
              </w:rPr>
            </w:pPr>
          </w:p>
        </w:tc>
        <w:tc>
          <w:tcPr>
            <w:tcW w:w="673" w:type="dxa"/>
            <w:vMerge/>
            <w:vAlign w:val="center"/>
          </w:tcPr>
          <w:p w14:paraId="0E1A1DF6" w14:textId="77777777" w:rsidR="00CE7A05" w:rsidRPr="008A40BC" w:rsidRDefault="00CE7A05" w:rsidP="00CE7A05">
            <w:pPr>
              <w:jc w:val="both"/>
              <w:rPr>
                <w:rFonts w:eastAsia="Calibri,Times New Roman"/>
                <w:color w:val="000000" w:themeColor="text1"/>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AFC1C8B" w14:textId="18D19AE3" w:rsidR="00CE7A05" w:rsidRPr="008A40BC" w:rsidRDefault="00CE7A05" w:rsidP="00CE7A05">
            <w:pPr>
              <w:jc w:val="center"/>
              <w:rPr>
                <w:color w:val="000000"/>
                <w:sz w:val="21"/>
                <w:szCs w:val="21"/>
              </w:rPr>
            </w:pPr>
            <w:r w:rsidRPr="008A40BC">
              <w:rPr>
                <w:color w:val="000000"/>
                <w:sz w:val="21"/>
                <w:szCs w:val="21"/>
              </w:rPr>
              <w:t>0</w:t>
            </w:r>
          </w:p>
        </w:tc>
        <w:tc>
          <w:tcPr>
            <w:tcW w:w="1662"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4DFC07C" w14:textId="7600445C" w:rsidR="00CE7A05" w:rsidRPr="008A40BC" w:rsidRDefault="00CE7A05" w:rsidP="00CE7A05">
            <w:pPr>
              <w:jc w:val="both"/>
              <w:rPr>
                <w:color w:val="000000"/>
                <w:sz w:val="21"/>
                <w:szCs w:val="21"/>
              </w:rPr>
            </w:pPr>
            <w:r w:rsidRPr="008A40BC">
              <w:rPr>
                <w:color w:val="000000"/>
                <w:sz w:val="21"/>
                <w:szCs w:val="21"/>
              </w:rPr>
              <w:t>Total</w:t>
            </w:r>
          </w:p>
        </w:tc>
        <w:tc>
          <w:tcPr>
            <w:tcW w:w="718"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6E83389" w14:textId="3C83D4C8" w:rsidR="00CE7A05" w:rsidRPr="008A40BC" w:rsidRDefault="00CE7A05" w:rsidP="00CE7A05">
            <w:pPr>
              <w:jc w:val="center"/>
              <w:rPr>
                <w:color w:val="000000"/>
                <w:sz w:val="21"/>
                <w:szCs w:val="21"/>
              </w:rPr>
            </w:pPr>
            <w:r w:rsidRPr="008A40BC">
              <w:rPr>
                <w:color w:val="000000"/>
                <w:sz w:val="21"/>
                <w:szCs w:val="21"/>
              </w:rPr>
              <w:t>0</w:t>
            </w:r>
          </w:p>
        </w:tc>
        <w:tc>
          <w:tcPr>
            <w:tcW w:w="90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50DC41F" w14:textId="1450424A" w:rsidR="00CE7A05" w:rsidRPr="008A40BC" w:rsidRDefault="00CE7A05" w:rsidP="00CE7A05">
            <w:pPr>
              <w:jc w:val="center"/>
              <w:rPr>
                <w:color w:val="000000"/>
                <w:sz w:val="21"/>
                <w:szCs w:val="21"/>
              </w:rPr>
            </w:pPr>
            <w:r w:rsidRPr="008A40BC">
              <w:rPr>
                <w:color w:val="000000"/>
                <w:sz w:val="21"/>
                <w:szCs w:val="21"/>
              </w:rPr>
              <w:t>333</w:t>
            </w:r>
          </w:p>
        </w:tc>
        <w:tc>
          <w:tcPr>
            <w:tcW w:w="80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C299953" w14:textId="26AA0344" w:rsidR="00CE7A05" w:rsidRPr="008A40BC" w:rsidRDefault="00CE7A05" w:rsidP="00CE7A05">
            <w:pPr>
              <w:jc w:val="center"/>
              <w:rPr>
                <w:color w:val="000000"/>
                <w:sz w:val="21"/>
                <w:szCs w:val="21"/>
              </w:rPr>
            </w:pPr>
            <w:r w:rsidRPr="008A40BC">
              <w:rPr>
                <w:color w:val="000000"/>
                <w:sz w:val="21"/>
                <w:szCs w:val="21"/>
              </w:rPr>
              <w:t>897</w:t>
            </w:r>
          </w:p>
        </w:tc>
        <w:tc>
          <w:tcPr>
            <w:tcW w:w="84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2EBEA9C" w14:textId="634BFCE6" w:rsidR="00CE7A05" w:rsidRPr="008A40BC" w:rsidRDefault="00CE7A05" w:rsidP="00CE7A05">
            <w:pPr>
              <w:jc w:val="center"/>
              <w:rPr>
                <w:color w:val="000000"/>
                <w:sz w:val="21"/>
                <w:szCs w:val="21"/>
              </w:rPr>
            </w:pPr>
            <w:r w:rsidRPr="008A40BC">
              <w:rPr>
                <w:color w:val="000000"/>
                <w:sz w:val="21"/>
                <w:szCs w:val="21"/>
              </w:rPr>
              <w:t>897</w:t>
            </w:r>
          </w:p>
        </w:tc>
        <w:tc>
          <w:tcPr>
            <w:tcW w:w="888"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F94140C" w14:textId="75320268" w:rsidR="00CE7A05" w:rsidRPr="008A40BC" w:rsidRDefault="00CE7A05" w:rsidP="00CE7A05">
            <w:pPr>
              <w:jc w:val="center"/>
              <w:rPr>
                <w:color w:val="000000"/>
                <w:sz w:val="21"/>
                <w:szCs w:val="21"/>
              </w:rPr>
            </w:pPr>
            <w:r w:rsidRPr="008A40BC">
              <w:rPr>
                <w:color w:val="000000"/>
                <w:sz w:val="21"/>
                <w:szCs w:val="21"/>
              </w:rPr>
              <w:t>897</w:t>
            </w:r>
          </w:p>
        </w:tc>
        <w:tc>
          <w:tcPr>
            <w:tcW w:w="1332"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ED20518" w14:textId="1A933D7B" w:rsidR="00CE7A05" w:rsidRPr="008A40BC" w:rsidRDefault="00CE7A05" w:rsidP="00CE7A05">
            <w:pPr>
              <w:jc w:val="center"/>
              <w:rPr>
                <w:b/>
                <w:color w:val="000000"/>
                <w:sz w:val="21"/>
                <w:szCs w:val="21"/>
              </w:rPr>
            </w:pPr>
            <w:r w:rsidRPr="008A40BC">
              <w:rPr>
                <w:b/>
                <w:color w:val="000000"/>
                <w:sz w:val="21"/>
                <w:szCs w:val="21"/>
              </w:rPr>
              <w:t>897</w:t>
            </w:r>
          </w:p>
        </w:tc>
        <w:tc>
          <w:tcPr>
            <w:tcW w:w="1261" w:type="dxa"/>
            <w:vMerge/>
            <w:vAlign w:val="center"/>
          </w:tcPr>
          <w:p w14:paraId="059F086A" w14:textId="77777777" w:rsidR="00CE7A05" w:rsidRPr="008A40BC" w:rsidRDefault="00CE7A05" w:rsidP="00CE7A05">
            <w:pPr>
              <w:jc w:val="center"/>
              <w:rPr>
                <w:b/>
                <w:color w:val="000000"/>
                <w:sz w:val="18"/>
                <w:szCs w:val="18"/>
              </w:rPr>
            </w:pPr>
          </w:p>
        </w:tc>
      </w:tr>
      <w:tr w:rsidR="00C26E7E" w:rsidRPr="008A40BC" w14:paraId="79937571" w14:textId="67D32453" w:rsidTr="52F61980">
        <w:trPr>
          <w:cantSplit/>
          <w:trHeight w:val="300"/>
          <w:jc w:val="center"/>
        </w:trPr>
        <w:tc>
          <w:tcPr>
            <w:tcW w:w="855" w:type="dxa"/>
            <w:vMerge w:val="restart"/>
            <w:tcBorders>
              <w:left w:val="single" w:sz="4" w:space="0" w:color="auto"/>
              <w:right w:val="single" w:sz="4" w:space="0" w:color="auto"/>
            </w:tcBorders>
            <w:shd w:val="clear" w:color="auto" w:fill="auto"/>
            <w:vAlign w:val="center"/>
          </w:tcPr>
          <w:p w14:paraId="35BC5B74" w14:textId="77777777" w:rsidR="0005617D" w:rsidRPr="008A40BC" w:rsidRDefault="0005617D" w:rsidP="03BFB859">
            <w:pPr>
              <w:jc w:val="both"/>
              <w:rPr>
                <w:color w:val="000000" w:themeColor="text1"/>
                <w:sz w:val="21"/>
                <w:szCs w:val="21"/>
              </w:rPr>
            </w:pPr>
            <w:r w:rsidRPr="008A40BC">
              <w:rPr>
                <w:rFonts w:eastAsia="Calibri,Times New Roman"/>
                <w:color w:val="000000" w:themeColor="text1"/>
                <w:sz w:val="21"/>
                <w:szCs w:val="21"/>
              </w:rPr>
              <w:t>MGD 1.3.5., 1.4.4</w:t>
            </w:r>
          </w:p>
        </w:tc>
        <w:tc>
          <w:tcPr>
            <w:tcW w:w="1755" w:type="dxa"/>
            <w:vMerge w:val="restart"/>
            <w:tcBorders>
              <w:left w:val="single" w:sz="4" w:space="0" w:color="auto"/>
              <w:right w:val="single" w:sz="4" w:space="0" w:color="auto"/>
            </w:tcBorders>
            <w:shd w:val="clear" w:color="auto" w:fill="auto"/>
            <w:vAlign w:val="center"/>
          </w:tcPr>
          <w:p w14:paraId="160D3208" w14:textId="77777777" w:rsidR="0005617D" w:rsidRPr="008A40BC" w:rsidRDefault="0005617D" w:rsidP="0005617D">
            <w:pPr>
              <w:rPr>
                <w:rFonts w:eastAsia="Calibri,Times New Roman"/>
                <w:color w:val="000000" w:themeColor="text1"/>
                <w:sz w:val="21"/>
                <w:szCs w:val="21"/>
              </w:rPr>
            </w:pPr>
            <w:r w:rsidRPr="008A40BC">
              <w:rPr>
                <w:rFonts w:eastAsia="Calibri,Times New Roman"/>
                <w:color w:val="000000" w:themeColor="text1"/>
                <w:sz w:val="21"/>
                <w:szCs w:val="21"/>
              </w:rPr>
              <w:t xml:space="preserve">Percentage of targeted parents participating in community behavior change activities </w:t>
            </w:r>
          </w:p>
        </w:tc>
        <w:tc>
          <w:tcPr>
            <w:tcW w:w="673" w:type="dxa"/>
            <w:vMerge w:val="restart"/>
            <w:tcBorders>
              <w:left w:val="single" w:sz="4" w:space="0" w:color="auto"/>
              <w:right w:val="single" w:sz="4" w:space="0" w:color="auto"/>
            </w:tcBorders>
            <w:shd w:val="clear" w:color="auto" w:fill="auto"/>
            <w:vAlign w:val="center"/>
          </w:tcPr>
          <w:p w14:paraId="13451BED" w14:textId="77777777" w:rsidR="0005617D" w:rsidRPr="008A40BC" w:rsidRDefault="0005617D" w:rsidP="0005617D">
            <w:pPr>
              <w:jc w:val="both"/>
              <w:rPr>
                <w:rFonts w:eastAsia="Calibri,Times New Roman"/>
                <w:color w:val="000000" w:themeColor="text1"/>
                <w:sz w:val="21"/>
                <w:szCs w:val="21"/>
              </w:rPr>
            </w:pPr>
            <w:r w:rsidRPr="008A40BC">
              <w:rPr>
                <w:rFonts w:eastAsia="Calibri,Times New Roman"/>
                <w:color w:val="000000" w:themeColor="text1"/>
                <w:sz w:val="21"/>
                <w:szCs w:val="21"/>
              </w:rPr>
              <w:t>Custom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CFD5B" w14:textId="040B8754" w:rsidR="0005617D" w:rsidRPr="008A40BC" w:rsidRDefault="0005617D" w:rsidP="004A31CD">
            <w:pPr>
              <w:jc w:val="center"/>
              <w:rPr>
                <w:color w:val="000000"/>
                <w:sz w:val="21"/>
                <w:szCs w:val="21"/>
              </w:rPr>
            </w:pPr>
            <w:r w:rsidRPr="008A40BC">
              <w:rPr>
                <w:color w:val="000000"/>
                <w:sz w:val="21"/>
                <w:szCs w:val="21"/>
              </w:rPr>
              <w:t>0</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14:paraId="6DA076FB" w14:textId="77777777" w:rsidR="0005617D" w:rsidRPr="008A40BC" w:rsidRDefault="0005617D" w:rsidP="0005617D">
            <w:pPr>
              <w:jc w:val="both"/>
              <w:rPr>
                <w:color w:val="000000"/>
                <w:sz w:val="21"/>
                <w:szCs w:val="21"/>
              </w:rPr>
            </w:pPr>
            <w:r w:rsidRPr="008A40BC">
              <w:rPr>
                <w:color w:val="000000"/>
                <w:sz w:val="21"/>
                <w:szCs w:val="21"/>
              </w:rPr>
              <w:t>Legacy schools</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0015CBE" w14:textId="6AE8C18E" w:rsidR="0005617D" w:rsidRPr="008A40BC" w:rsidRDefault="0005617D" w:rsidP="0005617D">
            <w:pPr>
              <w:jc w:val="center"/>
              <w:rPr>
                <w:color w:val="000000"/>
                <w:sz w:val="21"/>
                <w:szCs w:val="21"/>
              </w:rPr>
            </w:pPr>
            <w:r w:rsidRPr="008A40BC">
              <w:rPr>
                <w:color w:val="000000"/>
                <w:sz w:val="21"/>
                <w:szCs w:val="21"/>
              </w:rPr>
              <w:t>0</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0F4FABAF" w14:textId="1DAA482A" w:rsidR="0005617D" w:rsidRPr="008A40BC" w:rsidRDefault="00BC391A" w:rsidP="0005617D">
            <w:pPr>
              <w:jc w:val="center"/>
              <w:rPr>
                <w:color w:val="000000"/>
                <w:sz w:val="21"/>
                <w:szCs w:val="21"/>
              </w:rPr>
            </w:pPr>
            <w:r w:rsidRPr="008A40BC">
              <w:rPr>
                <w:color w:val="000000" w:themeColor="text1"/>
                <w:sz w:val="21"/>
                <w:szCs w:val="21"/>
              </w:rPr>
              <w:t>0%</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7E7A1710" w14:textId="289F3ABE" w:rsidR="0005617D" w:rsidRPr="008A40BC" w:rsidRDefault="002749FF" w:rsidP="0005617D">
            <w:pPr>
              <w:jc w:val="center"/>
              <w:rPr>
                <w:color w:val="000000"/>
                <w:sz w:val="21"/>
                <w:szCs w:val="21"/>
              </w:rPr>
            </w:pPr>
            <w:r w:rsidRPr="008A40BC">
              <w:rPr>
                <w:color w:val="000000"/>
                <w:sz w:val="21"/>
                <w:szCs w:val="21"/>
              </w:rPr>
              <w:t>40%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2CD3AD63" w14:textId="7F9D496F" w:rsidR="0005617D" w:rsidRPr="008A40BC" w:rsidRDefault="002749FF" w:rsidP="0005617D">
            <w:pPr>
              <w:jc w:val="center"/>
              <w:rPr>
                <w:color w:val="000000"/>
                <w:sz w:val="21"/>
                <w:szCs w:val="21"/>
              </w:rPr>
            </w:pPr>
            <w:r w:rsidRPr="008A40BC">
              <w:rPr>
                <w:color w:val="000000"/>
                <w:sz w:val="21"/>
                <w:szCs w:val="21"/>
              </w:rPr>
              <w:t>50</w:t>
            </w:r>
            <w:r w:rsidR="0005617D" w:rsidRPr="008A40BC">
              <w:rPr>
                <w:color w:val="000000"/>
                <w:sz w:val="21"/>
                <w:szCs w:val="21"/>
              </w:rPr>
              <w:t>%</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4FAF6A15" w14:textId="5017334A" w:rsidR="0005617D" w:rsidRPr="008A40BC" w:rsidRDefault="002749FF" w:rsidP="0005617D">
            <w:pPr>
              <w:jc w:val="center"/>
              <w:rPr>
                <w:color w:val="000000"/>
                <w:sz w:val="21"/>
                <w:szCs w:val="21"/>
              </w:rPr>
            </w:pPr>
            <w:r w:rsidRPr="008A40BC">
              <w:rPr>
                <w:color w:val="000000"/>
                <w:sz w:val="21"/>
                <w:szCs w:val="21"/>
              </w:rPr>
              <w:t>60</w:t>
            </w:r>
            <w:r w:rsidR="0005617D" w:rsidRPr="008A40BC">
              <w:rPr>
                <w:color w:val="000000"/>
                <w:sz w:val="21"/>
                <w:szCs w:val="21"/>
              </w:rPr>
              <w:t>%</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17858D89" w14:textId="2517836A" w:rsidR="0005617D" w:rsidRPr="008A40BC" w:rsidRDefault="002749FF" w:rsidP="0005617D">
            <w:pPr>
              <w:jc w:val="center"/>
              <w:rPr>
                <w:b/>
                <w:color w:val="000000"/>
                <w:sz w:val="21"/>
                <w:szCs w:val="21"/>
              </w:rPr>
            </w:pPr>
            <w:r w:rsidRPr="008A40BC">
              <w:rPr>
                <w:b/>
                <w:color w:val="000000"/>
                <w:sz w:val="21"/>
                <w:szCs w:val="21"/>
              </w:rPr>
              <w:t>6</w:t>
            </w:r>
            <w:r w:rsidR="0005617D" w:rsidRPr="008A40BC">
              <w:rPr>
                <w:b/>
                <w:color w:val="000000"/>
                <w:sz w:val="21"/>
                <w:szCs w:val="21"/>
              </w:rPr>
              <w:t>0%</w:t>
            </w:r>
          </w:p>
        </w:tc>
        <w:tc>
          <w:tcPr>
            <w:tcW w:w="1261"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6DBD1257" w14:textId="77777777" w:rsidR="0005617D" w:rsidRPr="008A40BC" w:rsidRDefault="0005617D" w:rsidP="0005617D">
            <w:pPr>
              <w:jc w:val="center"/>
              <w:rPr>
                <w:sz w:val="18"/>
                <w:szCs w:val="18"/>
              </w:rPr>
            </w:pPr>
            <w:r w:rsidRPr="008A40BC">
              <w:rPr>
                <w:sz w:val="18"/>
                <w:szCs w:val="18"/>
              </w:rPr>
              <w:t>Legacy,</w:t>
            </w:r>
          </w:p>
          <w:p w14:paraId="097589FF" w14:textId="77777777" w:rsidR="0005617D" w:rsidRPr="008A40BC" w:rsidRDefault="0005617D" w:rsidP="0005617D">
            <w:pPr>
              <w:jc w:val="center"/>
              <w:rPr>
                <w:sz w:val="18"/>
                <w:szCs w:val="18"/>
              </w:rPr>
            </w:pPr>
            <w:r w:rsidRPr="008A40BC">
              <w:rPr>
                <w:sz w:val="18"/>
                <w:szCs w:val="18"/>
              </w:rPr>
              <w:t xml:space="preserve">New </w:t>
            </w:r>
          </w:p>
          <w:p w14:paraId="7D3BAECF" w14:textId="77777777" w:rsidR="0005617D" w:rsidRPr="008A40BC" w:rsidRDefault="0005617D" w:rsidP="0005617D">
            <w:pPr>
              <w:jc w:val="center"/>
              <w:rPr>
                <w:sz w:val="18"/>
                <w:szCs w:val="18"/>
              </w:rPr>
            </w:pPr>
            <w:r w:rsidRPr="008A40BC">
              <w:rPr>
                <w:sz w:val="18"/>
                <w:szCs w:val="18"/>
              </w:rPr>
              <w:t xml:space="preserve">= Total </w:t>
            </w:r>
          </w:p>
          <w:p w14:paraId="2A256915" w14:textId="77777777" w:rsidR="0005617D" w:rsidRPr="008A40BC" w:rsidRDefault="0005617D" w:rsidP="0005617D">
            <w:pPr>
              <w:jc w:val="center"/>
              <w:rPr>
                <w:b/>
                <w:color w:val="000000"/>
                <w:sz w:val="18"/>
                <w:szCs w:val="18"/>
              </w:rPr>
            </w:pPr>
          </w:p>
        </w:tc>
      </w:tr>
      <w:tr w:rsidR="0005617D" w:rsidRPr="008A40BC" w14:paraId="683FC256" w14:textId="22CEDFA6" w:rsidTr="52F61980">
        <w:trPr>
          <w:cantSplit/>
          <w:trHeight w:val="300"/>
          <w:jc w:val="center"/>
        </w:trPr>
        <w:tc>
          <w:tcPr>
            <w:tcW w:w="855" w:type="dxa"/>
            <w:vMerge/>
            <w:vAlign w:val="center"/>
          </w:tcPr>
          <w:p w14:paraId="290D647E" w14:textId="77777777" w:rsidR="0005617D" w:rsidRPr="008A40BC" w:rsidRDefault="0005617D" w:rsidP="0005617D">
            <w:pPr>
              <w:jc w:val="both"/>
              <w:rPr>
                <w:color w:val="000000" w:themeColor="text1"/>
                <w:sz w:val="21"/>
                <w:szCs w:val="21"/>
              </w:rPr>
            </w:pPr>
          </w:p>
        </w:tc>
        <w:tc>
          <w:tcPr>
            <w:tcW w:w="1755" w:type="dxa"/>
            <w:vMerge/>
            <w:vAlign w:val="center"/>
          </w:tcPr>
          <w:p w14:paraId="01D4F3BE" w14:textId="77777777" w:rsidR="0005617D" w:rsidRPr="008A40BC" w:rsidRDefault="0005617D" w:rsidP="0005617D">
            <w:pPr>
              <w:rPr>
                <w:rFonts w:eastAsia="Calibri,Times New Roman"/>
                <w:color w:val="000000" w:themeColor="text1"/>
                <w:sz w:val="21"/>
                <w:szCs w:val="21"/>
              </w:rPr>
            </w:pPr>
          </w:p>
        </w:tc>
        <w:tc>
          <w:tcPr>
            <w:tcW w:w="673" w:type="dxa"/>
            <w:vMerge/>
            <w:vAlign w:val="center"/>
          </w:tcPr>
          <w:p w14:paraId="61977BD1" w14:textId="77777777" w:rsidR="0005617D" w:rsidRPr="008A40BC" w:rsidRDefault="0005617D" w:rsidP="0005617D">
            <w:pPr>
              <w:jc w:val="both"/>
              <w:rPr>
                <w:rFonts w:eastAsia="Calibri,Times New Roman"/>
                <w:color w:val="000000" w:themeColor="text1"/>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75D8D3" w14:textId="39E4A61D" w:rsidR="0005617D" w:rsidRPr="008A40BC" w:rsidRDefault="0005617D" w:rsidP="004A31CD">
            <w:pPr>
              <w:jc w:val="center"/>
              <w:rPr>
                <w:color w:val="000000"/>
                <w:sz w:val="21"/>
                <w:szCs w:val="21"/>
              </w:rPr>
            </w:pPr>
            <w:r w:rsidRPr="008A40BC">
              <w:rPr>
                <w:color w:val="000000"/>
                <w:sz w:val="21"/>
                <w:szCs w:val="21"/>
              </w:rPr>
              <w:t>0</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14:paraId="430BBD3E" w14:textId="77777777" w:rsidR="0005617D" w:rsidRPr="008A40BC" w:rsidRDefault="0005617D" w:rsidP="0005617D">
            <w:pPr>
              <w:jc w:val="both"/>
              <w:rPr>
                <w:color w:val="000000"/>
                <w:sz w:val="21"/>
                <w:szCs w:val="21"/>
              </w:rPr>
            </w:pPr>
            <w:r w:rsidRPr="008A40BC">
              <w:rPr>
                <w:color w:val="000000"/>
                <w:sz w:val="21"/>
                <w:szCs w:val="21"/>
              </w:rPr>
              <w:t>New schools</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467BBE8" w14:textId="77777777" w:rsidR="0005617D" w:rsidRPr="008A40BC" w:rsidRDefault="0005617D" w:rsidP="0005617D">
            <w:pPr>
              <w:jc w:val="center"/>
              <w:rPr>
                <w:color w:val="000000"/>
                <w:sz w:val="21"/>
                <w:szCs w:val="21"/>
              </w:rPr>
            </w:pPr>
            <w:r w:rsidRPr="008A40BC">
              <w:rPr>
                <w:color w:val="000000"/>
                <w:sz w:val="21"/>
                <w:szCs w:val="21"/>
              </w:rPr>
              <w:t>0</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0AA07898" w14:textId="013CB53C" w:rsidR="0005617D" w:rsidRPr="008A40BC" w:rsidRDefault="0005617D" w:rsidP="0005617D">
            <w:pPr>
              <w:jc w:val="center"/>
              <w:rPr>
                <w:color w:val="000000"/>
                <w:sz w:val="21"/>
                <w:szCs w:val="21"/>
              </w:rPr>
            </w:pPr>
            <w:r w:rsidRPr="008A40BC">
              <w:rPr>
                <w:color w:val="000000" w:themeColor="text1"/>
                <w:sz w:val="21"/>
                <w:szCs w:val="21"/>
              </w:rPr>
              <w:t>40%</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493F135E" w14:textId="121931B5" w:rsidR="0005617D" w:rsidRPr="008A40BC" w:rsidRDefault="002749FF" w:rsidP="0005617D">
            <w:pPr>
              <w:jc w:val="center"/>
              <w:rPr>
                <w:color w:val="000000"/>
                <w:sz w:val="21"/>
                <w:szCs w:val="21"/>
              </w:rPr>
            </w:pPr>
            <w:r w:rsidRPr="008A40BC">
              <w:rPr>
                <w:color w:val="000000"/>
                <w:sz w:val="21"/>
                <w:szCs w:val="21"/>
              </w:rPr>
              <w:t>4</w:t>
            </w:r>
            <w:r w:rsidR="0005617D" w:rsidRPr="008A40BC">
              <w:rPr>
                <w:color w:val="000000"/>
                <w:sz w:val="21"/>
                <w:szCs w:val="21"/>
              </w:rPr>
              <w:t>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13D6E72D" w14:textId="6B94A912" w:rsidR="0005617D" w:rsidRPr="008A40BC" w:rsidRDefault="002749FF" w:rsidP="0005617D">
            <w:pPr>
              <w:jc w:val="center"/>
              <w:rPr>
                <w:color w:val="000000"/>
                <w:sz w:val="21"/>
                <w:szCs w:val="21"/>
              </w:rPr>
            </w:pPr>
            <w:r w:rsidRPr="008A40BC">
              <w:rPr>
                <w:color w:val="000000"/>
                <w:sz w:val="21"/>
                <w:szCs w:val="21"/>
              </w:rPr>
              <w:t>50</w:t>
            </w:r>
            <w:r w:rsidR="0005617D" w:rsidRPr="008A40BC">
              <w:rPr>
                <w:color w:val="000000"/>
                <w:sz w:val="21"/>
                <w:szCs w:val="21"/>
              </w:rPr>
              <w:t>%</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366F5DA6" w14:textId="4126F9D8" w:rsidR="0005617D" w:rsidRPr="008A40BC" w:rsidRDefault="002749FF" w:rsidP="0005617D">
            <w:pPr>
              <w:jc w:val="center"/>
              <w:rPr>
                <w:color w:val="000000"/>
                <w:sz w:val="21"/>
                <w:szCs w:val="21"/>
              </w:rPr>
            </w:pPr>
            <w:r w:rsidRPr="008A40BC">
              <w:rPr>
                <w:color w:val="000000"/>
                <w:sz w:val="21"/>
                <w:szCs w:val="21"/>
              </w:rPr>
              <w:t>60</w:t>
            </w:r>
            <w:r w:rsidR="0005617D" w:rsidRPr="008A40BC">
              <w:rPr>
                <w:color w:val="000000"/>
                <w:sz w:val="21"/>
                <w:szCs w:val="21"/>
              </w:rPr>
              <w:t>%</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69687AE6" w14:textId="0F4BB94D" w:rsidR="0005617D" w:rsidRPr="008A40BC" w:rsidRDefault="002749FF" w:rsidP="0005617D">
            <w:pPr>
              <w:jc w:val="center"/>
              <w:rPr>
                <w:b/>
                <w:color w:val="000000"/>
                <w:sz w:val="21"/>
                <w:szCs w:val="21"/>
              </w:rPr>
            </w:pPr>
            <w:r w:rsidRPr="008A40BC">
              <w:rPr>
                <w:b/>
                <w:color w:val="000000"/>
                <w:sz w:val="21"/>
                <w:szCs w:val="21"/>
              </w:rPr>
              <w:t>6</w:t>
            </w:r>
            <w:r w:rsidR="0005617D" w:rsidRPr="008A40BC">
              <w:rPr>
                <w:b/>
                <w:color w:val="000000"/>
                <w:sz w:val="21"/>
                <w:szCs w:val="21"/>
              </w:rPr>
              <w:t>0%</w:t>
            </w:r>
          </w:p>
        </w:tc>
        <w:tc>
          <w:tcPr>
            <w:tcW w:w="1261" w:type="dxa"/>
            <w:vMerge/>
            <w:vAlign w:val="center"/>
          </w:tcPr>
          <w:p w14:paraId="75669F8B" w14:textId="77777777" w:rsidR="0005617D" w:rsidRPr="008A40BC" w:rsidRDefault="0005617D" w:rsidP="0005617D">
            <w:pPr>
              <w:jc w:val="center"/>
              <w:rPr>
                <w:b/>
                <w:color w:val="000000"/>
                <w:sz w:val="18"/>
                <w:szCs w:val="18"/>
              </w:rPr>
            </w:pPr>
          </w:p>
        </w:tc>
      </w:tr>
      <w:tr w:rsidR="002A1A66" w:rsidRPr="008A40BC" w14:paraId="70442C7F" w14:textId="6FB5F52C" w:rsidTr="52F61980">
        <w:trPr>
          <w:cantSplit/>
          <w:trHeight w:val="300"/>
          <w:jc w:val="center"/>
        </w:trPr>
        <w:tc>
          <w:tcPr>
            <w:tcW w:w="855" w:type="dxa"/>
            <w:vMerge/>
            <w:vAlign w:val="center"/>
          </w:tcPr>
          <w:p w14:paraId="46919A44" w14:textId="77777777" w:rsidR="0005617D" w:rsidRPr="008A40BC" w:rsidRDefault="0005617D" w:rsidP="0005617D">
            <w:pPr>
              <w:jc w:val="both"/>
              <w:rPr>
                <w:color w:val="000000" w:themeColor="text1"/>
                <w:sz w:val="21"/>
                <w:szCs w:val="21"/>
              </w:rPr>
            </w:pPr>
          </w:p>
        </w:tc>
        <w:tc>
          <w:tcPr>
            <w:tcW w:w="1755" w:type="dxa"/>
            <w:vMerge/>
            <w:vAlign w:val="center"/>
          </w:tcPr>
          <w:p w14:paraId="5AD7F9D8" w14:textId="77777777" w:rsidR="0005617D" w:rsidRPr="008A40BC" w:rsidRDefault="0005617D" w:rsidP="0005617D">
            <w:pPr>
              <w:rPr>
                <w:rFonts w:eastAsia="Calibri,Times New Roman"/>
                <w:color w:val="000000" w:themeColor="text1"/>
                <w:sz w:val="21"/>
                <w:szCs w:val="21"/>
              </w:rPr>
            </w:pPr>
          </w:p>
        </w:tc>
        <w:tc>
          <w:tcPr>
            <w:tcW w:w="673" w:type="dxa"/>
            <w:vMerge/>
            <w:vAlign w:val="center"/>
          </w:tcPr>
          <w:p w14:paraId="2A98B6D3" w14:textId="77777777" w:rsidR="0005617D" w:rsidRPr="008A40BC" w:rsidRDefault="0005617D" w:rsidP="0005617D">
            <w:pPr>
              <w:jc w:val="both"/>
              <w:rPr>
                <w:rFonts w:eastAsia="Calibri,Times New Roman"/>
                <w:color w:val="000000" w:themeColor="text1"/>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FAA90F2" w14:textId="24C6F89B" w:rsidR="0005617D" w:rsidRPr="008A40BC" w:rsidRDefault="0005617D" w:rsidP="004A31CD">
            <w:pPr>
              <w:jc w:val="center"/>
              <w:rPr>
                <w:color w:val="000000"/>
                <w:sz w:val="21"/>
                <w:szCs w:val="21"/>
              </w:rPr>
            </w:pPr>
            <w:r w:rsidRPr="008A40BC">
              <w:rPr>
                <w:color w:val="000000"/>
                <w:sz w:val="21"/>
                <w:szCs w:val="21"/>
              </w:rPr>
              <w:t>0</w:t>
            </w:r>
          </w:p>
        </w:tc>
        <w:tc>
          <w:tcPr>
            <w:tcW w:w="1662"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D877B05" w14:textId="334D62FA" w:rsidR="0005617D" w:rsidRPr="008A40BC" w:rsidRDefault="0005617D" w:rsidP="0005617D">
            <w:pPr>
              <w:jc w:val="both"/>
              <w:rPr>
                <w:color w:val="000000"/>
                <w:sz w:val="21"/>
                <w:szCs w:val="21"/>
              </w:rPr>
            </w:pPr>
            <w:r w:rsidRPr="008A40BC">
              <w:rPr>
                <w:color w:val="000000"/>
                <w:sz w:val="21"/>
                <w:szCs w:val="21"/>
              </w:rPr>
              <w:t>Total</w:t>
            </w:r>
          </w:p>
        </w:tc>
        <w:tc>
          <w:tcPr>
            <w:tcW w:w="718"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1871FE6" w14:textId="4A8AFE92" w:rsidR="0005617D" w:rsidRPr="008A40BC" w:rsidRDefault="0005617D" w:rsidP="0005617D">
            <w:pPr>
              <w:jc w:val="center"/>
              <w:rPr>
                <w:color w:val="000000"/>
                <w:sz w:val="21"/>
                <w:szCs w:val="21"/>
              </w:rPr>
            </w:pPr>
            <w:r w:rsidRPr="008A40BC">
              <w:rPr>
                <w:color w:val="000000"/>
                <w:sz w:val="21"/>
                <w:szCs w:val="21"/>
              </w:rPr>
              <w:t>0</w:t>
            </w:r>
          </w:p>
        </w:tc>
        <w:tc>
          <w:tcPr>
            <w:tcW w:w="90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7DF6D0E" w14:textId="7C39A382" w:rsidR="0005617D" w:rsidRPr="008A40BC" w:rsidRDefault="0005617D" w:rsidP="0005617D">
            <w:pPr>
              <w:jc w:val="center"/>
              <w:rPr>
                <w:sz w:val="21"/>
                <w:szCs w:val="21"/>
              </w:rPr>
            </w:pPr>
            <w:r w:rsidRPr="008A40BC">
              <w:rPr>
                <w:sz w:val="21"/>
                <w:szCs w:val="21"/>
              </w:rPr>
              <w:t>40%</w:t>
            </w:r>
          </w:p>
        </w:tc>
        <w:tc>
          <w:tcPr>
            <w:tcW w:w="80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1679C43" w14:textId="67106CAD" w:rsidR="0005617D" w:rsidRPr="008A40BC" w:rsidRDefault="002749FF" w:rsidP="0005617D">
            <w:pPr>
              <w:jc w:val="center"/>
              <w:rPr>
                <w:sz w:val="21"/>
                <w:szCs w:val="21"/>
              </w:rPr>
            </w:pPr>
            <w:r w:rsidRPr="008A40BC">
              <w:rPr>
                <w:sz w:val="21"/>
                <w:szCs w:val="21"/>
              </w:rPr>
              <w:t>4</w:t>
            </w:r>
            <w:r w:rsidR="0005617D" w:rsidRPr="008A40BC">
              <w:rPr>
                <w:sz w:val="21"/>
                <w:szCs w:val="21"/>
              </w:rPr>
              <w:t>0%</w:t>
            </w:r>
          </w:p>
        </w:tc>
        <w:tc>
          <w:tcPr>
            <w:tcW w:w="84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EE27893" w14:textId="7C262167" w:rsidR="0005617D" w:rsidRPr="008A40BC" w:rsidRDefault="002749FF" w:rsidP="0005617D">
            <w:pPr>
              <w:jc w:val="center"/>
              <w:rPr>
                <w:sz w:val="21"/>
                <w:szCs w:val="21"/>
              </w:rPr>
            </w:pPr>
            <w:r w:rsidRPr="008A40BC">
              <w:rPr>
                <w:sz w:val="21"/>
                <w:szCs w:val="21"/>
              </w:rPr>
              <w:t>5</w:t>
            </w:r>
            <w:r w:rsidR="0005617D" w:rsidRPr="008A40BC">
              <w:rPr>
                <w:sz w:val="21"/>
                <w:szCs w:val="21"/>
              </w:rPr>
              <w:t>0%</w:t>
            </w:r>
          </w:p>
        </w:tc>
        <w:tc>
          <w:tcPr>
            <w:tcW w:w="888"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1388F20" w14:textId="5DDC7696" w:rsidR="0005617D" w:rsidRPr="008A40BC" w:rsidRDefault="002749FF" w:rsidP="0005617D">
            <w:pPr>
              <w:jc w:val="center"/>
              <w:rPr>
                <w:rFonts w:eastAsia="Calibri,Times New Roman"/>
                <w:color w:val="000000" w:themeColor="text1"/>
                <w:sz w:val="21"/>
                <w:szCs w:val="21"/>
              </w:rPr>
            </w:pPr>
            <w:r w:rsidRPr="008A40BC">
              <w:rPr>
                <w:rFonts w:eastAsia="Calibri,Times New Roman"/>
                <w:color w:val="000000" w:themeColor="text1"/>
                <w:sz w:val="21"/>
                <w:szCs w:val="21"/>
              </w:rPr>
              <w:t>60</w:t>
            </w:r>
            <w:r w:rsidR="0005617D" w:rsidRPr="008A40BC">
              <w:rPr>
                <w:rFonts w:eastAsia="Calibri,Times New Roman"/>
                <w:color w:val="000000" w:themeColor="text1"/>
                <w:sz w:val="21"/>
                <w:szCs w:val="21"/>
              </w:rPr>
              <w:t>%</w:t>
            </w:r>
          </w:p>
        </w:tc>
        <w:tc>
          <w:tcPr>
            <w:tcW w:w="1332"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1D76B81" w14:textId="6DBE303B" w:rsidR="0005617D" w:rsidRPr="008A40BC" w:rsidRDefault="002749FF" w:rsidP="0005617D">
            <w:pPr>
              <w:jc w:val="center"/>
              <w:rPr>
                <w:b/>
                <w:color w:val="000000"/>
                <w:sz w:val="21"/>
                <w:szCs w:val="21"/>
              </w:rPr>
            </w:pPr>
            <w:r w:rsidRPr="008A40BC">
              <w:rPr>
                <w:b/>
                <w:color w:val="000000"/>
                <w:sz w:val="21"/>
                <w:szCs w:val="21"/>
              </w:rPr>
              <w:t>6</w:t>
            </w:r>
            <w:r w:rsidR="0005617D" w:rsidRPr="008A40BC">
              <w:rPr>
                <w:b/>
                <w:color w:val="000000"/>
                <w:sz w:val="21"/>
                <w:szCs w:val="21"/>
              </w:rPr>
              <w:t>0%</w:t>
            </w:r>
          </w:p>
        </w:tc>
        <w:tc>
          <w:tcPr>
            <w:tcW w:w="1261" w:type="dxa"/>
            <w:vMerge/>
            <w:vAlign w:val="center"/>
          </w:tcPr>
          <w:p w14:paraId="328B97EA" w14:textId="77777777" w:rsidR="0005617D" w:rsidRPr="008A40BC" w:rsidRDefault="0005617D" w:rsidP="0005617D">
            <w:pPr>
              <w:jc w:val="center"/>
              <w:rPr>
                <w:b/>
                <w:color w:val="000000"/>
                <w:sz w:val="18"/>
                <w:szCs w:val="18"/>
              </w:rPr>
            </w:pPr>
          </w:p>
        </w:tc>
      </w:tr>
      <w:tr w:rsidR="002A1A66" w:rsidRPr="008A40BC" w14:paraId="52A16012" w14:textId="09A039E0" w:rsidTr="52F61980">
        <w:trPr>
          <w:cantSplit/>
          <w:trHeight w:val="300"/>
          <w:jc w:val="center"/>
        </w:trPr>
        <w:tc>
          <w:tcPr>
            <w:tcW w:w="855" w:type="dxa"/>
            <w:vMerge w:val="restart"/>
            <w:tcBorders>
              <w:top w:val="single" w:sz="4" w:space="0" w:color="auto"/>
              <w:left w:val="single" w:sz="4" w:space="0" w:color="auto"/>
              <w:right w:val="single" w:sz="4" w:space="0" w:color="auto"/>
            </w:tcBorders>
            <w:shd w:val="clear" w:color="auto" w:fill="auto"/>
            <w:vAlign w:val="center"/>
            <w:hideMark/>
          </w:tcPr>
          <w:p w14:paraId="710F55F3" w14:textId="77777777" w:rsidR="00BC4EF1" w:rsidRPr="008A40BC" w:rsidRDefault="00BC4EF1" w:rsidP="03BFB859">
            <w:pPr>
              <w:jc w:val="both"/>
              <w:rPr>
                <w:color w:val="000000" w:themeColor="text1"/>
                <w:sz w:val="21"/>
                <w:szCs w:val="21"/>
              </w:rPr>
            </w:pPr>
            <w:r w:rsidRPr="008A40BC">
              <w:rPr>
                <w:color w:val="000000" w:themeColor="text1"/>
                <w:sz w:val="21"/>
                <w:szCs w:val="21"/>
              </w:rPr>
              <w:t>MGD 2.4</w:t>
            </w:r>
          </w:p>
        </w:tc>
        <w:tc>
          <w:tcPr>
            <w:tcW w:w="1755" w:type="dxa"/>
            <w:vMerge w:val="restart"/>
            <w:tcBorders>
              <w:top w:val="single" w:sz="4" w:space="0" w:color="auto"/>
              <w:left w:val="single" w:sz="4" w:space="0" w:color="auto"/>
              <w:right w:val="single" w:sz="4" w:space="0" w:color="auto"/>
            </w:tcBorders>
            <w:shd w:val="clear" w:color="auto" w:fill="auto"/>
            <w:vAlign w:val="center"/>
            <w:hideMark/>
          </w:tcPr>
          <w:p w14:paraId="74613D04" w14:textId="36C61AB1" w:rsidR="00BC4EF1" w:rsidRPr="008A40BC" w:rsidRDefault="00BC4EF1" w:rsidP="0005617D">
            <w:pPr>
              <w:rPr>
                <w:rFonts w:eastAsia="Calibri,Times New Roman"/>
                <w:color w:val="000000" w:themeColor="text1"/>
                <w:sz w:val="21"/>
                <w:szCs w:val="21"/>
              </w:rPr>
            </w:pPr>
            <w:r w:rsidRPr="008A40BC">
              <w:rPr>
                <w:rFonts w:eastAsia="Calibri,Times New Roman"/>
                <w:color w:val="000000" w:themeColor="text1"/>
                <w:sz w:val="21"/>
                <w:szCs w:val="21"/>
              </w:rPr>
              <w:t xml:space="preserve">Number of schools using an improved water source </w:t>
            </w:r>
          </w:p>
        </w:tc>
        <w:tc>
          <w:tcPr>
            <w:tcW w:w="673" w:type="dxa"/>
            <w:vMerge w:val="restart"/>
            <w:tcBorders>
              <w:top w:val="single" w:sz="4" w:space="0" w:color="auto"/>
              <w:left w:val="single" w:sz="4" w:space="0" w:color="auto"/>
              <w:right w:val="single" w:sz="4" w:space="0" w:color="auto"/>
            </w:tcBorders>
            <w:shd w:val="clear" w:color="auto" w:fill="auto"/>
            <w:vAlign w:val="center"/>
            <w:hideMark/>
          </w:tcPr>
          <w:p w14:paraId="516EB877" w14:textId="77777777" w:rsidR="00BC4EF1" w:rsidRPr="008A40BC" w:rsidRDefault="00BC4EF1" w:rsidP="0005617D">
            <w:pPr>
              <w:jc w:val="both"/>
              <w:rPr>
                <w:rFonts w:eastAsia="Calibri,Times New Roman"/>
                <w:color w:val="000000" w:themeColor="text1"/>
                <w:sz w:val="21"/>
                <w:szCs w:val="21"/>
              </w:rPr>
            </w:pPr>
            <w:r w:rsidRPr="008A40BC">
              <w:rPr>
                <w:rFonts w:eastAsia="Calibri,Times New Roman"/>
                <w:color w:val="000000" w:themeColor="text1"/>
                <w:sz w:val="21"/>
                <w:szCs w:val="21"/>
              </w:rPr>
              <w:t>Standard #27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A78A5E" w14:textId="2BFEEF08" w:rsidR="00BC4EF1" w:rsidRPr="008A40BC" w:rsidRDefault="18C82B82">
            <w:pPr>
              <w:jc w:val="center"/>
              <w:rPr>
                <w:sz w:val="21"/>
                <w:szCs w:val="21"/>
              </w:rPr>
            </w:pPr>
            <w:r w:rsidRPr="008A40BC">
              <w:rPr>
                <w:color w:val="000000" w:themeColor="text1"/>
                <w:sz w:val="21"/>
                <w:szCs w:val="21"/>
              </w:rPr>
              <w:t>188</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14:paraId="79740984" w14:textId="4604F040" w:rsidR="00BC4EF1" w:rsidRPr="008A40BC" w:rsidRDefault="00BC4EF1" w:rsidP="0005617D">
            <w:pPr>
              <w:jc w:val="both"/>
              <w:rPr>
                <w:color w:val="000000"/>
                <w:sz w:val="21"/>
                <w:szCs w:val="21"/>
              </w:rPr>
            </w:pPr>
            <w:r w:rsidRPr="008A40BC">
              <w:rPr>
                <w:color w:val="000000"/>
                <w:sz w:val="21"/>
                <w:szCs w:val="21"/>
              </w:rPr>
              <w:t xml:space="preserve">Legacy </w:t>
            </w:r>
            <w:r w:rsidR="004A31CD" w:rsidRPr="008A40BC">
              <w:rPr>
                <w:color w:val="000000"/>
                <w:sz w:val="21"/>
                <w:szCs w:val="21"/>
              </w:rPr>
              <w:t>S</w:t>
            </w:r>
            <w:r w:rsidRPr="008A40BC">
              <w:rPr>
                <w:color w:val="000000"/>
                <w:sz w:val="21"/>
                <w:szCs w:val="21"/>
              </w:rPr>
              <w:t>chools</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39E1731" w14:textId="344D3C2C" w:rsidR="00BC4EF1" w:rsidRPr="008A40BC" w:rsidRDefault="1F26072A">
            <w:pPr>
              <w:jc w:val="center"/>
              <w:rPr>
                <w:sz w:val="21"/>
                <w:szCs w:val="21"/>
              </w:rPr>
            </w:pPr>
            <w:r w:rsidRPr="008A40BC">
              <w:rPr>
                <w:color w:val="000000" w:themeColor="text1"/>
                <w:sz w:val="21"/>
                <w:szCs w:val="21"/>
              </w:rPr>
              <w:t>0</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12ECB7F4" w14:textId="120A3DD4" w:rsidR="00BC4EF1" w:rsidRPr="008A40BC" w:rsidRDefault="1BDD6774">
            <w:pPr>
              <w:jc w:val="center"/>
              <w:rPr>
                <w:sz w:val="21"/>
                <w:szCs w:val="21"/>
              </w:rPr>
            </w:pPr>
            <w:r w:rsidRPr="008A40BC">
              <w:rPr>
                <w:color w:val="000000" w:themeColor="text1"/>
                <w:sz w:val="21"/>
                <w:szCs w:val="21"/>
              </w:rPr>
              <w:t>0</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1E59B694" w14:textId="15477806" w:rsidR="00BC4EF1" w:rsidRPr="008A40BC" w:rsidRDefault="00BC4EF1" w:rsidP="0005617D">
            <w:pPr>
              <w:jc w:val="center"/>
              <w:rPr>
                <w:color w:val="000000"/>
                <w:sz w:val="21"/>
                <w:szCs w:val="21"/>
              </w:rPr>
            </w:pPr>
            <w:r w:rsidRPr="008A40BC">
              <w:rPr>
                <w:color w:val="000000"/>
                <w:sz w:val="21"/>
                <w:szCs w:val="21"/>
              </w:rPr>
              <w:t>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72BE0250" w14:textId="1DFE3F7F" w:rsidR="00BC4EF1" w:rsidRPr="008A40BC" w:rsidRDefault="00BC4EF1" w:rsidP="0005617D">
            <w:pPr>
              <w:jc w:val="center"/>
              <w:rPr>
                <w:color w:val="000000"/>
                <w:sz w:val="21"/>
                <w:szCs w:val="21"/>
              </w:rPr>
            </w:pPr>
            <w:r w:rsidRPr="008A40BC">
              <w:rPr>
                <w:color w:val="000000"/>
                <w:sz w:val="21"/>
                <w:szCs w:val="21"/>
              </w:rPr>
              <w:t>0</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7E6B99E4" w14:textId="15F4DB6A" w:rsidR="00BC4EF1" w:rsidRPr="008A40BC" w:rsidRDefault="00BC4EF1" w:rsidP="0005617D">
            <w:pPr>
              <w:jc w:val="center"/>
              <w:rPr>
                <w:color w:val="000000"/>
                <w:sz w:val="21"/>
                <w:szCs w:val="21"/>
              </w:rPr>
            </w:pPr>
            <w:r w:rsidRPr="008A40BC">
              <w:rPr>
                <w:color w:val="000000"/>
                <w:sz w:val="21"/>
                <w:szCs w:val="21"/>
              </w:rPr>
              <w:t>0</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00FBB026" w14:textId="6E24D687" w:rsidR="00BC4EF1" w:rsidRPr="008A40BC" w:rsidRDefault="7933D8DA">
            <w:pPr>
              <w:jc w:val="center"/>
              <w:rPr>
                <w:sz w:val="21"/>
                <w:szCs w:val="21"/>
              </w:rPr>
            </w:pPr>
            <w:r w:rsidRPr="008A40BC">
              <w:rPr>
                <w:b/>
                <w:bCs/>
                <w:color w:val="000000" w:themeColor="text1"/>
                <w:sz w:val="21"/>
                <w:szCs w:val="21"/>
              </w:rPr>
              <w:t>188</w:t>
            </w:r>
          </w:p>
        </w:tc>
        <w:tc>
          <w:tcPr>
            <w:tcW w:w="1261"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62D90217" w14:textId="2E2EBEC1" w:rsidR="00BC4EF1" w:rsidRPr="008A40BC" w:rsidRDefault="00BC4EF1" w:rsidP="00565331">
            <w:pPr>
              <w:jc w:val="center"/>
              <w:rPr>
                <w:b/>
                <w:color w:val="000000"/>
                <w:sz w:val="18"/>
                <w:szCs w:val="18"/>
              </w:rPr>
            </w:pPr>
            <w:r w:rsidRPr="008A40BC">
              <w:rPr>
                <w:b/>
                <w:color w:val="000000"/>
                <w:sz w:val="18"/>
                <w:szCs w:val="18"/>
              </w:rPr>
              <w:t>None</w:t>
            </w:r>
          </w:p>
        </w:tc>
      </w:tr>
      <w:tr w:rsidR="00BC4EF1" w:rsidRPr="008A40BC" w14:paraId="5A4FC4F3" w14:textId="77777777" w:rsidTr="52F61980">
        <w:trPr>
          <w:cantSplit/>
          <w:trHeight w:val="300"/>
          <w:jc w:val="center"/>
        </w:trPr>
        <w:tc>
          <w:tcPr>
            <w:tcW w:w="855" w:type="dxa"/>
            <w:vMerge/>
            <w:vAlign w:val="center"/>
          </w:tcPr>
          <w:p w14:paraId="3B0344C2" w14:textId="77777777" w:rsidR="00BC4EF1" w:rsidRPr="008A40BC" w:rsidRDefault="00BC4EF1" w:rsidP="00565331">
            <w:pPr>
              <w:jc w:val="both"/>
              <w:rPr>
                <w:rFonts w:eastAsia="Calibri,Times New Roman"/>
                <w:color w:val="000000" w:themeColor="text1"/>
                <w:sz w:val="21"/>
                <w:szCs w:val="21"/>
              </w:rPr>
            </w:pPr>
          </w:p>
        </w:tc>
        <w:tc>
          <w:tcPr>
            <w:tcW w:w="1755" w:type="dxa"/>
            <w:vMerge/>
            <w:vAlign w:val="center"/>
          </w:tcPr>
          <w:p w14:paraId="077192D5" w14:textId="77777777" w:rsidR="00BC4EF1" w:rsidRPr="008A40BC" w:rsidRDefault="00BC4EF1" w:rsidP="00565331">
            <w:pPr>
              <w:rPr>
                <w:rFonts w:eastAsia="Calibri,Times New Roman"/>
                <w:color w:val="000000" w:themeColor="text1"/>
                <w:sz w:val="21"/>
                <w:szCs w:val="21"/>
              </w:rPr>
            </w:pPr>
          </w:p>
        </w:tc>
        <w:tc>
          <w:tcPr>
            <w:tcW w:w="673" w:type="dxa"/>
            <w:vMerge/>
            <w:vAlign w:val="center"/>
          </w:tcPr>
          <w:p w14:paraId="2B1AAC61" w14:textId="77777777" w:rsidR="00BC4EF1" w:rsidRPr="008A40BC" w:rsidRDefault="00BC4EF1" w:rsidP="00565331">
            <w:pPr>
              <w:jc w:val="both"/>
              <w:rPr>
                <w:rFonts w:eastAsia="Calibri,Times New Roman"/>
                <w:color w:val="000000" w:themeColor="text1"/>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53C527" w14:textId="32074694" w:rsidR="00BC4EF1" w:rsidRPr="008A40BC" w:rsidRDefault="00BC4EF1" w:rsidP="004A31CD">
            <w:pPr>
              <w:jc w:val="center"/>
              <w:rPr>
                <w:color w:val="000000"/>
                <w:sz w:val="21"/>
                <w:szCs w:val="21"/>
              </w:rPr>
            </w:pPr>
            <w:r w:rsidRPr="008A40BC">
              <w:rPr>
                <w:color w:val="000000"/>
                <w:sz w:val="21"/>
                <w:szCs w:val="21"/>
              </w:rPr>
              <w:t>0</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14:paraId="5DBF40AF" w14:textId="5C2B7C7F" w:rsidR="00BC4EF1" w:rsidRPr="008A40BC" w:rsidRDefault="00BC4EF1" w:rsidP="00565331">
            <w:pPr>
              <w:jc w:val="both"/>
              <w:rPr>
                <w:color w:val="000000"/>
                <w:sz w:val="21"/>
                <w:szCs w:val="21"/>
              </w:rPr>
            </w:pPr>
            <w:r w:rsidRPr="008A40BC">
              <w:rPr>
                <w:color w:val="000000"/>
                <w:sz w:val="21"/>
                <w:szCs w:val="21"/>
              </w:rPr>
              <w:t>New schools</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D215969" w14:textId="0B540116" w:rsidR="00BC4EF1" w:rsidRPr="008A40BC" w:rsidRDefault="00BC4EF1" w:rsidP="00565331">
            <w:pPr>
              <w:jc w:val="center"/>
              <w:rPr>
                <w:color w:val="000000"/>
                <w:sz w:val="21"/>
                <w:szCs w:val="21"/>
              </w:rPr>
            </w:pPr>
            <w:r w:rsidRPr="008A40BC">
              <w:rPr>
                <w:color w:val="000000"/>
                <w:sz w:val="21"/>
                <w:szCs w:val="21"/>
              </w:rPr>
              <w:t>0</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536FD0D5" w14:textId="30BA6084" w:rsidR="00BC4EF1" w:rsidRPr="008A40BC" w:rsidRDefault="00BC4EF1" w:rsidP="00565331">
            <w:pPr>
              <w:jc w:val="center"/>
              <w:rPr>
                <w:sz w:val="21"/>
                <w:szCs w:val="21"/>
              </w:rPr>
            </w:pPr>
            <w:r w:rsidRPr="008A40BC">
              <w:rPr>
                <w:sz w:val="21"/>
                <w:szCs w:val="21"/>
              </w:rPr>
              <w:t>10</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03AB645C" w14:textId="79157247" w:rsidR="00BC4EF1" w:rsidRPr="008A40BC" w:rsidRDefault="00BC4EF1" w:rsidP="00565331">
            <w:pPr>
              <w:jc w:val="center"/>
              <w:rPr>
                <w:sz w:val="21"/>
                <w:szCs w:val="21"/>
              </w:rPr>
            </w:pPr>
            <w:r w:rsidRPr="008A40BC">
              <w:rPr>
                <w:sz w:val="21"/>
                <w:szCs w:val="21"/>
              </w:rPr>
              <w:t>10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6135BCE4" w14:textId="46CE1530" w:rsidR="00BC4EF1" w:rsidRPr="008A40BC" w:rsidRDefault="00BC4EF1" w:rsidP="00565331">
            <w:pPr>
              <w:jc w:val="center"/>
              <w:rPr>
                <w:sz w:val="21"/>
                <w:szCs w:val="21"/>
              </w:rPr>
            </w:pPr>
            <w:r w:rsidRPr="008A40BC">
              <w:rPr>
                <w:sz w:val="21"/>
                <w:szCs w:val="21"/>
              </w:rPr>
              <w:t>10</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659C5BC1" w14:textId="6B0FB4F7" w:rsidR="00BC4EF1" w:rsidRPr="008A40BC" w:rsidRDefault="00BC4EF1" w:rsidP="00565331">
            <w:pPr>
              <w:jc w:val="center"/>
              <w:rPr>
                <w:rFonts w:eastAsia="Calibri,Times New Roman"/>
                <w:color w:val="000000" w:themeColor="text1"/>
                <w:sz w:val="21"/>
                <w:szCs w:val="21"/>
              </w:rPr>
            </w:pPr>
            <w:r w:rsidRPr="008A40BC">
              <w:rPr>
                <w:rFonts w:eastAsia="Calibri,Times New Roman"/>
                <w:color w:val="000000" w:themeColor="text1"/>
                <w:sz w:val="21"/>
                <w:szCs w:val="21"/>
              </w:rPr>
              <w:t>0</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3A78EEA7" w14:textId="549E6276" w:rsidR="00BC4EF1" w:rsidRPr="008A40BC" w:rsidRDefault="00BC4EF1" w:rsidP="00565331">
            <w:pPr>
              <w:jc w:val="center"/>
              <w:rPr>
                <w:b/>
                <w:color w:val="000000"/>
                <w:sz w:val="21"/>
                <w:szCs w:val="21"/>
              </w:rPr>
            </w:pPr>
            <w:r w:rsidRPr="008A40BC">
              <w:rPr>
                <w:b/>
                <w:color w:val="000000"/>
                <w:sz w:val="21"/>
                <w:szCs w:val="21"/>
              </w:rPr>
              <w:t>30</w:t>
            </w:r>
          </w:p>
        </w:tc>
        <w:tc>
          <w:tcPr>
            <w:tcW w:w="1261" w:type="dxa"/>
            <w:vMerge/>
            <w:vAlign w:val="center"/>
          </w:tcPr>
          <w:p w14:paraId="4C6859F4" w14:textId="5E7C3D69" w:rsidR="00BC4EF1" w:rsidRPr="008A40BC" w:rsidRDefault="00BC4EF1" w:rsidP="00565331">
            <w:pPr>
              <w:jc w:val="center"/>
              <w:rPr>
                <w:b/>
                <w:color w:val="000000"/>
                <w:sz w:val="18"/>
                <w:szCs w:val="18"/>
              </w:rPr>
            </w:pPr>
          </w:p>
        </w:tc>
      </w:tr>
      <w:tr w:rsidR="00BC4EF1" w:rsidRPr="008A40BC" w14:paraId="0DFA2F94" w14:textId="77777777" w:rsidTr="52F61980">
        <w:trPr>
          <w:cantSplit/>
          <w:trHeight w:val="300"/>
          <w:jc w:val="center"/>
        </w:trPr>
        <w:tc>
          <w:tcPr>
            <w:tcW w:w="855" w:type="dxa"/>
            <w:vMerge/>
            <w:vAlign w:val="center"/>
          </w:tcPr>
          <w:p w14:paraId="3A627787" w14:textId="77777777" w:rsidR="00BC4EF1" w:rsidRPr="008A40BC" w:rsidRDefault="00BC4EF1" w:rsidP="00F03BC8">
            <w:pPr>
              <w:jc w:val="both"/>
              <w:rPr>
                <w:rFonts w:eastAsia="Calibri,Times New Roman"/>
                <w:color w:val="000000" w:themeColor="text1"/>
                <w:sz w:val="21"/>
                <w:szCs w:val="21"/>
              </w:rPr>
            </w:pPr>
          </w:p>
        </w:tc>
        <w:tc>
          <w:tcPr>
            <w:tcW w:w="1755" w:type="dxa"/>
            <w:vMerge/>
            <w:vAlign w:val="center"/>
          </w:tcPr>
          <w:p w14:paraId="6E905C18" w14:textId="77777777" w:rsidR="00BC4EF1" w:rsidRPr="008A40BC" w:rsidRDefault="00BC4EF1" w:rsidP="00F03BC8">
            <w:pPr>
              <w:rPr>
                <w:rFonts w:eastAsia="Calibri,Times New Roman"/>
                <w:color w:val="000000" w:themeColor="text1"/>
                <w:sz w:val="21"/>
                <w:szCs w:val="21"/>
              </w:rPr>
            </w:pPr>
          </w:p>
        </w:tc>
        <w:tc>
          <w:tcPr>
            <w:tcW w:w="673" w:type="dxa"/>
            <w:vMerge/>
            <w:vAlign w:val="center"/>
          </w:tcPr>
          <w:p w14:paraId="3329EDB2" w14:textId="77777777" w:rsidR="00BC4EF1" w:rsidRPr="008A40BC" w:rsidRDefault="00BC4EF1" w:rsidP="00F03BC8">
            <w:pPr>
              <w:jc w:val="both"/>
              <w:rPr>
                <w:rFonts w:eastAsia="Calibri,Times New Roman"/>
                <w:color w:val="000000" w:themeColor="text1"/>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908B92" w14:textId="1646E3F8" w:rsidR="00BC4EF1" w:rsidRPr="008A40BC" w:rsidRDefault="13E2F1A2">
            <w:pPr>
              <w:jc w:val="center"/>
              <w:rPr>
                <w:sz w:val="21"/>
                <w:szCs w:val="21"/>
              </w:rPr>
            </w:pPr>
            <w:r w:rsidRPr="008A40BC">
              <w:rPr>
                <w:color w:val="000000" w:themeColor="text1"/>
                <w:sz w:val="21"/>
                <w:szCs w:val="21"/>
              </w:rPr>
              <w:t>188</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14:paraId="46474BF0" w14:textId="1D949744" w:rsidR="00BC4EF1" w:rsidRPr="008A40BC" w:rsidRDefault="00BC4EF1" w:rsidP="00F03BC8">
            <w:pPr>
              <w:jc w:val="both"/>
              <w:rPr>
                <w:color w:val="000000"/>
                <w:sz w:val="21"/>
                <w:szCs w:val="21"/>
              </w:rPr>
            </w:pPr>
            <w:r w:rsidRPr="008A40BC">
              <w:rPr>
                <w:color w:val="000000"/>
                <w:sz w:val="21"/>
                <w:szCs w:val="21"/>
              </w:rPr>
              <w:t>Total</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838FF3E" w14:textId="687BD2CF" w:rsidR="00BC4EF1" w:rsidRPr="008A40BC" w:rsidRDefault="00BC4EF1" w:rsidP="00F03BC8">
            <w:pPr>
              <w:jc w:val="center"/>
              <w:rPr>
                <w:color w:val="000000"/>
                <w:sz w:val="21"/>
                <w:szCs w:val="21"/>
              </w:rPr>
            </w:pPr>
            <w:r w:rsidRPr="008A40BC">
              <w:rPr>
                <w:color w:val="000000"/>
                <w:sz w:val="21"/>
                <w:szCs w:val="21"/>
              </w:rPr>
              <w:t>0</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7DA4CB2E" w14:textId="0F9549A6" w:rsidR="00BC4EF1" w:rsidRPr="008A40BC" w:rsidRDefault="00BC4EF1" w:rsidP="00F03BC8">
            <w:pPr>
              <w:jc w:val="center"/>
              <w:rPr>
                <w:sz w:val="21"/>
                <w:szCs w:val="21"/>
              </w:rPr>
            </w:pPr>
            <w:r w:rsidRPr="008A40BC">
              <w:rPr>
                <w:sz w:val="21"/>
                <w:szCs w:val="21"/>
              </w:rPr>
              <w:t>10</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3613A5DD" w14:textId="3BE3E29F" w:rsidR="00BC4EF1" w:rsidRPr="008A40BC" w:rsidRDefault="00BC4EF1" w:rsidP="00F03BC8">
            <w:pPr>
              <w:jc w:val="center"/>
              <w:rPr>
                <w:sz w:val="21"/>
                <w:szCs w:val="21"/>
              </w:rPr>
            </w:pPr>
            <w:r w:rsidRPr="008A40BC">
              <w:rPr>
                <w:sz w:val="21"/>
                <w:szCs w:val="21"/>
              </w:rPr>
              <w:t>10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2ACED665" w14:textId="0EB06863" w:rsidR="00BC4EF1" w:rsidRPr="008A40BC" w:rsidRDefault="00BC4EF1" w:rsidP="00F03BC8">
            <w:pPr>
              <w:jc w:val="center"/>
              <w:rPr>
                <w:sz w:val="21"/>
                <w:szCs w:val="21"/>
              </w:rPr>
            </w:pPr>
            <w:r w:rsidRPr="008A40BC">
              <w:rPr>
                <w:sz w:val="21"/>
                <w:szCs w:val="21"/>
              </w:rPr>
              <w:t>10</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5C03A2A0" w14:textId="3B4FC88E" w:rsidR="00BC4EF1" w:rsidRPr="008A40BC" w:rsidRDefault="00BC4EF1" w:rsidP="00F03BC8">
            <w:pPr>
              <w:jc w:val="center"/>
              <w:rPr>
                <w:rFonts w:eastAsia="Calibri,Times New Roman"/>
                <w:color w:val="000000" w:themeColor="text1"/>
                <w:sz w:val="21"/>
                <w:szCs w:val="21"/>
              </w:rPr>
            </w:pPr>
            <w:r w:rsidRPr="008A40BC">
              <w:rPr>
                <w:rFonts w:eastAsia="Calibri,Times New Roman"/>
                <w:color w:val="000000" w:themeColor="text1"/>
                <w:sz w:val="21"/>
                <w:szCs w:val="21"/>
              </w:rPr>
              <w:t>0</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1282CE56" w14:textId="38A45C5D" w:rsidR="00BC4EF1" w:rsidRPr="008A40BC" w:rsidRDefault="1EBF63C3">
            <w:pPr>
              <w:jc w:val="center"/>
              <w:rPr>
                <w:sz w:val="21"/>
                <w:szCs w:val="21"/>
              </w:rPr>
            </w:pPr>
            <w:r w:rsidRPr="008A40BC">
              <w:rPr>
                <w:b/>
                <w:bCs/>
                <w:color w:val="000000" w:themeColor="text1"/>
                <w:sz w:val="21"/>
                <w:szCs w:val="21"/>
              </w:rPr>
              <w:t>218</w:t>
            </w:r>
          </w:p>
        </w:tc>
        <w:tc>
          <w:tcPr>
            <w:tcW w:w="1261" w:type="dxa"/>
            <w:vMerge/>
            <w:vAlign w:val="center"/>
          </w:tcPr>
          <w:p w14:paraId="3F327689" w14:textId="77777777" w:rsidR="00BC4EF1" w:rsidRPr="008A40BC" w:rsidRDefault="00BC4EF1" w:rsidP="00F03BC8">
            <w:pPr>
              <w:jc w:val="center"/>
              <w:rPr>
                <w:b/>
                <w:color w:val="000000"/>
                <w:sz w:val="18"/>
                <w:szCs w:val="18"/>
              </w:rPr>
            </w:pPr>
          </w:p>
        </w:tc>
      </w:tr>
      <w:tr w:rsidR="002A1A66" w:rsidRPr="008A40BC" w14:paraId="19E9CFE7" w14:textId="77777777" w:rsidTr="52F61980">
        <w:trPr>
          <w:cantSplit/>
          <w:trHeight w:val="300"/>
          <w:jc w:val="center"/>
        </w:trPr>
        <w:tc>
          <w:tcPr>
            <w:tcW w:w="855" w:type="dxa"/>
            <w:vMerge w:val="restart"/>
            <w:tcBorders>
              <w:top w:val="single" w:sz="4" w:space="0" w:color="auto"/>
              <w:left w:val="single" w:sz="4" w:space="0" w:color="auto"/>
              <w:right w:val="single" w:sz="4" w:space="0" w:color="auto"/>
            </w:tcBorders>
            <w:shd w:val="clear" w:color="auto" w:fill="auto"/>
            <w:vAlign w:val="center"/>
          </w:tcPr>
          <w:p w14:paraId="341DF8FB" w14:textId="1D1DF90D" w:rsidR="00BC4EF1" w:rsidRPr="008A40BC" w:rsidRDefault="00BC4EF1" w:rsidP="03BFB859">
            <w:pPr>
              <w:jc w:val="both"/>
              <w:rPr>
                <w:rFonts w:eastAsia="Calibri,Times New Roman"/>
                <w:color w:val="000000" w:themeColor="text1"/>
                <w:sz w:val="21"/>
                <w:szCs w:val="21"/>
              </w:rPr>
            </w:pPr>
            <w:r w:rsidRPr="008A40BC">
              <w:rPr>
                <w:rFonts w:eastAsia="Calibri,Times New Roman"/>
                <w:color w:val="000000" w:themeColor="text1"/>
                <w:sz w:val="21"/>
                <w:szCs w:val="21"/>
              </w:rPr>
              <w:t>MGD 2.4</w:t>
            </w:r>
          </w:p>
        </w:tc>
        <w:tc>
          <w:tcPr>
            <w:tcW w:w="1755" w:type="dxa"/>
            <w:vMerge w:val="restart"/>
            <w:tcBorders>
              <w:top w:val="single" w:sz="4" w:space="0" w:color="auto"/>
              <w:left w:val="single" w:sz="4" w:space="0" w:color="auto"/>
              <w:right w:val="single" w:sz="4" w:space="0" w:color="auto"/>
            </w:tcBorders>
            <w:shd w:val="clear" w:color="auto" w:fill="auto"/>
            <w:vAlign w:val="center"/>
          </w:tcPr>
          <w:p w14:paraId="7CE58D85" w14:textId="76103A13" w:rsidR="00BC4EF1" w:rsidRPr="008A40BC" w:rsidRDefault="00BC4EF1" w:rsidP="005803FA">
            <w:pPr>
              <w:rPr>
                <w:rFonts w:eastAsia="Calibri,Times New Roman"/>
                <w:color w:val="000000" w:themeColor="text1"/>
                <w:sz w:val="21"/>
                <w:szCs w:val="21"/>
              </w:rPr>
            </w:pPr>
            <w:r w:rsidRPr="008A40BC">
              <w:rPr>
                <w:rFonts w:eastAsia="Calibri,Times New Roman"/>
                <w:color w:val="000000" w:themeColor="text1"/>
                <w:sz w:val="21"/>
                <w:szCs w:val="21"/>
              </w:rPr>
              <w:t>Number of schools with improved sanitation facilities</w:t>
            </w:r>
          </w:p>
        </w:tc>
        <w:tc>
          <w:tcPr>
            <w:tcW w:w="673" w:type="dxa"/>
            <w:vMerge w:val="restart"/>
            <w:tcBorders>
              <w:top w:val="single" w:sz="4" w:space="0" w:color="auto"/>
              <w:left w:val="single" w:sz="4" w:space="0" w:color="auto"/>
              <w:right w:val="single" w:sz="4" w:space="0" w:color="auto"/>
            </w:tcBorders>
            <w:shd w:val="clear" w:color="auto" w:fill="auto"/>
            <w:vAlign w:val="center"/>
          </w:tcPr>
          <w:p w14:paraId="0D732D71" w14:textId="672ABDE4" w:rsidR="00BC4EF1" w:rsidRPr="008A40BC" w:rsidRDefault="00BC4EF1" w:rsidP="005803FA">
            <w:pPr>
              <w:jc w:val="both"/>
              <w:rPr>
                <w:rFonts w:eastAsia="Calibri,Times New Roman"/>
                <w:color w:val="000000" w:themeColor="text1"/>
                <w:sz w:val="21"/>
                <w:szCs w:val="21"/>
              </w:rPr>
            </w:pPr>
            <w:r w:rsidRPr="008A40BC">
              <w:rPr>
                <w:rFonts w:eastAsia="Calibri,Times New Roman"/>
                <w:color w:val="000000" w:themeColor="text1"/>
                <w:sz w:val="21"/>
                <w:szCs w:val="21"/>
              </w:rPr>
              <w:t>Standard #28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A300ED" w14:textId="14782944" w:rsidR="00BC4EF1" w:rsidRPr="008A40BC" w:rsidRDefault="2F33B46E">
            <w:pPr>
              <w:jc w:val="center"/>
              <w:rPr>
                <w:sz w:val="21"/>
                <w:szCs w:val="21"/>
              </w:rPr>
            </w:pPr>
            <w:r w:rsidRPr="008A40BC">
              <w:rPr>
                <w:color w:val="000000" w:themeColor="text1"/>
                <w:sz w:val="21"/>
                <w:szCs w:val="21"/>
              </w:rPr>
              <w:t>188</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14:paraId="06673268" w14:textId="33FBC24F" w:rsidR="00BC4EF1" w:rsidRPr="008A40BC" w:rsidRDefault="00BC4EF1" w:rsidP="005803FA">
            <w:pPr>
              <w:jc w:val="both"/>
              <w:rPr>
                <w:color w:val="000000"/>
                <w:sz w:val="21"/>
                <w:szCs w:val="21"/>
              </w:rPr>
            </w:pPr>
            <w:r w:rsidRPr="008A40BC">
              <w:rPr>
                <w:color w:val="000000"/>
                <w:sz w:val="21"/>
                <w:szCs w:val="21"/>
              </w:rPr>
              <w:t>Legacy Schools</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0057CFF" w14:textId="2DF29953" w:rsidR="00BC4EF1" w:rsidRPr="008A40BC" w:rsidRDefault="26B1306D">
            <w:pPr>
              <w:jc w:val="center"/>
              <w:rPr>
                <w:sz w:val="21"/>
                <w:szCs w:val="21"/>
              </w:rPr>
            </w:pPr>
            <w:r w:rsidRPr="008A40BC">
              <w:rPr>
                <w:color w:val="000000" w:themeColor="text1"/>
                <w:sz w:val="21"/>
                <w:szCs w:val="21"/>
              </w:rPr>
              <w:t>0</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2D992BD6" w14:textId="4EF0DE8B" w:rsidR="00BC4EF1" w:rsidRPr="008A40BC" w:rsidRDefault="69B3E2F6">
            <w:pPr>
              <w:jc w:val="center"/>
              <w:rPr>
                <w:sz w:val="21"/>
                <w:szCs w:val="21"/>
              </w:rPr>
            </w:pPr>
            <w:r w:rsidRPr="008A40BC">
              <w:rPr>
                <w:sz w:val="21"/>
                <w:szCs w:val="21"/>
              </w:rPr>
              <w:t>0</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68338B7A" w14:textId="4A3DFDB9" w:rsidR="00BC4EF1" w:rsidRPr="008A40BC" w:rsidRDefault="00BC4EF1" w:rsidP="005803FA">
            <w:pPr>
              <w:jc w:val="center"/>
              <w:rPr>
                <w:sz w:val="21"/>
                <w:szCs w:val="21"/>
              </w:rPr>
            </w:pPr>
            <w:r w:rsidRPr="008A40BC">
              <w:rPr>
                <w:sz w:val="21"/>
                <w:szCs w:val="21"/>
              </w:rPr>
              <w:t>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1C7AC640" w14:textId="01D3D108" w:rsidR="00BC4EF1" w:rsidRPr="008A40BC" w:rsidRDefault="00BC4EF1" w:rsidP="005803FA">
            <w:pPr>
              <w:jc w:val="center"/>
              <w:rPr>
                <w:sz w:val="21"/>
                <w:szCs w:val="21"/>
              </w:rPr>
            </w:pPr>
            <w:r w:rsidRPr="008A40BC">
              <w:rPr>
                <w:sz w:val="21"/>
                <w:szCs w:val="21"/>
              </w:rPr>
              <w:t>0</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2D14538D" w14:textId="0DF672CC" w:rsidR="00BC4EF1" w:rsidRPr="008A40BC" w:rsidRDefault="00BC4EF1" w:rsidP="005803FA">
            <w:pPr>
              <w:jc w:val="center"/>
              <w:rPr>
                <w:rFonts w:eastAsia="Calibri,Times New Roman"/>
                <w:color w:val="000000" w:themeColor="text1"/>
                <w:sz w:val="21"/>
                <w:szCs w:val="21"/>
              </w:rPr>
            </w:pPr>
            <w:r w:rsidRPr="008A40BC">
              <w:rPr>
                <w:rFonts w:eastAsia="Calibri,Times New Roman"/>
                <w:color w:val="000000" w:themeColor="text1"/>
                <w:sz w:val="21"/>
                <w:szCs w:val="21"/>
              </w:rPr>
              <w:t>0</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FD61AF1" w14:textId="60D3C222" w:rsidR="00BC4EF1" w:rsidRPr="008A40BC" w:rsidRDefault="79E54A96">
            <w:pPr>
              <w:jc w:val="center"/>
              <w:rPr>
                <w:sz w:val="21"/>
                <w:szCs w:val="21"/>
              </w:rPr>
            </w:pPr>
            <w:r w:rsidRPr="008A40BC">
              <w:rPr>
                <w:b/>
                <w:bCs/>
                <w:color w:val="000000" w:themeColor="text1"/>
                <w:sz w:val="21"/>
                <w:szCs w:val="21"/>
              </w:rPr>
              <w:t>188</w:t>
            </w:r>
          </w:p>
        </w:tc>
        <w:tc>
          <w:tcPr>
            <w:tcW w:w="1261"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3D47DC5" w14:textId="19F3C9FD" w:rsidR="00BC4EF1" w:rsidRPr="008A40BC" w:rsidRDefault="00BC4EF1" w:rsidP="005803FA">
            <w:pPr>
              <w:jc w:val="center"/>
              <w:rPr>
                <w:b/>
                <w:color w:val="000000"/>
                <w:sz w:val="18"/>
                <w:szCs w:val="18"/>
              </w:rPr>
            </w:pPr>
            <w:r w:rsidRPr="008A40BC">
              <w:rPr>
                <w:b/>
                <w:color w:val="000000"/>
                <w:sz w:val="18"/>
                <w:szCs w:val="18"/>
              </w:rPr>
              <w:t>None</w:t>
            </w:r>
          </w:p>
        </w:tc>
      </w:tr>
      <w:tr w:rsidR="00BC4EF1" w:rsidRPr="008A40BC" w14:paraId="0E061B0D" w14:textId="5914E329" w:rsidTr="52F61980">
        <w:trPr>
          <w:cantSplit/>
          <w:trHeight w:val="300"/>
          <w:jc w:val="center"/>
        </w:trPr>
        <w:tc>
          <w:tcPr>
            <w:tcW w:w="855" w:type="dxa"/>
            <w:vMerge/>
            <w:vAlign w:val="center"/>
            <w:hideMark/>
          </w:tcPr>
          <w:p w14:paraId="158AB181" w14:textId="4D1B0210" w:rsidR="00BC4EF1" w:rsidRPr="008A40BC" w:rsidRDefault="00BC4EF1" w:rsidP="005803FA">
            <w:pPr>
              <w:jc w:val="both"/>
              <w:rPr>
                <w:rFonts w:eastAsia="Calibri,Times New Roman"/>
                <w:color w:val="000000" w:themeColor="text1"/>
                <w:sz w:val="21"/>
                <w:szCs w:val="21"/>
              </w:rPr>
            </w:pPr>
          </w:p>
        </w:tc>
        <w:tc>
          <w:tcPr>
            <w:tcW w:w="1755" w:type="dxa"/>
            <w:vMerge/>
            <w:vAlign w:val="center"/>
            <w:hideMark/>
          </w:tcPr>
          <w:p w14:paraId="04C84F93" w14:textId="60C392BE" w:rsidR="00BC4EF1" w:rsidRPr="008A40BC" w:rsidRDefault="00BC4EF1" w:rsidP="005803FA">
            <w:pPr>
              <w:rPr>
                <w:rFonts w:eastAsia="Calibri,Times New Roman"/>
                <w:color w:val="000000" w:themeColor="text1"/>
                <w:sz w:val="21"/>
                <w:szCs w:val="21"/>
              </w:rPr>
            </w:pPr>
          </w:p>
        </w:tc>
        <w:tc>
          <w:tcPr>
            <w:tcW w:w="673" w:type="dxa"/>
            <w:vMerge/>
            <w:vAlign w:val="center"/>
            <w:hideMark/>
          </w:tcPr>
          <w:p w14:paraId="13A1663D" w14:textId="0BC50521" w:rsidR="00BC4EF1" w:rsidRPr="008A40BC" w:rsidRDefault="00BC4EF1" w:rsidP="005803FA">
            <w:pPr>
              <w:jc w:val="both"/>
              <w:rPr>
                <w:rFonts w:eastAsia="Calibri,Times New Roman"/>
                <w:color w:val="000000" w:themeColor="text1"/>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BEF9A" w14:textId="14E04381" w:rsidR="00BC4EF1" w:rsidRPr="008A40BC" w:rsidRDefault="00BC4EF1" w:rsidP="004A31CD">
            <w:pPr>
              <w:jc w:val="center"/>
              <w:rPr>
                <w:color w:val="000000"/>
                <w:sz w:val="21"/>
                <w:szCs w:val="21"/>
              </w:rPr>
            </w:pPr>
            <w:r w:rsidRPr="008A40BC">
              <w:rPr>
                <w:color w:val="000000"/>
                <w:sz w:val="21"/>
                <w:szCs w:val="21"/>
              </w:rPr>
              <w:t>0</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3BEAF" w14:textId="1B97A79E" w:rsidR="00BC4EF1" w:rsidRPr="008A40BC" w:rsidRDefault="00BC4EF1" w:rsidP="005803FA">
            <w:pPr>
              <w:jc w:val="both"/>
              <w:rPr>
                <w:color w:val="000000"/>
                <w:sz w:val="21"/>
                <w:szCs w:val="21"/>
              </w:rPr>
            </w:pPr>
            <w:r w:rsidRPr="008A40BC">
              <w:rPr>
                <w:color w:val="000000"/>
                <w:sz w:val="21"/>
                <w:szCs w:val="21"/>
              </w:rPr>
              <w:t>New schools</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2373451" w14:textId="179ABB32" w:rsidR="00BC4EF1" w:rsidRPr="008A40BC" w:rsidRDefault="00BC4EF1" w:rsidP="005803FA">
            <w:pPr>
              <w:jc w:val="center"/>
              <w:rPr>
                <w:color w:val="000000"/>
                <w:sz w:val="21"/>
                <w:szCs w:val="21"/>
              </w:rPr>
            </w:pPr>
            <w:r w:rsidRPr="008A40BC">
              <w:rPr>
                <w:color w:val="000000"/>
                <w:sz w:val="21"/>
                <w:szCs w:val="21"/>
              </w:rPr>
              <w:t>0</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3ADEBAC1" w14:textId="3BFF11B9" w:rsidR="00BC4EF1" w:rsidRPr="008A40BC" w:rsidRDefault="00BC4EF1" w:rsidP="005803FA">
            <w:pPr>
              <w:jc w:val="center"/>
              <w:rPr>
                <w:color w:val="000000"/>
                <w:sz w:val="21"/>
                <w:szCs w:val="21"/>
              </w:rPr>
            </w:pPr>
            <w:r w:rsidRPr="008A40BC">
              <w:rPr>
                <w:sz w:val="21"/>
                <w:szCs w:val="21"/>
              </w:rPr>
              <w:t>10</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0DAF41DA" w14:textId="17194D6C" w:rsidR="00BC4EF1" w:rsidRPr="008A40BC" w:rsidRDefault="00BC4EF1" w:rsidP="005803FA">
            <w:pPr>
              <w:jc w:val="center"/>
              <w:rPr>
                <w:color w:val="000000"/>
                <w:sz w:val="21"/>
                <w:szCs w:val="21"/>
              </w:rPr>
            </w:pPr>
            <w:r w:rsidRPr="008A40BC">
              <w:rPr>
                <w:sz w:val="21"/>
                <w:szCs w:val="21"/>
              </w:rPr>
              <w:t>10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177E0377" w14:textId="065813B6" w:rsidR="00BC4EF1" w:rsidRPr="008A40BC" w:rsidRDefault="00BC4EF1" w:rsidP="005803FA">
            <w:pPr>
              <w:jc w:val="center"/>
              <w:rPr>
                <w:color w:val="000000"/>
                <w:sz w:val="21"/>
                <w:szCs w:val="21"/>
              </w:rPr>
            </w:pPr>
            <w:r w:rsidRPr="008A40BC">
              <w:rPr>
                <w:sz w:val="21"/>
                <w:szCs w:val="21"/>
              </w:rPr>
              <w:t>10</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5857B9B5" w14:textId="13407640" w:rsidR="00BC4EF1" w:rsidRPr="008A40BC" w:rsidRDefault="00BC4EF1" w:rsidP="005803FA">
            <w:pPr>
              <w:jc w:val="center"/>
              <w:rPr>
                <w:color w:val="000000"/>
                <w:sz w:val="21"/>
                <w:szCs w:val="21"/>
              </w:rPr>
            </w:pPr>
            <w:r w:rsidRPr="008A40BC">
              <w:rPr>
                <w:rFonts w:eastAsia="Calibri,Times New Roman"/>
                <w:color w:val="000000" w:themeColor="text1"/>
                <w:sz w:val="21"/>
                <w:szCs w:val="21"/>
              </w:rPr>
              <w:t>0</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387C278D" w14:textId="292DA1A4" w:rsidR="00BC4EF1" w:rsidRPr="008A40BC" w:rsidRDefault="00BC4EF1" w:rsidP="005803FA">
            <w:pPr>
              <w:jc w:val="center"/>
              <w:rPr>
                <w:b/>
                <w:color w:val="000000"/>
                <w:sz w:val="21"/>
                <w:szCs w:val="21"/>
              </w:rPr>
            </w:pPr>
            <w:r w:rsidRPr="008A40BC">
              <w:rPr>
                <w:b/>
                <w:color w:val="000000"/>
                <w:sz w:val="21"/>
                <w:szCs w:val="21"/>
              </w:rPr>
              <w:t>30</w:t>
            </w:r>
          </w:p>
        </w:tc>
        <w:tc>
          <w:tcPr>
            <w:tcW w:w="1261" w:type="dxa"/>
            <w:vMerge/>
            <w:vAlign w:val="center"/>
          </w:tcPr>
          <w:p w14:paraId="115B8A44" w14:textId="339655B8" w:rsidR="00BC4EF1" w:rsidRPr="008A40BC" w:rsidRDefault="00BC4EF1" w:rsidP="005803FA">
            <w:pPr>
              <w:jc w:val="center"/>
              <w:rPr>
                <w:b/>
                <w:color w:val="000000"/>
                <w:sz w:val="18"/>
                <w:szCs w:val="18"/>
              </w:rPr>
            </w:pPr>
          </w:p>
        </w:tc>
      </w:tr>
      <w:tr w:rsidR="00BC4EF1" w:rsidRPr="008A40BC" w14:paraId="32905237" w14:textId="77777777" w:rsidTr="52F61980">
        <w:trPr>
          <w:cantSplit/>
          <w:trHeight w:val="300"/>
          <w:jc w:val="center"/>
        </w:trPr>
        <w:tc>
          <w:tcPr>
            <w:tcW w:w="855" w:type="dxa"/>
            <w:vMerge/>
            <w:vAlign w:val="center"/>
          </w:tcPr>
          <w:p w14:paraId="6AF864C4" w14:textId="77777777" w:rsidR="00BC4EF1" w:rsidRPr="008A40BC" w:rsidRDefault="00BC4EF1" w:rsidP="005803FA">
            <w:pPr>
              <w:jc w:val="both"/>
              <w:rPr>
                <w:rFonts w:eastAsia="Calibri,Times New Roman"/>
                <w:color w:val="000000" w:themeColor="text1"/>
                <w:sz w:val="21"/>
                <w:szCs w:val="21"/>
              </w:rPr>
            </w:pPr>
          </w:p>
        </w:tc>
        <w:tc>
          <w:tcPr>
            <w:tcW w:w="1755" w:type="dxa"/>
            <w:vMerge/>
            <w:vAlign w:val="center"/>
          </w:tcPr>
          <w:p w14:paraId="563EB2A8" w14:textId="77777777" w:rsidR="00BC4EF1" w:rsidRPr="008A40BC" w:rsidRDefault="00BC4EF1" w:rsidP="005803FA">
            <w:pPr>
              <w:rPr>
                <w:rFonts w:eastAsia="Calibri,Times New Roman"/>
                <w:color w:val="000000" w:themeColor="text1"/>
                <w:sz w:val="21"/>
                <w:szCs w:val="21"/>
              </w:rPr>
            </w:pPr>
          </w:p>
        </w:tc>
        <w:tc>
          <w:tcPr>
            <w:tcW w:w="673" w:type="dxa"/>
            <w:vMerge/>
            <w:vAlign w:val="center"/>
          </w:tcPr>
          <w:p w14:paraId="3E58AFD2" w14:textId="77777777" w:rsidR="00BC4EF1" w:rsidRPr="008A40BC" w:rsidRDefault="00BC4EF1" w:rsidP="005803FA">
            <w:pPr>
              <w:jc w:val="both"/>
              <w:rPr>
                <w:rFonts w:eastAsia="Calibri,Times New Roman"/>
                <w:color w:val="000000" w:themeColor="text1"/>
                <w:sz w:val="21"/>
                <w:szCs w:val="21"/>
              </w:rPr>
            </w:pPr>
          </w:p>
        </w:tc>
        <w:tc>
          <w:tcPr>
            <w:tcW w:w="992" w:type="dxa"/>
            <w:tcBorders>
              <w:top w:val="single" w:sz="4" w:space="0" w:color="auto"/>
              <w:left w:val="single" w:sz="4" w:space="0" w:color="auto"/>
              <w:right w:val="single" w:sz="4" w:space="0" w:color="auto"/>
            </w:tcBorders>
            <w:shd w:val="clear" w:color="auto" w:fill="auto"/>
            <w:vAlign w:val="center"/>
          </w:tcPr>
          <w:p w14:paraId="6B5DEE7E" w14:textId="36CB878A" w:rsidR="00BC4EF1" w:rsidRPr="008A40BC" w:rsidRDefault="7C80163E">
            <w:pPr>
              <w:jc w:val="center"/>
              <w:rPr>
                <w:sz w:val="21"/>
                <w:szCs w:val="21"/>
              </w:rPr>
            </w:pPr>
            <w:r w:rsidRPr="008A40BC">
              <w:rPr>
                <w:color w:val="000000" w:themeColor="text1"/>
                <w:sz w:val="21"/>
                <w:szCs w:val="21"/>
              </w:rPr>
              <w:t>188</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14:paraId="0D93447F" w14:textId="4C471503" w:rsidR="00BC4EF1" w:rsidRPr="008A40BC" w:rsidRDefault="00BC4EF1" w:rsidP="005803FA">
            <w:pPr>
              <w:jc w:val="both"/>
              <w:rPr>
                <w:color w:val="000000"/>
                <w:sz w:val="21"/>
                <w:szCs w:val="21"/>
              </w:rPr>
            </w:pPr>
            <w:r w:rsidRPr="008A40BC">
              <w:rPr>
                <w:color w:val="000000"/>
                <w:sz w:val="21"/>
                <w:szCs w:val="21"/>
              </w:rPr>
              <w:t>Total</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5B78531" w14:textId="42985F68" w:rsidR="00BC4EF1" w:rsidRPr="008A40BC" w:rsidRDefault="00BC4EF1" w:rsidP="005803FA">
            <w:pPr>
              <w:jc w:val="center"/>
              <w:rPr>
                <w:color w:val="000000"/>
                <w:sz w:val="21"/>
                <w:szCs w:val="21"/>
              </w:rPr>
            </w:pPr>
            <w:r w:rsidRPr="008A40BC">
              <w:rPr>
                <w:color w:val="000000"/>
                <w:sz w:val="21"/>
                <w:szCs w:val="21"/>
              </w:rPr>
              <w:t>0</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4C7D8676" w14:textId="3F191316" w:rsidR="00BC4EF1" w:rsidRPr="008A40BC" w:rsidRDefault="00BC4EF1" w:rsidP="005803FA">
            <w:pPr>
              <w:jc w:val="center"/>
              <w:rPr>
                <w:color w:val="000000"/>
                <w:sz w:val="21"/>
                <w:szCs w:val="21"/>
              </w:rPr>
            </w:pPr>
            <w:r w:rsidRPr="008A40BC">
              <w:rPr>
                <w:color w:val="000000"/>
                <w:sz w:val="21"/>
                <w:szCs w:val="21"/>
              </w:rPr>
              <w:t>10</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069C38A8" w14:textId="728D434B" w:rsidR="00BC4EF1" w:rsidRPr="008A40BC" w:rsidRDefault="00BC4EF1" w:rsidP="005803FA">
            <w:pPr>
              <w:jc w:val="center"/>
              <w:rPr>
                <w:color w:val="000000"/>
                <w:sz w:val="21"/>
                <w:szCs w:val="21"/>
              </w:rPr>
            </w:pPr>
            <w:r w:rsidRPr="008A40BC">
              <w:rPr>
                <w:color w:val="000000"/>
                <w:sz w:val="21"/>
                <w:szCs w:val="21"/>
              </w:rPr>
              <w:t>10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32364C10" w14:textId="79CAAE7C" w:rsidR="00BC4EF1" w:rsidRPr="008A40BC" w:rsidRDefault="00BC4EF1" w:rsidP="005803FA">
            <w:pPr>
              <w:jc w:val="center"/>
              <w:rPr>
                <w:color w:val="000000"/>
                <w:sz w:val="21"/>
                <w:szCs w:val="21"/>
              </w:rPr>
            </w:pPr>
            <w:r w:rsidRPr="008A40BC">
              <w:rPr>
                <w:color w:val="000000"/>
                <w:sz w:val="21"/>
                <w:szCs w:val="21"/>
              </w:rPr>
              <w:t>10</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6810E324" w14:textId="33998D34" w:rsidR="00BC4EF1" w:rsidRPr="008A40BC" w:rsidRDefault="00BC4EF1" w:rsidP="005803FA">
            <w:pPr>
              <w:jc w:val="center"/>
              <w:rPr>
                <w:color w:val="000000"/>
                <w:sz w:val="21"/>
                <w:szCs w:val="21"/>
              </w:rPr>
            </w:pPr>
            <w:r w:rsidRPr="008A40BC">
              <w:rPr>
                <w:color w:val="000000"/>
                <w:sz w:val="21"/>
                <w:szCs w:val="21"/>
              </w:rPr>
              <w:t>0</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6AE6DA68" w14:textId="391B9645" w:rsidR="00BC4EF1" w:rsidRPr="008A40BC" w:rsidRDefault="2FF5037E">
            <w:pPr>
              <w:jc w:val="center"/>
              <w:rPr>
                <w:sz w:val="21"/>
                <w:szCs w:val="21"/>
              </w:rPr>
            </w:pPr>
            <w:r w:rsidRPr="008A40BC">
              <w:rPr>
                <w:b/>
                <w:bCs/>
                <w:color w:val="000000" w:themeColor="text1"/>
                <w:sz w:val="21"/>
                <w:szCs w:val="21"/>
              </w:rPr>
              <w:t>218</w:t>
            </w:r>
          </w:p>
        </w:tc>
        <w:tc>
          <w:tcPr>
            <w:tcW w:w="1261" w:type="dxa"/>
            <w:vMerge/>
            <w:vAlign w:val="center"/>
          </w:tcPr>
          <w:p w14:paraId="3555AB10" w14:textId="77777777" w:rsidR="00BC4EF1" w:rsidRPr="008A40BC" w:rsidRDefault="00BC4EF1" w:rsidP="005803FA">
            <w:pPr>
              <w:jc w:val="center"/>
              <w:rPr>
                <w:b/>
                <w:color w:val="000000"/>
                <w:sz w:val="18"/>
                <w:szCs w:val="18"/>
              </w:rPr>
            </w:pPr>
          </w:p>
        </w:tc>
      </w:tr>
      <w:tr w:rsidR="002A1A66" w:rsidRPr="008A40BC" w14:paraId="66E05D0D" w14:textId="02933FE9" w:rsidTr="52F61980">
        <w:trPr>
          <w:cantSplit/>
          <w:trHeight w:val="300"/>
          <w:jc w:val="center"/>
        </w:trPr>
        <w:tc>
          <w:tcPr>
            <w:tcW w:w="855" w:type="dxa"/>
            <w:tcBorders>
              <w:left w:val="single" w:sz="4" w:space="0" w:color="auto"/>
              <w:right w:val="single" w:sz="4" w:space="0" w:color="auto"/>
            </w:tcBorders>
            <w:shd w:val="clear" w:color="auto" w:fill="auto"/>
            <w:vAlign w:val="center"/>
          </w:tcPr>
          <w:p w14:paraId="5FB31D80" w14:textId="77777777" w:rsidR="005803FA" w:rsidRPr="008A40BC" w:rsidRDefault="005803FA" w:rsidP="03BFB859">
            <w:pPr>
              <w:jc w:val="both"/>
              <w:rPr>
                <w:rFonts w:eastAsia="Calibri,Times New Roman"/>
                <w:color w:val="000000" w:themeColor="text1"/>
                <w:sz w:val="21"/>
                <w:szCs w:val="21"/>
              </w:rPr>
            </w:pPr>
            <w:r w:rsidRPr="008A40BC">
              <w:rPr>
                <w:rFonts w:eastAsia="Calibri,Times New Roman"/>
                <w:color w:val="000000" w:themeColor="text1"/>
                <w:sz w:val="21"/>
                <w:szCs w:val="21"/>
              </w:rPr>
              <w:t>MGD 2.4</w:t>
            </w:r>
          </w:p>
        </w:tc>
        <w:tc>
          <w:tcPr>
            <w:tcW w:w="1755" w:type="dxa"/>
            <w:tcBorders>
              <w:left w:val="single" w:sz="4" w:space="0" w:color="auto"/>
              <w:right w:val="single" w:sz="4" w:space="0" w:color="auto"/>
            </w:tcBorders>
            <w:shd w:val="clear" w:color="auto" w:fill="auto"/>
            <w:vAlign w:val="center"/>
          </w:tcPr>
          <w:p w14:paraId="3E24D82B" w14:textId="06389A05" w:rsidR="005803FA" w:rsidRPr="008A40BC" w:rsidRDefault="005803FA" w:rsidP="005803FA">
            <w:pPr>
              <w:rPr>
                <w:rFonts w:eastAsia="Calibri,Times New Roman"/>
                <w:color w:val="000000" w:themeColor="text1"/>
                <w:sz w:val="21"/>
                <w:szCs w:val="21"/>
              </w:rPr>
            </w:pPr>
            <w:r w:rsidRPr="008A40BC">
              <w:rPr>
                <w:rFonts w:eastAsia="Calibri,Times New Roman"/>
                <w:color w:val="000000" w:themeColor="text1"/>
                <w:sz w:val="21"/>
                <w:szCs w:val="21"/>
              </w:rPr>
              <w:t>Number of girls’ hygiene kits delivered</w:t>
            </w:r>
          </w:p>
        </w:tc>
        <w:tc>
          <w:tcPr>
            <w:tcW w:w="673" w:type="dxa"/>
            <w:tcBorders>
              <w:left w:val="single" w:sz="4" w:space="0" w:color="auto"/>
              <w:right w:val="single" w:sz="4" w:space="0" w:color="auto"/>
            </w:tcBorders>
            <w:shd w:val="clear" w:color="auto" w:fill="auto"/>
            <w:vAlign w:val="center"/>
          </w:tcPr>
          <w:p w14:paraId="2685C4A9" w14:textId="77777777" w:rsidR="005803FA" w:rsidRPr="008A40BC" w:rsidRDefault="005803FA" w:rsidP="005803FA">
            <w:pPr>
              <w:jc w:val="both"/>
              <w:rPr>
                <w:rFonts w:eastAsia="Calibri,Times New Roman"/>
                <w:color w:val="000000" w:themeColor="text1"/>
                <w:sz w:val="21"/>
                <w:szCs w:val="21"/>
              </w:rPr>
            </w:pPr>
            <w:r w:rsidRPr="008A40BC">
              <w:rPr>
                <w:rFonts w:eastAsia="Calibri,Times New Roman"/>
                <w:color w:val="000000" w:themeColor="text1"/>
                <w:sz w:val="21"/>
                <w:szCs w:val="21"/>
              </w:rPr>
              <w:t>Custom</w:t>
            </w:r>
          </w:p>
        </w:tc>
        <w:tc>
          <w:tcPr>
            <w:tcW w:w="992" w:type="dxa"/>
            <w:tcBorders>
              <w:top w:val="single" w:sz="4" w:space="0" w:color="auto"/>
              <w:left w:val="single" w:sz="4" w:space="0" w:color="auto"/>
              <w:right w:val="single" w:sz="4" w:space="0" w:color="auto"/>
            </w:tcBorders>
            <w:shd w:val="clear" w:color="auto" w:fill="auto"/>
            <w:vAlign w:val="center"/>
          </w:tcPr>
          <w:p w14:paraId="74D65578" w14:textId="2BB6A512" w:rsidR="005803FA" w:rsidRPr="008A40BC" w:rsidRDefault="005803FA" w:rsidP="004A31CD">
            <w:pPr>
              <w:jc w:val="center"/>
              <w:rPr>
                <w:color w:val="000000"/>
                <w:sz w:val="21"/>
                <w:szCs w:val="21"/>
              </w:rPr>
            </w:pPr>
            <w:r w:rsidRPr="008A40BC">
              <w:rPr>
                <w:color w:val="000000"/>
                <w:sz w:val="21"/>
                <w:szCs w:val="21"/>
              </w:rPr>
              <w:t>0</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14:paraId="5D99C0C5" w14:textId="72BE45A6" w:rsidR="005803FA" w:rsidRPr="008A40BC" w:rsidRDefault="005803FA" w:rsidP="005803FA">
            <w:pPr>
              <w:jc w:val="both"/>
              <w:rPr>
                <w:color w:val="000000"/>
                <w:sz w:val="21"/>
                <w:szCs w:val="21"/>
              </w:rPr>
            </w:pPr>
            <w:r w:rsidRPr="008A40BC">
              <w:rPr>
                <w:color w:val="000000"/>
                <w:sz w:val="21"/>
                <w:szCs w:val="21"/>
              </w:rPr>
              <w:t>All schools</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E854039" w14:textId="591A5B4E" w:rsidR="005803FA" w:rsidRPr="008A40BC" w:rsidRDefault="005803FA" w:rsidP="005803FA">
            <w:pPr>
              <w:jc w:val="center"/>
              <w:rPr>
                <w:color w:val="000000"/>
                <w:sz w:val="21"/>
                <w:szCs w:val="21"/>
              </w:rPr>
            </w:pPr>
            <w:r w:rsidRPr="008A40BC">
              <w:rPr>
                <w:color w:val="000000"/>
                <w:sz w:val="21"/>
                <w:szCs w:val="21"/>
              </w:rPr>
              <w:t>0</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08FDB1D0" w14:textId="67BBE09F" w:rsidR="005803FA" w:rsidRPr="008A40BC" w:rsidRDefault="005803FA" w:rsidP="005803FA">
            <w:pPr>
              <w:jc w:val="center"/>
              <w:rPr>
                <w:color w:val="000000"/>
                <w:sz w:val="21"/>
                <w:szCs w:val="21"/>
              </w:rPr>
            </w:pPr>
            <w:r w:rsidRPr="008A40BC">
              <w:rPr>
                <w:color w:val="000000"/>
                <w:sz w:val="21"/>
                <w:szCs w:val="21"/>
              </w:rPr>
              <w:t>1,900</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079B29A5" w14:textId="31F60860" w:rsidR="005803FA" w:rsidRPr="008A40BC" w:rsidRDefault="005803FA" w:rsidP="005803FA">
            <w:pPr>
              <w:jc w:val="center"/>
              <w:rPr>
                <w:color w:val="000000"/>
                <w:sz w:val="21"/>
                <w:szCs w:val="21"/>
              </w:rPr>
            </w:pPr>
            <w:r w:rsidRPr="008A40BC">
              <w:rPr>
                <w:color w:val="000000"/>
                <w:sz w:val="21"/>
                <w:szCs w:val="21"/>
              </w:rPr>
              <w:t>1,900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66995171" w14:textId="523AB27C" w:rsidR="005803FA" w:rsidRPr="008A40BC" w:rsidRDefault="005803FA" w:rsidP="005803FA">
            <w:pPr>
              <w:jc w:val="center"/>
              <w:rPr>
                <w:color w:val="000000"/>
                <w:sz w:val="21"/>
                <w:szCs w:val="21"/>
              </w:rPr>
            </w:pPr>
            <w:r w:rsidRPr="008A40BC">
              <w:rPr>
                <w:color w:val="000000"/>
                <w:sz w:val="21"/>
                <w:szCs w:val="21"/>
              </w:rPr>
              <w:t>1,900</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22D6463A" w14:textId="5287987B" w:rsidR="005803FA" w:rsidRPr="008A40BC" w:rsidRDefault="005803FA" w:rsidP="005803FA">
            <w:pPr>
              <w:jc w:val="center"/>
              <w:rPr>
                <w:color w:val="000000"/>
                <w:sz w:val="21"/>
                <w:szCs w:val="21"/>
              </w:rPr>
            </w:pPr>
            <w:r w:rsidRPr="008A40BC">
              <w:rPr>
                <w:color w:val="000000"/>
                <w:sz w:val="21"/>
                <w:szCs w:val="21"/>
              </w:rPr>
              <w:t>1,900</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1150E14F" w14:textId="6D34FFCF" w:rsidR="005803FA" w:rsidRPr="008A40BC" w:rsidRDefault="005803FA" w:rsidP="005803FA">
            <w:pPr>
              <w:jc w:val="center"/>
              <w:rPr>
                <w:b/>
                <w:color w:val="000000"/>
                <w:sz w:val="21"/>
                <w:szCs w:val="21"/>
              </w:rPr>
            </w:pPr>
            <w:r w:rsidRPr="008A40BC">
              <w:rPr>
                <w:b/>
                <w:color w:val="000000"/>
                <w:sz w:val="21"/>
                <w:szCs w:val="21"/>
              </w:rPr>
              <w:t>7,600</w:t>
            </w:r>
          </w:p>
        </w:tc>
        <w:tc>
          <w:tcPr>
            <w:tcW w:w="1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077428" w14:textId="4C35CD84" w:rsidR="005803FA" w:rsidRPr="008A40BC" w:rsidRDefault="005803FA" w:rsidP="005803FA">
            <w:pPr>
              <w:jc w:val="center"/>
              <w:rPr>
                <w:b/>
                <w:color w:val="000000"/>
                <w:sz w:val="18"/>
                <w:szCs w:val="18"/>
              </w:rPr>
            </w:pPr>
            <w:r w:rsidRPr="008A40BC">
              <w:rPr>
                <w:b/>
                <w:color w:val="000000"/>
                <w:sz w:val="18"/>
                <w:szCs w:val="18"/>
              </w:rPr>
              <w:t>N/A</w:t>
            </w:r>
          </w:p>
        </w:tc>
      </w:tr>
      <w:tr w:rsidR="002A1A66" w:rsidRPr="008A40BC" w14:paraId="7C63973B" w14:textId="5AA03E6C" w:rsidTr="00032B66">
        <w:trPr>
          <w:cantSplit/>
          <w:trHeight w:val="300"/>
          <w:jc w:val="center"/>
        </w:trPr>
        <w:tc>
          <w:tcPr>
            <w:tcW w:w="855" w:type="dxa"/>
            <w:tcBorders>
              <w:left w:val="single" w:sz="4" w:space="0" w:color="auto"/>
              <w:right w:val="single" w:sz="4" w:space="0" w:color="auto"/>
            </w:tcBorders>
            <w:shd w:val="clear" w:color="auto" w:fill="auto"/>
            <w:vAlign w:val="center"/>
          </w:tcPr>
          <w:p w14:paraId="6805E4E5" w14:textId="77777777" w:rsidR="005803FA" w:rsidRPr="008A40BC" w:rsidRDefault="005803FA" w:rsidP="03BFB859">
            <w:pPr>
              <w:jc w:val="both"/>
              <w:rPr>
                <w:rFonts w:eastAsia="Calibri,Times New Roman"/>
                <w:color w:val="000000" w:themeColor="text1"/>
                <w:sz w:val="21"/>
                <w:szCs w:val="21"/>
              </w:rPr>
            </w:pPr>
            <w:r w:rsidRPr="008A40BC">
              <w:rPr>
                <w:rFonts w:eastAsia="Calibri,Times New Roman"/>
                <w:color w:val="000000" w:themeColor="text1"/>
                <w:sz w:val="21"/>
                <w:szCs w:val="21"/>
              </w:rPr>
              <w:t>MGD 2.1., 2.4</w:t>
            </w:r>
          </w:p>
        </w:tc>
        <w:tc>
          <w:tcPr>
            <w:tcW w:w="1755" w:type="dxa"/>
            <w:tcBorders>
              <w:left w:val="single" w:sz="4" w:space="0" w:color="auto"/>
              <w:right w:val="single" w:sz="4" w:space="0" w:color="auto"/>
            </w:tcBorders>
            <w:shd w:val="clear" w:color="auto" w:fill="auto"/>
            <w:vAlign w:val="center"/>
          </w:tcPr>
          <w:p w14:paraId="452B241F" w14:textId="77777777" w:rsidR="005803FA" w:rsidRPr="008A40BC" w:rsidRDefault="005803FA" w:rsidP="005803FA">
            <w:pPr>
              <w:rPr>
                <w:rFonts w:eastAsia="Calibri,Times New Roman"/>
                <w:color w:val="000000" w:themeColor="text1"/>
                <w:sz w:val="21"/>
                <w:szCs w:val="21"/>
              </w:rPr>
            </w:pPr>
            <w:r w:rsidRPr="008A40BC">
              <w:rPr>
                <w:rFonts w:eastAsia="Calibri,Times New Roman"/>
                <w:color w:val="000000" w:themeColor="text1"/>
                <w:sz w:val="21"/>
                <w:szCs w:val="21"/>
              </w:rPr>
              <w:t xml:space="preserve">Percentage of students washing hands before eating and after using the latrine (at school) </w:t>
            </w:r>
          </w:p>
        </w:tc>
        <w:tc>
          <w:tcPr>
            <w:tcW w:w="673" w:type="dxa"/>
            <w:tcBorders>
              <w:left w:val="single" w:sz="4" w:space="0" w:color="auto"/>
              <w:right w:val="single" w:sz="4" w:space="0" w:color="auto"/>
            </w:tcBorders>
            <w:shd w:val="clear" w:color="auto" w:fill="auto"/>
            <w:vAlign w:val="center"/>
          </w:tcPr>
          <w:p w14:paraId="23158790" w14:textId="77777777" w:rsidR="005803FA" w:rsidRPr="008A40BC" w:rsidRDefault="005803FA" w:rsidP="005803FA">
            <w:pPr>
              <w:jc w:val="both"/>
              <w:rPr>
                <w:rFonts w:eastAsia="Calibri,Times New Roman"/>
                <w:color w:val="000000" w:themeColor="text1"/>
                <w:sz w:val="21"/>
                <w:szCs w:val="21"/>
              </w:rPr>
            </w:pPr>
            <w:r w:rsidRPr="008A40BC">
              <w:rPr>
                <w:rFonts w:eastAsia="Calibri,Times New Roman"/>
                <w:color w:val="000000" w:themeColor="text1"/>
                <w:sz w:val="21"/>
                <w:szCs w:val="21"/>
              </w:rPr>
              <w:t>Custom</w:t>
            </w:r>
          </w:p>
        </w:tc>
        <w:tc>
          <w:tcPr>
            <w:tcW w:w="992" w:type="dxa"/>
            <w:tcBorders>
              <w:top w:val="single" w:sz="4" w:space="0" w:color="auto"/>
              <w:left w:val="single" w:sz="4" w:space="0" w:color="auto"/>
              <w:right w:val="single" w:sz="4" w:space="0" w:color="auto"/>
            </w:tcBorders>
            <w:shd w:val="clear" w:color="auto" w:fill="auto"/>
            <w:vAlign w:val="center"/>
          </w:tcPr>
          <w:p w14:paraId="0BFE7209" w14:textId="099648BA" w:rsidR="005803FA" w:rsidRPr="008A40BC" w:rsidRDefault="003A4241" w:rsidP="004A31CD">
            <w:pPr>
              <w:jc w:val="center"/>
              <w:rPr>
                <w:color w:val="000000"/>
                <w:sz w:val="21"/>
                <w:szCs w:val="21"/>
              </w:rPr>
            </w:pPr>
            <w:r w:rsidRPr="008A40BC">
              <w:rPr>
                <w:color w:val="000000"/>
                <w:sz w:val="21"/>
                <w:szCs w:val="21"/>
              </w:rPr>
              <w:t>52.6</w:t>
            </w:r>
            <w:r w:rsidR="005803FA" w:rsidRPr="008A40BC">
              <w:rPr>
                <w:color w:val="000000"/>
                <w:sz w:val="21"/>
                <w:szCs w:val="21"/>
              </w:rPr>
              <w:t>%</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14:paraId="3B698B20" w14:textId="69B24621" w:rsidR="005803FA" w:rsidRPr="008A40BC" w:rsidRDefault="005803FA" w:rsidP="005803FA">
            <w:pPr>
              <w:jc w:val="both"/>
              <w:rPr>
                <w:color w:val="000000"/>
                <w:sz w:val="21"/>
                <w:szCs w:val="21"/>
              </w:rPr>
            </w:pPr>
            <w:r w:rsidRPr="008A40BC">
              <w:rPr>
                <w:color w:val="000000"/>
                <w:sz w:val="21"/>
                <w:szCs w:val="21"/>
              </w:rPr>
              <w:t>New Schools</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B0B2BE1" w14:textId="7260A670" w:rsidR="005803FA" w:rsidRPr="008A40BC" w:rsidRDefault="7D0FA736" w:rsidP="005803FA">
            <w:pPr>
              <w:jc w:val="center"/>
              <w:rPr>
                <w:color w:val="000000"/>
                <w:sz w:val="21"/>
                <w:szCs w:val="21"/>
              </w:rPr>
            </w:pPr>
            <w:r w:rsidRPr="008A40BC">
              <w:rPr>
                <w:color w:val="000000" w:themeColor="text1"/>
                <w:sz w:val="21"/>
                <w:szCs w:val="21"/>
              </w:rPr>
              <w:t>30</w:t>
            </w:r>
            <w:r w:rsidR="005803FA" w:rsidRPr="008A40BC">
              <w:rPr>
                <w:color w:val="000000" w:themeColor="text1"/>
                <w:sz w:val="21"/>
                <w:szCs w:val="21"/>
              </w:rPr>
              <w:t>%</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569F4E19" w14:textId="00DDFA92" w:rsidR="005803FA" w:rsidRPr="008A40BC" w:rsidRDefault="65970B61" w:rsidP="005803FA">
            <w:pPr>
              <w:jc w:val="center"/>
              <w:rPr>
                <w:color w:val="000000"/>
                <w:sz w:val="21"/>
                <w:szCs w:val="21"/>
              </w:rPr>
            </w:pPr>
            <w:r w:rsidRPr="008A40BC">
              <w:rPr>
                <w:color w:val="000000" w:themeColor="text1"/>
                <w:sz w:val="21"/>
                <w:szCs w:val="21"/>
              </w:rPr>
              <w:t>35</w:t>
            </w:r>
            <w:r w:rsidR="005803FA" w:rsidRPr="008A40BC">
              <w:rPr>
                <w:color w:val="000000" w:themeColor="text1"/>
                <w:sz w:val="21"/>
                <w:szCs w:val="21"/>
              </w:rPr>
              <w:t>%</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3883FC7C" w14:textId="03AD81DB" w:rsidR="005803FA" w:rsidRPr="008A40BC" w:rsidRDefault="003A4241" w:rsidP="005803FA">
            <w:pPr>
              <w:jc w:val="center"/>
              <w:rPr>
                <w:color w:val="000000"/>
                <w:sz w:val="21"/>
                <w:szCs w:val="21"/>
              </w:rPr>
            </w:pPr>
            <w:r w:rsidRPr="008A40BC">
              <w:rPr>
                <w:color w:val="000000"/>
                <w:sz w:val="21"/>
                <w:szCs w:val="21"/>
              </w:rPr>
              <w:t>55</w:t>
            </w:r>
            <w:r w:rsidR="005803FA" w:rsidRPr="008A40BC">
              <w:rPr>
                <w:color w:val="000000"/>
                <w:sz w:val="21"/>
                <w:szCs w:val="21"/>
              </w:rPr>
              <w:t>%</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3A79EE00" w14:textId="325B5CB7" w:rsidR="005803FA" w:rsidRPr="008A40BC" w:rsidRDefault="003A4241" w:rsidP="005803FA">
            <w:pPr>
              <w:jc w:val="center"/>
              <w:rPr>
                <w:color w:val="000000"/>
                <w:sz w:val="21"/>
                <w:szCs w:val="21"/>
              </w:rPr>
            </w:pPr>
            <w:r w:rsidRPr="008A40BC">
              <w:rPr>
                <w:color w:val="000000"/>
                <w:sz w:val="21"/>
                <w:szCs w:val="21"/>
              </w:rPr>
              <w:t>60</w:t>
            </w:r>
            <w:r w:rsidR="005803FA" w:rsidRPr="008A40BC">
              <w:rPr>
                <w:color w:val="000000"/>
                <w:sz w:val="21"/>
                <w:szCs w:val="21"/>
              </w:rPr>
              <w:t>%</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72AC3E61" w14:textId="7600AE1F" w:rsidR="005803FA" w:rsidRPr="008A40BC" w:rsidRDefault="005803FA" w:rsidP="005803FA">
            <w:pPr>
              <w:jc w:val="center"/>
              <w:rPr>
                <w:color w:val="000000"/>
                <w:sz w:val="21"/>
                <w:szCs w:val="21"/>
              </w:rPr>
            </w:pPr>
            <w:r w:rsidRPr="008A40BC">
              <w:rPr>
                <w:color w:val="000000"/>
                <w:sz w:val="21"/>
                <w:szCs w:val="21"/>
              </w:rPr>
              <w:t>6</w:t>
            </w:r>
            <w:r w:rsidR="003A4241" w:rsidRPr="008A40BC">
              <w:rPr>
                <w:color w:val="000000"/>
                <w:sz w:val="21"/>
                <w:szCs w:val="21"/>
              </w:rPr>
              <w:t>5</w:t>
            </w:r>
            <w:r w:rsidRPr="008A40BC">
              <w:rPr>
                <w:color w:val="000000"/>
                <w:sz w:val="21"/>
                <w:szCs w:val="21"/>
              </w:rPr>
              <w:t>%</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54E1FAE9" w14:textId="1324CCB5" w:rsidR="005803FA" w:rsidRPr="008A40BC" w:rsidRDefault="005803FA" w:rsidP="005803FA">
            <w:pPr>
              <w:jc w:val="center"/>
              <w:rPr>
                <w:b/>
                <w:color w:val="000000"/>
                <w:sz w:val="21"/>
                <w:szCs w:val="21"/>
              </w:rPr>
            </w:pPr>
            <w:r w:rsidRPr="008A40BC">
              <w:rPr>
                <w:b/>
                <w:color w:val="000000"/>
                <w:sz w:val="21"/>
                <w:szCs w:val="21"/>
              </w:rPr>
              <w:t>6</w:t>
            </w:r>
            <w:r w:rsidR="003A4241" w:rsidRPr="008A40BC">
              <w:rPr>
                <w:b/>
                <w:color w:val="000000"/>
                <w:sz w:val="21"/>
                <w:szCs w:val="21"/>
              </w:rPr>
              <w:t>5</w:t>
            </w:r>
            <w:r w:rsidRPr="008A40BC">
              <w:rPr>
                <w:b/>
                <w:color w:val="000000"/>
                <w:sz w:val="21"/>
                <w:szCs w:val="21"/>
              </w:rPr>
              <w:t>%</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14:paraId="5087A39A" w14:textId="471A31B8" w:rsidR="005803FA" w:rsidRPr="008A40BC" w:rsidRDefault="005803FA" w:rsidP="005803FA">
            <w:pPr>
              <w:jc w:val="center"/>
              <w:rPr>
                <w:b/>
                <w:color w:val="000000"/>
                <w:sz w:val="18"/>
                <w:szCs w:val="18"/>
              </w:rPr>
            </w:pPr>
            <w:r w:rsidRPr="008A40BC">
              <w:rPr>
                <w:b/>
                <w:color w:val="000000"/>
                <w:sz w:val="18"/>
                <w:szCs w:val="18"/>
              </w:rPr>
              <w:t>N/A</w:t>
            </w:r>
          </w:p>
        </w:tc>
      </w:tr>
      <w:tr w:rsidR="002A1A66" w:rsidRPr="008A40BC" w14:paraId="6DC30F64" w14:textId="28F0B69B" w:rsidTr="52F61980">
        <w:trPr>
          <w:cantSplit/>
          <w:trHeight w:val="300"/>
          <w:jc w:val="center"/>
        </w:trPr>
        <w:tc>
          <w:tcPr>
            <w:tcW w:w="855" w:type="dxa"/>
            <w:vMerge w:val="restart"/>
            <w:tcBorders>
              <w:top w:val="single" w:sz="4" w:space="0" w:color="auto"/>
              <w:left w:val="single" w:sz="4" w:space="0" w:color="auto"/>
              <w:right w:val="single" w:sz="4" w:space="0" w:color="auto"/>
            </w:tcBorders>
            <w:shd w:val="clear" w:color="auto" w:fill="auto"/>
            <w:vAlign w:val="center"/>
            <w:hideMark/>
          </w:tcPr>
          <w:p w14:paraId="1EDCB752" w14:textId="77777777" w:rsidR="00F77D85" w:rsidRPr="008A40BC" w:rsidRDefault="00F77D85" w:rsidP="00F77D85">
            <w:pPr>
              <w:jc w:val="both"/>
              <w:rPr>
                <w:rFonts w:eastAsia="Calibri,Times New Roman"/>
                <w:sz w:val="21"/>
                <w:szCs w:val="21"/>
              </w:rPr>
            </w:pPr>
            <w:r w:rsidRPr="008A40BC">
              <w:rPr>
                <w:rFonts w:eastAsia="Calibri,Times New Roman"/>
                <w:sz w:val="21"/>
                <w:szCs w:val="21"/>
              </w:rPr>
              <w:t>MGD 2.4</w:t>
            </w:r>
          </w:p>
        </w:tc>
        <w:tc>
          <w:tcPr>
            <w:tcW w:w="1755" w:type="dxa"/>
            <w:vMerge w:val="restart"/>
            <w:tcBorders>
              <w:top w:val="single" w:sz="4" w:space="0" w:color="auto"/>
              <w:left w:val="single" w:sz="4" w:space="0" w:color="auto"/>
              <w:right w:val="single" w:sz="4" w:space="0" w:color="auto"/>
            </w:tcBorders>
            <w:shd w:val="clear" w:color="auto" w:fill="auto"/>
            <w:vAlign w:val="center"/>
            <w:hideMark/>
          </w:tcPr>
          <w:p w14:paraId="147198C9" w14:textId="77777777" w:rsidR="00F77D85" w:rsidRPr="008A40BC" w:rsidRDefault="00F77D85" w:rsidP="00F77D85">
            <w:pPr>
              <w:rPr>
                <w:rFonts w:eastAsia="Calibri,Times New Roman"/>
                <w:sz w:val="21"/>
                <w:szCs w:val="21"/>
              </w:rPr>
            </w:pPr>
            <w:r w:rsidRPr="008A40BC">
              <w:rPr>
                <w:rFonts w:eastAsia="Calibri,Times New Roman"/>
                <w:sz w:val="21"/>
                <w:szCs w:val="21"/>
              </w:rPr>
              <w:t>Number of students receiving deworming medication(s)</w:t>
            </w:r>
          </w:p>
        </w:tc>
        <w:tc>
          <w:tcPr>
            <w:tcW w:w="673" w:type="dxa"/>
            <w:vMerge w:val="restart"/>
            <w:tcBorders>
              <w:top w:val="single" w:sz="4" w:space="0" w:color="auto"/>
              <w:left w:val="single" w:sz="4" w:space="0" w:color="auto"/>
              <w:right w:val="single" w:sz="4" w:space="0" w:color="auto"/>
            </w:tcBorders>
            <w:shd w:val="clear" w:color="auto" w:fill="auto"/>
            <w:vAlign w:val="center"/>
            <w:hideMark/>
          </w:tcPr>
          <w:p w14:paraId="64FF223F" w14:textId="77777777" w:rsidR="00F77D85" w:rsidRPr="008A40BC" w:rsidRDefault="00F77D85" w:rsidP="00F77D85">
            <w:pPr>
              <w:jc w:val="both"/>
              <w:rPr>
                <w:rFonts w:eastAsia="Calibri,Times New Roman"/>
                <w:sz w:val="21"/>
                <w:szCs w:val="21"/>
              </w:rPr>
            </w:pPr>
            <w:r w:rsidRPr="008A40BC">
              <w:rPr>
                <w:rFonts w:eastAsia="Calibri,Times New Roman"/>
                <w:sz w:val="21"/>
                <w:szCs w:val="21"/>
              </w:rPr>
              <w:t>Standard #29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1B2D0" w14:textId="77777777" w:rsidR="00F77D85" w:rsidRPr="008A40BC" w:rsidRDefault="00F77D85" w:rsidP="00F77D85">
            <w:pPr>
              <w:jc w:val="center"/>
              <w:rPr>
                <w:sz w:val="21"/>
                <w:szCs w:val="21"/>
              </w:rPr>
            </w:pPr>
            <w:r w:rsidRPr="008A40BC">
              <w:rPr>
                <w:sz w:val="21"/>
                <w:szCs w:val="21"/>
              </w:rPr>
              <w:t>0</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5ACEE" w14:textId="77777777" w:rsidR="00F77D85" w:rsidRPr="008A40BC" w:rsidRDefault="00F77D85" w:rsidP="00F77D85">
            <w:pPr>
              <w:jc w:val="both"/>
              <w:rPr>
                <w:sz w:val="21"/>
                <w:szCs w:val="21"/>
              </w:rPr>
            </w:pPr>
            <w:r w:rsidRPr="008A40BC">
              <w:rPr>
                <w:sz w:val="21"/>
                <w:szCs w:val="21"/>
              </w:rPr>
              <w:t>Legacy schools</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F87F85C" w14:textId="05CDEF89" w:rsidR="00F77D85" w:rsidRPr="008A40BC" w:rsidRDefault="1FD0C526" w:rsidP="001B41BC">
            <w:pPr>
              <w:jc w:val="center"/>
              <w:rPr>
                <w:sz w:val="21"/>
                <w:szCs w:val="21"/>
              </w:rPr>
            </w:pPr>
            <w:r w:rsidRPr="008A40BC">
              <w:rPr>
                <w:sz w:val="21"/>
                <w:szCs w:val="21"/>
              </w:rPr>
              <w:t>0</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5E4FA95A" w14:textId="486AFB97" w:rsidR="00F77D85" w:rsidRPr="008A40BC" w:rsidRDefault="3BD8E0DD" w:rsidP="001B41BC">
            <w:pPr>
              <w:jc w:val="center"/>
              <w:rPr>
                <w:sz w:val="21"/>
                <w:szCs w:val="21"/>
              </w:rPr>
            </w:pPr>
            <w:r w:rsidRPr="008A40BC">
              <w:rPr>
                <w:sz w:val="21"/>
                <w:szCs w:val="21"/>
              </w:rPr>
              <w:t>0</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3120C9EC" w14:textId="54EB4090" w:rsidR="00F77D85" w:rsidRPr="008A40BC" w:rsidRDefault="00F77D85" w:rsidP="001B41BC">
            <w:pPr>
              <w:jc w:val="center"/>
              <w:rPr>
                <w:sz w:val="21"/>
                <w:szCs w:val="21"/>
              </w:rPr>
            </w:pPr>
            <w:r w:rsidRPr="008A40BC">
              <w:rPr>
                <w:sz w:val="21"/>
                <w:szCs w:val="21"/>
              </w:rPr>
              <w:t>68,615</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51EF2F9C" w14:textId="2F64CE41" w:rsidR="00F77D85" w:rsidRPr="008A40BC" w:rsidRDefault="00F77D85" w:rsidP="001B41BC">
            <w:pPr>
              <w:jc w:val="center"/>
              <w:rPr>
                <w:sz w:val="21"/>
                <w:szCs w:val="21"/>
              </w:rPr>
            </w:pPr>
            <w:r w:rsidRPr="008A40BC">
              <w:rPr>
                <w:sz w:val="21"/>
                <w:szCs w:val="21"/>
              </w:rPr>
              <w:t>70,370</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60025B72" w14:textId="3AA60E35" w:rsidR="00F77D85" w:rsidRPr="008A40BC" w:rsidRDefault="00F77D85" w:rsidP="001B41BC">
            <w:pPr>
              <w:jc w:val="center"/>
              <w:rPr>
                <w:sz w:val="21"/>
                <w:szCs w:val="21"/>
              </w:rPr>
            </w:pPr>
            <w:r w:rsidRPr="008A40BC">
              <w:rPr>
                <w:sz w:val="21"/>
                <w:szCs w:val="21"/>
              </w:rPr>
              <w:t>72,885</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557B1435" w14:textId="1E82A6E0" w:rsidR="00F77D85" w:rsidRPr="008A40BC" w:rsidRDefault="26175BBE" w:rsidP="001B41BC">
            <w:pPr>
              <w:jc w:val="center"/>
              <w:rPr>
                <w:b/>
                <w:bCs/>
                <w:sz w:val="21"/>
                <w:szCs w:val="21"/>
              </w:rPr>
            </w:pPr>
            <w:r w:rsidRPr="008A40BC">
              <w:rPr>
                <w:b/>
                <w:bCs/>
                <w:sz w:val="21"/>
                <w:szCs w:val="21"/>
              </w:rPr>
              <w:t>72</w:t>
            </w:r>
            <w:r w:rsidR="00BF3515" w:rsidRPr="008A40BC">
              <w:rPr>
                <w:b/>
                <w:bCs/>
                <w:sz w:val="21"/>
                <w:szCs w:val="21"/>
              </w:rPr>
              <w:t>,</w:t>
            </w:r>
            <w:r w:rsidRPr="008A40BC">
              <w:rPr>
                <w:b/>
                <w:bCs/>
                <w:sz w:val="21"/>
                <w:szCs w:val="21"/>
              </w:rPr>
              <w:t>885</w:t>
            </w:r>
          </w:p>
        </w:tc>
        <w:tc>
          <w:tcPr>
            <w:tcW w:w="1261"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0AA658C" w14:textId="77777777" w:rsidR="00F77D85" w:rsidRPr="008A40BC" w:rsidRDefault="00F77D85" w:rsidP="00F77D85">
            <w:pPr>
              <w:jc w:val="center"/>
              <w:rPr>
                <w:sz w:val="18"/>
                <w:szCs w:val="18"/>
              </w:rPr>
            </w:pPr>
            <w:r w:rsidRPr="008A40BC">
              <w:rPr>
                <w:sz w:val="18"/>
                <w:szCs w:val="18"/>
              </w:rPr>
              <w:t>Legacy,</w:t>
            </w:r>
          </w:p>
          <w:p w14:paraId="34068C4B" w14:textId="77777777" w:rsidR="00F77D85" w:rsidRPr="008A40BC" w:rsidRDefault="00F77D85" w:rsidP="00F77D85">
            <w:pPr>
              <w:jc w:val="center"/>
              <w:rPr>
                <w:sz w:val="18"/>
                <w:szCs w:val="18"/>
              </w:rPr>
            </w:pPr>
            <w:r w:rsidRPr="008A40BC">
              <w:rPr>
                <w:sz w:val="18"/>
                <w:szCs w:val="18"/>
              </w:rPr>
              <w:lastRenderedPageBreak/>
              <w:t xml:space="preserve">New </w:t>
            </w:r>
          </w:p>
          <w:p w14:paraId="359A2530" w14:textId="6FB5F0B9" w:rsidR="00F77D85" w:rsidRPr="008A40BC" w:rsidRDefault="00F77D85" w:rsidP="00F77D85">
            <w:pPr>
              <w:jc w:val="center"/>
              <w:rPr>
                <w:sz w:val="18"/>
                <w:szCs w:val="18"/>
              </w:rPr>
            </w:pPr>
            <w:r w:rsidRPr="008A40BC">
              <w:rPr>
                <w:sz w:val="18"/>
                <w:szCs w:val="18"/>
              </w:rPr>
              <w:t xml:space="preserve">= Total </w:t>
            </w:r>
          </w:p>
        </w:tc>
      </w:tr>
      <w:tr w:rsidR="00F32F38" w:rsidRPr="008A40BC" w14:paraId="3CF5BE7A" w14:textId="3C1DB344" w:rsidTr="52F61980">
        <w:trPr>
          <w:cantSplit/>
          <w:trHeight w:val="300"/>
          <w:jc w:val="center"/>
        </w:trPr>
        <w:tc>
          <w:tcPr>
            <w:tcW w:w="855" w:type="dxa"/>
            <w:vMerge/>
            <w:vAlign w:val="center"/>
          </w:tcPr>
          <w:p w14:paraId="780C9340" w14:textId="77777777" w:rsidR="00F32F38" w:rsidRPr="008A40BC" w:rsidRDefault="00F32F38" w:rsidP="00F32F38">
            <w:pPr>
              <w:jc w:val="both"/>
              <w:rPr>
                <w:rFonts w:eastAsia="Calibri,Times New Roman"/>
                <w:sz w:val="21"/>
                <w:szCs w:val="21"/>
              </w:rPr>
            </w:pPr>
          </w:p>
        </w:tc>
        <w:tc>
          <w:tcPr>
            <w:tcW w:w="1755" w:type="dxa"/>
            <w:vMerge/>
            <w:vAlign w:val="center"/>
          </w:tcPr>
          <w:p w14:paraId="1579EE7F" w14:textId="77777777" w:rsidR="00F32F38" w:rsidRPr="008A40BC" w:rsidRDefault="00F32F38" w:rsidP="00F32F38">
            <w:pPr>
              <w:rPr>
                <w:rFonts w:eastAsia="Calibri,Times New Roman"/>
                <w:sz w:val="21"/>
                <w:szCs w:val="21"/>
              </w:rPr>
            </w:pPr>
          </w:p>
        </w:tc>
        <w:tc>
          <w:tcPr>
            <w:tcW w:w="673" w:type="dxa"/>
            <w:vMerge/>
            <w:vAlign w:val="center"/>
          </w:tcPr>
          <w:p w14:paraId="01BF3583" w14:textId="77777777" w:rsidR="00F32F38" w:rsidRPr="008A40BC" w:rsidRDefault="00F32F38" w:rsidP="00F32F38">
            <w:pPr>
              <w:jc w:val="both"/>
              <w:rPr>
                <w:rFonts w:eastAsia="Calibri,Times New Roman"/>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749EFC" w14:textId="705BC775" w:rsidR="00F32F38" w:rsidRPr="008A40BC" w:rsidRDefault="00F32F38" w:rsidP="00F32F38">
            <w:pPr>
              <w:jc w:val="center"/>
              <w:rPr>
                <w:sz w:val="21"/>
                <w:szCs w:val="21"/>
              </w:rPr>
            </w:pPr>
            <w:r w:rsidRPr="008A40BC">
              <w:rPr>
                <w:sz w:val="21"/>
                <w:szCs w:val="21"/>
              </w:rPr>
              <w:t>0</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14:paraId="5803EC76" w14:textId="0BFFD1C3" w:rsidR="00F32F38" w:rsidRPr="008A40BC" w:rsidRDefault="00F32F38" w:rsidP="00F32F38">
            <w:pPr>
              <w:jc w:val="both"/>
              <w:rPr>
                <w:sz w:val="21"/>
                <w:szCs w:val="21"/>
              </w:rPr>
            </w:pPr>
            <w:r w:rsidRPr="008A40BC">
              <w:rPr>
                <w:sz w:val="21"/>
                <w:szCs w:val="21"/>
              </w:rPr>
              <w:t>New schools</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9933D37" w14:textId="701EDBDC" w:rsidR="00F32F38" w:rsidRPr="008A40BC" w:rsidRDefault="00F32F38" w:rsidP="001B41BC">
            <w:pPr>
              <w:jc w:val="center"/>
              <w:rPr>
                <w:sz w:val="21"/>
                <w:szCs w:val="21"/>
              </w:rPr>
            </w:pPr>
            <w:r w:rsidRPr="008A40BC">
              <w:rPr>
                <w:sz w:val="21"/>
                <w:szCs w:val="21"/>
              </w:rPr>
              <w:t>0</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10A0325D" w14:textId="68D3FC84" w:rsidR="00F32F38" w:rsidRPr="008A40BC" w:rsidRDefault="00F32F38" w:rsidP="001B41BC">
            <w:pPr>
              <w:jc w:val="center"/>
              <w:rPr>
                <w:sz w:val="21"/>
                <w:szCs w:val="21"/>
              </w:rPr>
            </w:pPr>
            <w:r w:rsidRPr="008A40BC">
              <w:rPr>
                <w:sz w:val="21"/>
                <w:szCs w:val="21"/>
              </w:rPr>
              <w:t>3,500</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6CB8C2EB" w14:textId="2FEF5E63" w:rsidR="00F32F38" w:rsidRPr="008A40BC" w:rsidRDefault="00F32F38" w:rsidP="001B41BC">
            <w:pPr>
              <w:jc w:val="center"/>
              <w:rPr>
                <w:sz w:val="21"/>
                <w:szCs w:val="21"/>
              </w:rPr>
            </w:pPr>
            <w:r w:rsidRPr="008A40BC">
              <w:rPr>
                <w:sz w:val="21"/>
                <w:szCs w:val="21"/>
              </w:rPr>
              <w:t>18,564</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071AA6DD" w14:textId="0D04CF10" w:rsidR="00F32F38" w:rsidRPr="008A40BC" w:rsidRDefault="00F32F38" w:rsidP="001B41BC">
            <w:pPr>
              <w:jc w:val="center"/>
              <w:rPr>
                <w:sz w:val="21"/>
                <w:szCs w:val="21"/>
              </w:rPr>
            </w:pPr>
            <w:r w:rsidRPr="008A40BC">
              <w:rPr>
                <w:sz w:val="21"/>
                <w:szCs w:val="21"/>
              </w:rPr>
              <w:t>19,400</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24801892" w14:textId="0C885D27" w:rsidR="00F32F38" w:rsidRPr="008A40BC" w:rsidRDefault="00F32F38" w:rsidP="001B41BC">
            <w:pPr>
              <w:jc w:val="center"/>
              <w:rPr>
                <w:sz w:val="21"/>
                <w:szCs w:val="21"/>
              </w:rPr>
            </w:pPr>
            <w:r w:rsidRPr="008A40BC">
              <w:rPr>
                <w:sz w:val="21"/>
                <w:szCs w:val="21"/>
              </w:rPr>
              <w:t>20,273</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613B59ED" w14:textId="1F6CA1E2" w:rsidR="00F32F38" w:rsidRPr="008A40BC" w:rsidRDefault="65FA6E0E" w:rsidP="001B41BC">
            <w:pPr>
              <w:jc w:val="center"/>
              <w:rPr>
                <w:sz w:val="21"/>
                <w:szCs w:val="21"/>
              </w:rPr>
            </w:pPr>
            <w:r w:rsidRPr="008A40BC">
              <w:rPr>
                <w:b/>
                <w:bCs/>
                <w:sz w:val="21"/>
                <w:szCs w:val="21"/>
              </w:rPr>
              <w:t>20</w:t>
            </w:r>
            <w:r w:rsidR="00BF3515" w:rsidRPr="008A40BC">
              <w:rPr>
                <w:b/>
                <w:bCs/>
                <w:sz w:val="21"/>
                <w:szCs w:val="21"/>
              </w:rPr>
              <w:t>,</w:t>
            </w:r>
            <w:r w:rsidRPr="008A40BC">
              <w:rPr>
                <w:b/>
                <w:bCs/>
                <w:sz w:val="21"/>
                <w:szCs w:val="21"/>
              </w:rPr>
              <w:t>273</w:t>
            </w:r>
          </w:p>
        </w:tc>
        <w:tc>
          <w:tcPr>
            <w:tcW w:w="1261" w:type="dxa"/>
            <w:vMerge/>
            <w:vAlign w:val="center"/>
          </w:tcPr>
          <w:p w14:paraId="5A72FEE2" w14:textId="77777777" w:rsidR="00F32F38" w:rsidRPr="008A40BC" w:rsidRDefault="00F32F38" w:rsidP="00F32F38">
            <w:pPr>
              <w:jc w:val="center"/>
              <w:rPr>
                <w:b/>
                <w:sz w:val="18"/>
                <w:szCs w:val="18"/>
              </w:rPr>
            </w:pPr>
          </w:p>
        </w:tc>
      </w:tr>
      <w:tr w:rsidR="002A1A66" w:rsidRPr="008A40BC" w14:paraId="67D04337" w14:textId="447828D4" w:rsidTr="52F61980">
        <w:trPr>
          <w:cantSplit/>
          <w:trHeight w:val="300"/>
          <w:jc w:val="center"/>
        </w:trPr>
        <w:tc>
          <w:tcPr>
            <w:tcW w:w="855" w:type="dxa"/>
            <w:vMerge/>
            <w:vAlign w:val="center"/>
          </w:tcPr>
          <w:p w14:paraId="6F325CDF" w14:textId="77777777" w:rsidR="005803FA" w:rsidRPr="008A40BC" w:rsidRDefault="005803FA" w:rsidP="005803FA">
            <w:pPr>
              <w:jc w:val="both"/>
              <w:rPr>
                <w:rFonts w:eastAsia="Calibri,Times New Roman"/>
                <w:sz w:val="21"/>
                <w:szCs w:val="21"/>
              </w:rPr>
            </w:pPr>
          </w:p>
        </w:tc>
        <w:tc>
          <w:tcPr>
            <w:tcW w:w="1755" w:type="dxa"/>
            <w:vMerge/>
            <w:vAlign w:val="center"/>
          </w:tcPr>
          <w:p w14:paraId="7A21C66D" w14:textId="77777777" w:rsidR="005803FA" w:rsidRPr="008A40BC" w:rsidRDefault="005803FA" w:rsidP="005803FA">
            <w:pPr>
              <w:jc w:val="both"/>
              <w:rPr>
                <w:rFonts w:eastAsia="Calibri,Times New Roman"/>
                <w:sz w:val="21"/>
                <w:szCs w:val="21"/>
              </w:rPr>
            </w:pPr>
          </w:p>
        </w:tc>
        <w:tc>
          <w:tcPr>
            <w:tcW w:w="673" w:type="dxa"/>
            <w:vMerge/>
            <w:vAlign w:val="center"/>
          </w:tcPr>
          <w:p w14:paraId="7CC647B1" w14:textId="77777777" w:rsidR="005803FA" w:rsidRPr="008A40BC" w:rsidRDefault="005803FA" w:rsidP="005803FA">
            <w:pPr>
              <w:jc w:val="both"/>
              <w:rPr>
                <w:rFonts w:eastAsia="Calibri,Times New Roman"/>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DB95A7E" w14:textId="2F7FD9BA" w:rsidR="005803FA" w:rsidRPr="008A40BC" w:rsidRDefault="005803FA" w:rsidP="004A31CD">
            <w:pPr>
              <w:jc w:val="center"/>
              <w:rPr>
                <w:sz w:val="21"/>
                <w:szCs w:val="21"/>
              </w:rPr>
            </w:pPr>
            <w:r w:rsidRPr="008A40BC">
              <w:rPr>
                <w:sz w:val="21"/>
                <w:szCs w:val="21"/>
              </w:rPr>
              <w:t>0</w:t>
            </w:r>
          </w:p>
        </w:tc>
        <w:tc>
          <w:tcPr>
            <w:tcW w:w="1662"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AD18418" w14:textId="29CB4320" w:rsidR="005803FA" w:rsidRPr="008A40BC" w:rsidRDefault="005803FA" w:rsidP="005803FA">
            <w:pPr>
              <w:jc w:val="both"/>
              <w:rPr>
                <w:sz w:val="21"/>
                <w:szCs w:val="21"/>
              </w:rPr>
            </w:pPr>
            <w:r w:rsidRPr="008A40BC">
              <w:rPr>
                <w:sz w:val="21"/>
                <w:szCs w:val="21"/>
              </w:rPr>
              <w:t>Total</w:t>
            </w:r>
          </w:p>
        </w:tc>
        <w:tc>
          <w:tcPr>
            <w:tcW w:w="718"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2C54AE9" w14:textId="2B33D3C4" w:rsidR="005803FA" w:rsidRPr="008A40BC" w:rsidRDefault="005803FA" w:rsidP="001B41BC">
            <w:pPr>
              <w:jc w:val="center"/>
              <w:rPr>
                <w:sz w:val="21"/>
                <w:szCs w:val="21"/>
              </w:rPr>
            </w:pPr>
            <w:r w:rsidRPr="008A40BC">
              <w:rPr>
                <w:sz w:val="21"/>
                <w:szCs w:val="21"/>
              </w:rPr>
              <w:t>0</w:t>
            </w:r>
          </w:p>
        </w:tc>
        <w:tc>
          <w:tcPr>
            <w:tcW w:w="90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5D79D58" w14:textId="590FC37C" w:rsidR="005803FA" w:rsidRPr="008A40BC" w:rsidRDefault="005803FA" w:rsidP="001B41BC">
            <w:pPr>
              <w:jc w:val="center"/>
              <w:rPr>
                <w:sz w:val="21"/>
                <w:szCs w:val="21"/>
              </w:rPr>
            </w:pPr>
            <w:r w:rsidRPr="008A40BC">
              <w:rPr>
                <w:sz w:val="21"/>
                <w:szCs w:val="21"/>
              </w:rPr>
              <w:t>3,500</w:t>
            </w:r>
          </w:p>
        </w:tc>
        <w:tc>
          <w:tcPr>
            <w:tcW w:w="80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BBC047F" w14:textId="539A8435" w:rsidR="005803FA" w:rsidRPr="008A40BC" w:rsidRDefault="3017D45F" w:rsidP="001B41BC">
            <w:pPr>
              <w:jc w:val="center"/>
              <w:rPr>
                <w:sz w:val="21"/>
                <w:szCs w:val="21"/>
              </w:rPr>
            </w:pPr>
            <w:r w:rsidRPr="008A40BC">
              <w:rPr>
                <w:sz w:val="21"/>
                <w:szCs w:val="21"/>
              </w:rPr>
              <w:t>87</w:t>
            </w:r>
            <w:r w:rsidR="00BF3515" w:rsidRPr="008A40BC">
              <w:rPr>
                <w:sz w:val="21"/>
                <w:szCs w:val="21"/>
              </w:rPr>
              <w:t>,</w:t>
            </w:r>
            <w:r w:rsidRPr="008A40BC">
              <w:rPr>
                <w:sz w:val="21"/>
                <w:szCs w:val="21"/>
              </w:rPr>
              <w:t>179</w:t>
            </w:r>
          </w:p>
        </w:tc>
        <w:tc>
          <w:tcPr>
            <w:tcW w:w="84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7055992" w14:textId="177AABEE" w:rsidR="005803FA" w:rsidRPr="008A40BC" w:rsidRDefault="5FCA6481" w:rsidP="001B41BC">
            <w:pPr>
              <w:jc w:val="center"/>
              <w:rPr>
                <w:sz w:val="21"/>
                <w:szCs w:val="21"/>
              </w:rPr>
            </w:pPr>
            <w:r w:rsidRPr="008A40BC">
              <w:rPr>
                <w:sz w:val="21"/>
                <w:szCs w:val="21"/>
              </w:rPr>
              <w:t>89,770</w:t>
            </w:r>
          </w:p>
        </w:tc>
        <w:tc>
          <w:tcPr>
            <w:tcW w:w="888"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34A234A" w14:textId="38C18B29" w:rsidR="005803FA" w:rsidRPr="008A40BC" w:rsidRDefault="7182616D" w:rsidP="001B41BC">
            <w:pPr>
              <w:jc w:val="center"/>
              <w:rPr>
                <w:sz w:val="21"/>
                <w:szCs w:val="21"/>
              </w:rPr>
            </w:pPr>
            <w:r w:rsidRPr="008A40BC">
              <w:rPr>
                <w:sz w:val="21"/>
                <w:szCs w:val="21"/>
              </w:rPr>
              <w:t>95,158</w:t>
            </w:r>
          </w:p>
        </w:tc>
        <w:tc>
          <w:tcPr>
            <w:tcW w:w="1332"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E387AEA" w14:textId="258B18C5" w:rsidR="005803FA" w:rsidRPr="008A40BC" w:rsidRDefault="2F8B781A" w:rsidP="001B41BC">
            <w:pPr>
              <w:jc w:val="center"/>
              <w:rPr>
                <w:sz w:val="21"/>
                <w:szCs w:val="21"/>
              </w:rPr>
            </w:pPr>
            <w:r w:rsidRPr="008A40BC">
              <w:rPr>
                <w:b/>
                <w:bCs/>
                <w:sz w:val="21"/>
                <w:szCs w:val="21"/>
              </w:rPr>
              <w:t>93,158</w:t>
            </w:r>
          </w:p>
        </w:tc>
        <w:tc>
          <w:tcPr>
            <w:tcW w:w="1261" w:type="dxa"/>
            <w:vMerge/>
            <w:vAlign w:val="center"/>
          </w:tcPr>
          <w:p w14:paraId="50C3134C" w14:textId="77777777" w:rsidR="005803FA" w:rsidRPr="008A40BC" w:rsidRDefault="005803FA" w:rsidP="005803FA">
            <w:pPr>
              <w:jc w:val="center"/>
              <w:rPr>
                <w:b/>
                <w:sz w:val="18"/>
                <w:szCs w:val="18"/>
              </w:rPr>
            </w:pPr>
          </w:p>
        </w:tc>
      </w:tr>
      <w:tr w:rsidR="005803FA" w:rsidRPr="008A40BC" w14:paraId="24DA5A5B" w14:textId="0B82FC2B" w:rsidTr="52F61980">
        <w:trPr>
          <w:cantSplit/>
          <w:trHeight w:val="300"/>
          <w:jc w:val="center"/>
        </w:trPr>
        <w:tc>
          <w:tcPr>
            <w:tcW w:w="855" w:type="dxa"/>
            <w:tcBorders>
              <w:top w:val="single" w:sz="4" w:space="0" w:color="auto"/>
              <w:left w:val="single" w:sz="4" w:space="0" w:color="auto"/>
              <w:right w:val="single" w:sz="4" w:space="0" w:color="auto"/>
            </w:tcBorders>
            <w:shd w:val="clear" w:color="auto" w:fill="auto"/>
            <w:vAlign w:val="center"/>
            <w:hideMark/>
          </w:tcPr>
          <w:p w14:paraId="09E8D9F5" w14:textId="77777777" w:rsidR="005803FA" w:rsidRPr="008A40BC" w:rsidRDefault="005803FA" w:rsidP="03BFB859">
            <w:pPr>
              <w:jc w:val="both"/>
              <w:rPr>
                <w:rFonts w:eastAsia="Calibri,Times New Roman"/>
                <w:color w:val="000000" w:themeColor="text1"/>
                <w:sz w:val="21"/>
                <w:szCs w:val="21"/>
              </w:rPr>
            </w:pPr>
            <w:r w:rsidRPr="008A40BC">
              <w:rPr>
                <w:rFonts w:eastAsia="Calibri,Times New Roman"/>
                <w:color w:val="000000" w:themeColor="text1"/>
                <w:sz w:val="21"/>
                <w:szCs w:val="21"/>
              </w:rPr>
              <w:t>MGD SO1, SO2</w:t>
            </w:r>
          </w:p>
        </w:tc>
        <w:tc>
          <w:tcPr>
            <w:tcW w:w="1755" w:type="dxa"/>
            <w:tcBorders>
              <w:top w:val="single" w:sz="4" w:space="0" w:color="auto"/>
              <w:left w:val="single" w:sz="4" w:space="0" w:color="auto"/>
              <w:right w:val="single" w:sz="4" w:space="0" w:color="auto"/>
            </w:tcBorders>
            <w:shd w:val="clear" w:color="auto" w:fill="auto"/>
            <w:vAlign w:val="center"/>
            <w:hideMark/>
          </w:tcPr>
          <w:p w14:paraId="44FE3058" w14:textId="77777777" w:rsidR="005803FA" w:rsidRPr="008A40BC" w:rsidRDefault="005803FA" w:rsidP="005803FA">
            <w:pPr>
              <w:rPr>
                <w:rFonts w:eastAsia="Calibri,Times New Roman"/>
                <w:color w:val="000000" w:themeColor="text1"/>
                <w:sz w:val="21"/>
                <w:szCs w:val="21"/>
              </w:rPr>
            </w:pPr>
            <w:r w:rsidRPr="008A40BC">
              <w:rPr>
                <w:rFonts w:eastAsia="Calibri,Times New Roman"/>
                <w:color w:val="000000" w:themeColor="text1"/>
                <w:sz w:val="21"/>
                <w:szCs w:val="21"/>
              </w:rPr>
              <w:t>Number of individuals participating in USDA food security programs</w:t>
            </w:r>
          </w:p>
        </w:tc>
        <w:tc>
          <w:tcPr>
            <w:tcW w:w="673" w:type="dxa"/>
            <w:tcBorders>
              <w:top w:val="single" w:sz="4" w:space="0" w:color="auto"/>
              <w:left w:val="single" w:sz="4" w:space="0" w:color="auto"/>
              <w:right w:val="single" w:sz="4" w:space="0" w:color="auto"/>
            </w:tcBorders>
            <w:shd w:val="clear" w:color="auto" w:fill="auto"/>
            <w:vAlign w:val="center"/>
            <w:hideMark/>
          </w:tcPr>
          <w:p w14:paraId="66917D7A" w14:textId="77777777" w:rsidR="005803FA" w:rsidRPr="008A40BC" w:rsidRDefault="005803FA" w:rsidP="005803FA">
            <w:pPr>
              <w:jc w:val="both"/>
              <w:rPr>
                <w:rFonts w:eastAsia="Calibri,Times New Roman"/>
                <w:color w:val="000000" w:themeColor="text1"/>
                <w:sz w:val="21"/>
                <w:szCs w:val="21"/>
              </w:rPr>
            </w:pPr>
            <w:r w:rsidRPr="008A40BC">
              <w:rPr>
                <w:rFonts w:eastAsia="Calibri,Times New Roman"/>
                <w:color w:val="000000" w:themeColor="text1"/>
                <w:sz w:val="21"/>
                <w:szCs w:val="21"/>
              </w:rPr>
              <w:t>Standard #30</w:t>
            </w:r>
          </w:p>
        </w:tc>
        <w:tc>
          <w:tcPr>
            <w:tcW w:w="992" w:type="dxa"/>
            <w:tcBorders>
              <w:top w:val="single" w:sz="4" w:space="0" w:color="auto"/>
              <w:left w:val="single" w:sz="4" w:space="0" w:color="auto"/>
              <w:right w:val="single" w:sz="4" w:space="0" w:color="auto"/>
            </w:tcBorders>
            <w:shd w:val="clear" w:color="auto" w:fill="auto"/>
            <w:vAlign w:val="center"/>
            <w:hideMark/>
          </w:tcPr>
          <w:p w14:paraId="7687A588" w14:textId="77777777" w:rsidR="005803FA" w:rsidRPr="008A40BC" w:rsidRDefault="005803FA" w:rsidP="0002017A">
            <w:pPr>
              <w:jc w:val="center"/>
              <w:rPr>
                <w:color w:val="000000"/>
                <w:sz w:val="21"/>
                <w:szCs w:val="21"/>
              </w:rPr>
            </w:pPr>
            <w:r w:rsidRPr="008A40BC">
              <w:rPr>
                <w:color w:val="000000"/>
                <w:sz w:val="21"/>
                <w:szCs w:val="21"/>
              </w:rPr>
              <w:t>0</w:t>
            </w:r>
          </w:p>
        </w:tc>
        <w:tc>
          <w:tcPr>
            <w:tcW w:w="1662" w:type="dxa"/>
            <w:tcBorders>
              <w:top w:val="single" w:sz="4" w:space="0" w:color="auto"/>
              <w:left w:val="single" w:sz="4" w:space="0" w:color="auto"/>
              <w:right w:val="single" w:sz="4" w:space="0" w:color="auto"/>
            </w:tcBorders>
            <w:shd w:val="clear" w:color="auto" w:fill="auto"/>
            <w:vAlign w:val="center"/>
            <w:hideMark/>
          </w:tcPr>
          <w:p w14:paraId="4CE6480B" w14:textId="77777777" w:rsidR="005803FA" w:rsidRPr="008A40BC" w:rsidRDefault="005803FA" w:rsidP="005803FA">
            <w:pPr>
              <w:jc w:val="both"/>
              <w:rPr>
                <w:color w:val="000000"/>
                <w:sz w:val="21"/>
                <w:szCs w:val="21"/>
              </w:rPr>
            </w:pPr>
            <w:r w:rsidRPr="008A40BC">
              <w:rPr>
                <w:color w:val="000000"/>
                <w:sz w:val="21"/>
                <w:szCs w:val="21"/>
              </w:rPr>
              <w:t>All schools</w:t>
            </w:r>
          </w:p>
        </w:tc>
        <w:tc>
          <w:tcPr>
            <w:tcW w:w="718" w:type="dxa"/>
            <w:tcBorders>
              <w:top w:val="single" w:sz="4" w:space="0" w:color="auto"/>
              <w:left w:val="single" w:sz="4" w:space="0" w:color="auto"/>
              <w:right w:val="single" w:sz="4" w:space="0" w:color="auto"/>
            </w:tcBorders>
            <w:shd w:val="clear" w:color="auto" w:fill="auto"/>
            <w:vAlign w:val="center"/>
          </w:tcPr>
          <w:p w14:paraId="3966AEBB" w14:textId="3984AABB" w:rsidR="005803FA" w:rsidRPr="008A40BC" w:rsidRDefault="005803FA" w:rsidP="005803FA">
            <w:pPr>
              <w:jc w:val="center"/>
              <w:rPr>
                <w:color w:val="000000"/>
                <w:sz w:val="21"/>
                <w:szCs w:val="21"/>
              </w:rPr>
            </w:pPr>
            <w:r w:rsidRPr="008A40BC">
              <w:rPr>
                <w:color w:val="000000"/>
                <w:sz w:val="21"/>
                <w:szCs w:val="21"/>
              </w:rPr>
              <w:t>8,120</w:t>
            </w:r>
          </w:p>
        </w:tc>
        <w:tc>
          <w:tcPr>
            <w:tcW w:w="901" w:type="dxa"/>
            <w:tcBorders>
              <w:top w:val="single" w:sz="4" w:space="0" w:color="auto"/>
              <w:left w:val="single" w:sz="4" w:space="0" w:color="auto"/>
              <w:right w:val="single" w:sz="4" w:space="0" w:color="auto"/>
            </w:tcBorders>
            <w:shd w:val="clear" w:color="auto" w:fill="auto"/>
            <w:vAlign w:val="center"/>
          </w:tcPr>
          <w:p w14:paraId="334A0284" w14:textId="57AEF6B3" w:rsidR="005803FA" w:rsidRPr="008A40BC" w:rsidRDefault="005803FA" w:rsidP="005803FA">
            <w:pPr>
              <w:jc w:val="center"/>
              <w:rPr>
                <w:color w:val="000000"/>
                <w:sz w:val="21"/>
                <w:szCs w:val="21"/>
              </w:rPr>
            </w:pPr>
            <w:r w:rsidRPr="008A40BC">
              <w:rPr>
                <w:color w:val="000000"/>
                <w:sz w:val="21"/>
                <w:szCs w:val="21"/>
              </w:rPr>
              <w:t>25,342</w:t>
            </w:r>
          </w:p>
        </w:tc>
        <w:tc>
          <w:tcPr>
            <w:tcW w:w="809" w:type="dxa"/>
            <w:tcBorders>
              <w:top w:val="single" w:sz="4" w:space="0" w:color="auto"/>
              <w:left w:val="single" w:sz="4" w:space="0" w:color="auto"/>
              <w:right w:val="single" w:sz="4" w:space="0" w:color="auto"/>
            </w:tcBorders>
            <w:shd w:val="clear" w:color="auto" w:fill="auto"/>
            <w:vAlign w:val="center"/>
          </w:tcPr>
          <w:p w14:paraId="394F5FD7" w14:textId="276F5609" w:rsidR="005803FA" w:rsidRPr="008A40BC" w:rsidRDefault="005803FA" w:rsidP="005803FA">
            <w:pPr>
              <w:jc w:val="center"/>
              <w:rPr>
                <w:color w:val="000000"/>
                <w:sz w:val="21"/>
                <w:szCs w:val="21"/>
              </w:rPr>
            </w:pPr>
            <w:r w:rsidRPr="008A40BC">
              <w:rPr>
                <w:bCs/>
                <w:color w:val="000000"/>
                <w:sz w:val="21"/>
                <w:szCs w:val="21"/>
              </w:rPr>
              <w:t>98,752</w:t>
            </w:r>
          </w:p>
        </w:tc>
        <w:tc>
          <w:tcPr>
            <w:tcW w:w="840" w:type="dxa"/>
            <w:tcBorders>
              <w:top w:val="single" w:sz="4" w:space="0" w:color="auto"/>
              <w:left w:val="single" w:sz="4" w:space="0" w:color="auto"/>
              <w:right w:val="single" w:sz="4" w:space="0" w:color="auto"/>
            </w:tcBorders>
            <w:shd w:val="clear" w:color="auto" w:fill="auto"/>
            <w:vAlign w:val="center"/>
          </w:tcPr>
          <w:p w14:paraId="351C856F" w14:textId="5CA9F76A" w:rsidR="005803FA" w:rsidRPr="008A40BC" w:rsidRDefault="005803FA" w:rsidP="005803FA">
            <w:pPr>
              <w:jc w:val="center"/>
              <w:rPr>
                <w:bCs/>
                <w:color w:val="000000"/>
                <w:sz w:val="21"/>
                <w:szCs w:val="21"/>
              </w:rPr>
            </w:pPr>
            <w:r w:rsidRPr="008A40BC">
              <w:rPr>
                <w:bCs/>
                <w:color w:val="000000"/>
                <w:sz w:val="21"/>
                <w:szCs w:val="21"/>
              </w:rPr>
              <w:t>98,752</w:t>
            </w:r>
          </w:p>
        </w:tc>
        <w:tc>
          <w:tcPr>
            <w:tcW w:w="888" w:type="dxa"/>
            <w:tcBorders>
              <w:top w:val="single" w:sz="4" w:space="0" w:color="auto"/>
              <w:left w:val="single" w:sz="4" w:space="0" w:color="auto"/>
              <w:right w:val="single" w:sz="4" w:space="0" w:color="auto"/>
            </w:tcBorders>
            <w:shd w:val="clear" w:color="auto" w:fill="auto"/>
            <w:vAlign w:val="center"/>
          </w:tcPr>
          <w:p w14:paraId="2237D45C" w14:textId="7F859637" w:rsidR="005803FA" w:rsidRPr="008A40BC" w:rsidRDefault="005803FA" w:rsidP="005803FA">
            <w:pPr>
              <w:jc w:val="center"/>
              <w:rPr>
                <w:bCs/>
                <w:color w:val="000000"/>
                <w:sz w:val="21"/>
                <w:szCs w:val="21"/>
              </w:rPr>
            </w:pPr>
            <w:r w:rsidRPr="008A40BC">
              <w:rPr>
                <w:bCs/>
                <w:color w:val="000000"/>
                <w:sz w:val="21"/>
                <w:szCs w:val="21"/>
              </w:rPr>
              <w:t>98,752</w:t>
            </w:r>
          </w:p>
        </w:tc>
        <w:tc>
          <w:tcPr>
            <w:tcW w:w="1332" w:type="dxa"/>
            <w:tcBorders>
              <w:top w:val="single" w:sz="4" w:space="0" w:color="auto"/>
              <w:left w:val="single" w:sz="4" w:space="0" w:color="auto"/>
              <w:right w:val="single" w:sz="4" w:space="0" w:color="auto"/>
            </w:tcBorders>
            <w:shd w:val="clear" w:color="auto" w:fill="auto"/>
            <w:vAlign w:val="center"/>
          </w:tcPr>
          <w:p w14:paraId="52DA8983" w14:textId="5E621356" w:rsidR="005803FA" w:rsidRPr="008A40BC" w:rsidRDefault="005803FA" w:rsidP="005803FA">
            <w:pPr>
              <w:jc w:val="center"/>
              <w:rPr>
                <w:b/>
                <w:color w:val="000000"/>
                <w:sz w:val="21"/>
                <w:szCs w:val="21"/>
              </w:rPr>
            </w:pPr>
            <w:r w:rsidRPr="008A40BC">
              <w:rPr>
                <w:b/>
                <w:color w:val="000000"/>
                <w:sz w:val="21"/>
                <w:szCs w:val="21"/>
              </w:rPr>
              <w:t>98,752</w:t>
            </w:r>
          </w:p>
        </w:tc>
        <w:tc>
          <w:tcPr>
            <w:tcW w:w="1261" w:type="dxa"/>
            <w:tcBorders>
              <w:top w:val="single" w:sz="4" w:space="0" w:color="auto"/>
              <w:left w:val="single" w:sz="4" w:space="0" w:color="auto"/>
              <w:right w:val="single" w:sz="4" w:space="0" w:color="auto"/>
            </w:tcBorders>
            <w:shd w:val="clear" w:color="auto" w:fill="F2F2F2" w:themeFill="background1" w:themeFillShade="F2"/>
            <w:vAlign w:val="center"/>
          </w:tcPr>
          <w:p w14:paraId="391A19ED" w14:textId="77777777" w:rsidR="005803FA" w:rsidRPr="008A40BC" w:rsidRDefault="005803FA" w:rsidP="005803FA">
            <w:pPr>
              <w:jc w:val="center"/>
              <w:rPr>
                <w:bCs/>
                <w:color w:val="000000"/>
                <w:sz w:val="18"/>
                <w:szCs w:val="18"/>
              </w:rPr>
            </w:pPr>
            <w:r w:rsidRPr="008A40BC">
              <w:rPr>
                <w:bCs/>
                <w:color w:val="000000"/>
                <w:sz w:val="18"/>
                <w:szCs w:val="18"/>
              </w:rPr>
              <w:t>Male, Female = Total</w:t>
            </w:r>
          </w:p>
          <w:p w14:paraId="1DD1B4C8" w14:textId="77777777" w:rsidR="005803FA" w:rsidRPr="008A40BC" w:rsidRDefault="005803FA" w:rsidP="005803FA">
            <w:pPr>
              <w:jc w:val="center"/>
              <w:rPr>
                <w:bCs/>
                <w:color w:val="000000"/>
                <w:sz w:val="18"/>
                <w:szCs w:val="18"/>
              </w:rPr>
            </w:pPr>
          </w:p>
          <w:p w14:paraId="4E4BE0DF" w14:textId="56D72515" w:rsidR="005803FA" w:rsidRPr="008A40BC" w:rsidRDefault="005803FA" w:rsidP="005803FA">
            <w:pPr>
              <w:jc w:val="center"/>
              <w:rPr>
                <w:b/>
                <w:color w:val="000000"/>
                <w:sz w:val="18"/>
                <w:szCs w:val="18"/>
              </w:rPr>
            </w:pPr>
            <w:r w:rsidRPr="008A40BC">
              <w:rPr>
                <w:b/>
                <w:color w:val="000000"/>
                <w:sz w:val="18"/>
                <w:szCs w:val="18"/>
              </w:rPr>
              <w:t>Age:</w:t>
            </w:r>
          </w:p>
          <w:p w14:paraId="3AD53D2D" w14:textId="6062EDDB" w:rsidR="005803FA" w:rsidRPr="008A40BC" w:rsidRDefault="005803FA" w:rsidP="005803FA">
            <w:pPr>
              <w:jc w:val="center"/>
              <w:rPr>
                <w:bCs/>
                <w:color w:val="000000"/>
                <w:sz w:val="18"/>
                <w:szCs w:val="18"/>
              </w:rPr>
            </w:pPr>
            <w:r w:rsidRPr="008A40BC">
              <w:rPr>
                <w:bCs/>
                <w:color w:val="000000"/>
                <w:sz w:val="18"/>
                <w:szCs w:val="18"/>
              </w:rPr>
              <w:t>School age, 15-29, 30+ = Total</w:t>
            </w:r>
          </w:p>
          <w:p w14:paraId="5170E972" w14:textId="77777777" w:rsidR="005803FA" w:rsidRPr="008A40BC" w:rsidRDefault="005803FA" w:rsidP="005803FA">
            <w:pPr>
              <w:jc w:val="center"/>
              <w:rPr>
                <w:bCs/>
                <w:color w:val="000000"/>
                <w:sz w:val="18"/>
                <w:szCs w:val="18"/>
              </w:rPr>
            </w:pPr>
          </w:p>
          <w:p w14:paraId="02C01842" w14:textId="29EAAB01" w:rsidR="005803FA" w:rsidRPr="008A40BC" w:rsidRDefault="005803FA" w:rsidP="005803FA">
            <w:pPr>
              <w:jc w:val="center"/>
              <w:rPr>
                <w:b/>
                <w:color w:val="000000"/>
                <w:sz w:val="18"/>
                <w:szCs w:val="18"/>
              </w:rPr>
            </w:pPr>
            <w:r w:rsidRPr="008A40BC">
              <w:rPr>
                <w:b/>
                <w:color w:val="000000"/>
                <w:sz w:val="18"/>
                <w:szCs w:val="18"/>
              </w:rPr>
              <w:t>Type of Individual:</w:t>
            </w:r>
          </w:p>
          <w:p w14:paraId="3B10AEC6" w14:textId="6C0D6AC1" w:rsidR="005803FA" w:rsidRPr="008A40BC" w:rsidRDefault="005803FA" w:rsidP="005803FA">
            <w:pPr>
              <w:jc w:val="center"/>
              <w:rPr>
                <w:bCs/>
                <w:color w:val="000000"/>
                <w:sz w:val="18"/>
                <w:szCs w:val="18"/>
              </w:rPr>
            </w:pPr>
            <w:r w:rsidRPr="008A40BC">
              <w:rPr>
                <w:bCs/>
                <w:color w:val="000000"/>
                <w:sz w:val="18"/>
                <w:szCs w:val="18"/>
              </w:rPr>
              <w:t>Parent/care givers, Household member, School-aged children, People in government, producers (Small holder, Non-small holder, N/A) = Total</w:t>
            </w:r>
          </w:p>
        </w:tc>
      </w:tr>
      <w:tr w:rsidR="005803FA" w:rsidRPr="008A40BC" w14:paraId="039F22B4" w14:textId="453982CD" w:rsidTr="52F61980">
        <w:trPr>
          <w:cantSplit/>
          <w:trHeight w:val="300"/>
          <w:jc w:val="center"/>
        </w:trPr>
        <w:tc>
          <w:tcPr>
            <w:tcW w:w="855" w:type="dxa"/>
            <w:tcBorders>
              <w:top w:val="single" w:sz="4" w:space="0" w:color="auto"/>
              <w:left w:val="single" w:sz="4" w:space="0" w:color="auto"/>
              <w:right w:val="single" w:sz="4" w:space="0" w:color="auto"/>
            </w:tcBorders>
            <w:shd w:val="clear" w:color="auto" w:fill="auto"/>
            <w:vAlign w:val="center"/>
            <w:hideMark/>
          </w:tcPr>
          <w:p w14:paraId="67C920E2" w14:textId="77777777" w:rsidR="005803FA" w:rsidRPr="008A40BC" w:rsidRDefault="005803FA" w:rsidP="03BFB859">
            <w:pPr>
              <w:jc w:val="both"/>
              <w:rPr>
                <w:rFonts w:eastAsia="Calibri,Times New Roman"/>
                <w:color w:val="000000" w:themeColor="text1"/>
                <w:sz w:val="21"/>
                <w:szCs w:val="21"/>
              </w:rPr>
            </w:pPr>
            <w:r w:rsidRPr="008A40BC">
              <w:rPr>
                <w:rFonts w:eastAsia="Calibri,Times New Roman"/>
                <w:color w:val="000000" w:themeColor="text1"/>
                <w:sz w:val="21"/>
                <w:szCs w:val="21"/>
              </w:rPr>
              <w:t>MGD SO1, SO2</w:t>
            </w:r>
          </w:p>
        </w:tc>
        <w:tc>
          <w:tcPr>
            <w:tcW w:w="1755" w:type="dxa"/>
            <w:tcBorders>
              <w:top w:val="single" w:sz="4" w:space="0" w:color="auto"/>
              <w:left w:val="single" w:sz="4" w:space="0" w:color="auto"/>
              <w:right w:val="single" w:sz="4" w:space="0" w:color="auto"/>
            </w:tcBorders>
            <w:shd w:val="clear" w:color="auto" w:fill="auto"/>
            <w:vAlign w:val="center"/>
            <w:hideMark/>
          </w:tcPr>
          <w:p w14:paraId="29FF776A" w14:textId="77777777" w:rsidR="005803FA" w:rsidRPr="008A40BC" w:rsidRDefault="005803FA" w:rsidP="005803FA">
            <w:pPr>
              <w:rPr>
                <w:rFonts w:eastAsia="Calibri,Times New Roman"/>
                <w:color w:val="000000" w:themeColor="text1"/>
                <w:sz w:val="21"/>
                <w:szCs w:val="21"/>
              </w:rPr>
            </w:pPr>
            <w:r w:rsidRPr="008A40BC">
              <w:rPr>
                <w:rFonts w:eastAsia="Calibri,Times New Roman"/>
                <w:color w:val="000000" w:themeColor="text1"/>
                <w:sz w:val="21"/>
                <w:szCs w:val="21"/>
              </w:rPr>
              <w:t>Number of individuals benefiting indirectly from USDA-funded interventions</w:t>
            </w:r>
          </w:p>
        </w:tc>
        <w:tc>
          <w:tcPr>
            <w:tcW w:w="673" w:type="dxa"/>
            <w:tcBorders>
              <w:top w:val="single" w:sz="4" w:space="0" w:color="auto"/>
              <w:left w:val="single" w:sz="4" w:space="0" w:color="auto"/>
              <w:right w:val="single" w:sz="4" w:space="0" w:color="auto"/>
            </w:tcBorders>
            <w:shd w:val="clear" w:color="auto" w:fill="auto"/>
            <w:vAlign w:val="center"/>
            <w:hideMark/>
          </w:tcPr>
          <w:p w14:paraId="4894D3E8" w14:textId="77777777" w:rsidR="005803FA" w:rsidRPr="008A40BC" w:rsidRDefault="005803FA" w:rsidP="005803FA">
            <w:pPr>
              <w:jc w:val="both"/>
              <w:rPr>
                <w:rFonts w:eastAsia="Calibri,Times New Roman"/>
                <w:color w:val="000000" w:themeColor="text1"/>
                <w:sz w:val="21"/>
                <w:szCs w:val="21"/>
              </w:rPr>
            </w:pPr>
            <w:r w:rsidRPr="008A40BC">
              <w:rPr>
                <w:rFonts w:eastAsia="Calibri,Times New Roman"/>
                <w:color w:val="000000" w:themeColor="text1"/>
                <w:sz w:val="21"/>
                <w:szCs w:val="21"/>
              </w:rPr>
              <w:t>Standard #31</w:t>
            </w:r>
          </w:p>
        </w:tc>
        <w:tc>
          <w:tcPr>
            <w:tcW w:w="992" w:type="dxa"/>
            <w:tcBorders>
              <w:top w:val="single" w:sz="4" w:space="0" w:color="auto"/>
              <w:left w:val="single" w:sz="4" w:space="0" w:color="auto"/>
              <w:right w:val="single" w:sz="4" w:space="0" w:color="auto"/>
            </w:tcBorders>
            <w:shd w:val="clear" w:color="auto" w:fill="auto"/>
            <w:vAlign w:val="center"/>
            <w:hideMark/>
          </w:tcPr>
          <w:p w14:paraId="1092402E" w14:textId="77777777" w:rsidR="005803FA" w:rsidRPr="008A40BC" w:rsidRDefault="005803FA" w:rsidP="0002017A">
            <w:pPr>
              <w:jc w:val="center"/>
              <w:rPr>
                <w:color w:val="000000"/>
                <w:sz w:val="21"/>
                <w:szCs w:val="21"/>
              </w:rPr>
            </w:pPr>
            <w:r w:rsidRPr="008A40BC">
              <w:rPr>
                <w:color w:val="000000"/>
                <w:sz w:val="21"/>
                <w:szCs w:val="21"/>
              </w:rPr>
              <w:t>0</w:t>
            </w:r>
          </w:p>
        </w:tc>
        <w:tc>
          <w:tcPr>
            <w:tcW w:w="1662" w:type="dxa"/>
            <w:tcBorders>
              <w:top w:val="single" w:sz="4" w:space="0" w:color="auto"/>
              <w:left w:val="single" w:sz="4" w:space="0" w:color="auto"/>
              <w:right w:val="single" w:sz="4" w:space="0" w:color="auto"/>
            </w:tcBorders>
            <w:shd w:val="clear" w:color="auto" w:fill="auto"/>
            <w:vAlign w:val="center"/>
            <w:hideMark/>
          </w:tcPr>
          <w:p w14:paraId="55B4D078" w14:textId="77777777" w:rsidR="005803FA" w:rsidRPr="008A40BC" w:rsidRDefault="005803FA" w:rsidP="005803FA">
            <w:pPr>
              <w:jc w:val="both"/>
              <w:rPr>
                <w:color w:val="000000"/>
                <w:sz w:val="21"/>
                <w:szCs w:val="21"/>
              </w:rPr>
            </w:pPr>
            <w:r w:rsidRPr="008A40BC">
              <w:rPr>
                <w:color w:val="000000"/>
                <w:sz w:val="21"/>
                <w:szCs w:val="21"/>
              </w:rPr>
              <w:t>All schools</w:t>
            </w:r>
          </w:p>
        </w:tc>
        <w:tc>
          <w:tcPr>
            <w:tcW w:w="718" w:type="dxa"/>
            <w:tcBorders>
              <w:top w:val="single" w:sz="4" w:space="0" w:color="auto"/>
              <w:left w:val="single" w:sz="4" w:space="0" w:color="auto"/>
              <w:right w:val="single" w:sz="4" w:space="0" w:color="auto"/>
            </w:tcBorders>
            <w:shd w:val="clear" w:color="auto" w:fill="auto"/>
            <w:vAlign w:val="center"/>
          </w:tcPr>
          <w:p w14:paraId="14AE686F" w14:textId="23DF7D87" w:rsidR="005803FA" w:rsidRPr="008A40BC" w:rsidRDefault="005803FA" w:rsidP="005803FA">
            <w:pPr>
              <w:jc w:val="center"/>
              <w:rPr>
                <w:color w:val="000000"/>
                <w:sz w:val="21"/>
                <w:szCs w:val="21"/>
              </w:rPr>
            </w:pPr>
            <w:r w:rsidRPr="008A40BC">
              <w:rPr>
                <w:color w:val="000000" w:themeColor="text1"/>
                <w:sz w:val="21"/>
                <w:szCs w:val="21"/>
              </w:rPr>
              <w:t>36,540</w:t>
            </w:r>
          </w:p>
        </w:tc>
        <w:tc>
          <w:tcPr>
            <w:tcW w:w="901" w:type="dxa"/>
            <w:tcBorders>
              <w:top w:val="single" w:sz="4" w:space="0" w:color="auto"/>
              <w:left w:val="single" w:sz="4" w:space="0" w:color="auto"/>
              <w:right w:val="single" w:sz="4" w:space="0" w:color="auto"/>
            </w:tcBorders>
            <w:shd w:val="clear" w:color="auto" w:fill="auto"/>
            <w:vAlign w:val="center"/>
          </w:tcPr>
          <w:p w14:paraId="01E91FD4" w14:textId="7EB468A5" w:rsidR="005803FA" w:rsidRPr="008A40BC" w:rsidRDefault="005803FA" w:rsidP="005803FA">
            <w:pPr>
              <w:jc w:val="center"/>
              <w:rPr>
                <w:color w:val="000000"/>
                <w:sz w:val="21"/>
                <w:szCs w:val="21"/>
              </w:rPr>
            </w:pPr>
            <w:r w:rsidRPr="008A40BC">
              <w:rPr>
                <w:color w:val="000000"/>
                <w:sz w:val="21"/>
                <w:szCs w:val="21"/>
              </w:rPr>
              <w:t>114,039</w:t>
            </w:r>
          </w:p>
        </w:tc>
        <w:tc>
          <w:tcPr>
            <w:tcW w:w="809" w:type="dxa"/>
            <w:tcBorders>
              <w:top w:val="single" w:sz="4" w:space="0" w:color="auto"/>
              <w:left w:val="single" w:sz="4" w:space="0" w:color="auto"/>
              <w:right w:val="single" w:sz="4" w:space="0" w:color="auto"/>
            </w:tcBorders>
            <w:shd w:val="clear" w:color="auto" w:fill="auto"/>
            <w:vAlign w:val="center"/>
          </w:tcPr>
          <w:p w14:paraId="6776AFA7" w14:textId="1861E5AA" w:rsidR="005803FA" w:rsidRPr="008A40BC" w:rsidRDefault="005803FA" w:rsidP="005803FA">
            <w:pPr>
              <w:jc w:val="center"/>
              <w:rPr>
                <w:color w:val="000000"/>
                <w:sz w:val="21"/>
                <w:szCs w:val="21"/>
              </w:rPr>
            </w:pPr>
            <w:r w:rsidRPr="008A40BC">
              <w:rPr>
                <w:color w:val="000000"/>
                <w:sz w:val="21"/>
                <w:szCs w:val="21"/>
              </w:rPr>
              <w:t>444,348</w:t>
            </w:r>
          </w:p>
        </w:tc>
        <w:tc>
          <w:tcPr>
            <w:tcW w:w="840" w:type="dxa"/>
            <w:tcBorders>
              <w:top w:val="single" w:sz="4" w:space="0" w:color="auto"/>
              <w:left w:val="single" w:sz="4" w:space="0" w:color="auto"/>
              <w:right w:val="single" w:sz="4" w:space="0" w:color="auto"/>
            </w:tcBorders>
            <w:shd w:val="clear" w:color="auto" w:fill="auto"/>
            <w:vAlign w:val="center"/>
          </w:tcPr>
          <w:p w14:paraId="4F3D76E1" w14:textId="3E19D54E" w:rsidR="005803FA" w:rsidRPr="008A40BC" w:rsidRDefault="005803FA" w:rsidP="005803FA">
            <w:pPr>
              <w:jc w:val="center"/>
              <w:rPr>
                <w:color w:val="000000"/>
                <w:sz w:val="21"/>
                <w:szCs w:val="21"/>
              </w:rPr>
            </w:pPr>
            <w:r w:rsidRPr="008A40BC">
              <w:rPr>
                <w:color w:val="000000"/>
                <w:sz w:val="21"/>
                <w:szCs w:val="21"/>
              </w:rPr>
              <w:t>444,348</w:t>
            </w:r>
          </w:p>
        </w:tc>
        <w:tc>
          <w:tcPr>
            <w:tcW w:w="888" w:type="dxa"/>
            <w:tcBorders>
              <w:top w:val="single" w:sz="4" w:space="0" w:color="auto"/>
              <w:left w:val="single" w:sz="4" w:space="0" w:color="auto"/>
              <w:right w:val="single" w:sz="4" w:space="0" w:color="auto"/>
            </w:tcBorders>
            <w:shd w:val="clear" w:color="auto" w:fill="auto"/>
            <w:vAlign w:val="center"/>
          </w:tcPr>
          <w:p w14:paraId="04068516" w14:textId="178F9F09" w:rsidR="005803FA" w:rsidRPr="008A40BC" w:rsidRDefault="005803FA" w:rsidP="005803FA">
            <w:pPr>
              <w:jc w:val="center"/>
              <w:rPr>
                <w:color w:val="000000"/>
                <w:sz w:val="21"/>
                <w:szCs w:val="21"/>
              </w:rPr>
            </w:pPr>
            <w:r w:rsidRPr="008A40BC">
              <w:rPr>
                <w:color w:val="000000"/>
                <w:sz w:val="21"/>
                <w:szCs w:val="21"/>
              </w:rPr>
              <w:t>444,348</w:t>
            </w:r>
          </w:p>
        </w:tc>
        <w:tc>
          <w:tcPr>
            <w:tcW w:w="1332" w:type="dxa"/>
            <w:tcBorders>
              <w:top w:val="single" w:sz="4" w:space="0" w:color="auto"/>
              <w:left w:val="single" w:sz="4" w:space="0" w:color="auto"/>
              <w:right w:val="single" w:sz="4" w:space="0" w:color="auto"/>
            </w:tcBorders>
            <w:shd w:val="clear" w:color="auto" w:fill="auto"/>
            <w:vAlign w:val="center"/>
          </w:tcPr>
          <w:p w14:paraId="092C4D53" w14:textId="4DBD3EA8" w:rsidR="005803FA" w:rsidRPr="008A40BC" w:rsidRDefault="005803FA" w:rsidP="005803FA">
            <w:pPr>
              <w:jc w:val="center"/>
              <w:rPr>
                <w:b/>
                <w:color w:val="000000"/>
                <w:sz w:val="21"/>
                <w:szCs w:val="21"/>
              </w:rPr>
            </w:pPr>
            <w:r w:rsidRPr="008A40BC">
              <w:rPr>
                <w:b/>
                <w:color w:val="000000"/>
                <w:sz w:val="21"/>
                <w:szCs w:val="21"/>
              </w:rPr>
              <w:t>444,348</w:t>
            </w:r>
          </w:p>
        </w:tc>
        <w:tc>
          <w:tcPr>
            <w:tcW w:w="1261" w:type="dxa"/>
            <w:tcBorders>
              <w:top w:val="single" w:sz="4" w:space="0" w:color="auto"/>
              <w:left w:val="single" w:sz="4" w:space="0" w:color="auto"/>
              <w:right w:val="single" w:sz="4" w:space="0" w:color="auto"/>
            </w:tcBorders>
            <w:shd w:val="clear" w:color="auto" w:fill="F2F2F2" w:themeFill="background1" w:themeFillShade="F2"/>
            <w:vAlign w:val="center"/>
          </w:tcPr>
          <w:p w14:paraId="4A5BDEAB" w14:textId="08ADD189" w:rsidR="005803FA" w:rsidRPr="008A40BC" w:rsidRDefault="005803FA" w:rsidP="005803FA">
            <w:pPr>
              <w:jc w:val="center"/>
              <w:rPr>
                <w:bCs/>
                <w:color w:val="000000"/>
                <w:sz w:val="18"/>
                <w:szCs w:val="18"/>
              </w:rPr>
            </w:pPr>
            <w:r w:rsidRPr="008A40BC">
              <w:rPr>
                <w:bCs/>
                <w:color w:val="000000"/>
                <w:sz w:val="18"/>
                <w:szCs w:val="18"/>
              </w:rPr>
              <w:t>None</w:t>
            </w:r>
          </w:p>
        </w:tc>
      </w:tr>
      <w:tr w:rsidR="005803FA" w:rsidRPr="008A40BC" w14:paraId="036AF197" w14:textId="4F8F7AD7" w:rsidTr="52F61980">
        <w:trPr>
          <w:cantSplit/>
          <w:trHeight w:val="300"/>
          <w:jc w:val="center"/>
        </w:trPr>
        <w:tc>
          <w:tcPr>
            <w:tcW w:w="855" w:type="dxa"/>
            <w:tcBorders>
              <w:top w:val="single" w:sz="4" w:space="0" w:color="auto"/>
              <w:left w:val="single" w:sz="4" w:space="0" w:color="auto"/>
              <w:right w:val="single" w:sz="4" w:space="0" w:color="auto"/>
            </w:tcBorders>
            <w:shd w:val="clear" w:color="auto" w:fill="auto"/>
            <w:vAlign w:val="center"/>
            <w:hideMark/>
          </w:tcPr>
          <w:p w14:paraId="0B02F3B0" w14:textId="77777777" w:rsidR="005803FA" w:rsidRPr="008A40BC" w:rsidRDefault="005803FA" w:rsidP="03BFB859">
            <w:pPr>
              <w:jc w:val="both"/>
              <w:rPr>
                <w:rFonts w:eastAsia="Calibri,Times New Roman"/>
                <w:color w:val="000000" w:themeColor="text1"/>
                <w:sz w:val="21"/>
                <w:szCs w:val="21"/>
              </w:rPr>
            </w:pPr>
            <w:r w:rsidRPr="008A40BC">
              <w:rPr>
                <w:rFonts w:eastAsia="Calibri,Times New Roman"/>
                <w:color w:val="000000" w:themeColor="text1"/>
                <w:sz w:val="21"/>
                <w:szCs w:val="21"/>
              </w:rPr>
              <w:lastRenderedPageBreak/>
              <w:t>MGD SO1, SO2</w:t>
            </w:r>
          </w:p>
        </w:tc>
        <w:tc>
          <w:tcPr>
            <w:tcW w:w="1755" w:type="dxa"/>
            <w:tcBorders>
              <w:top w:val="single" w:sz="4" w:space="0" w:color="auto"/>
              <w:left w:val="single" w:sz="4" w:space="0" w:color="auto"/>
              <w:right w:val="single" w:sz="4" w:space="0" w:color="auto"/>
            </w:tcBorders>
            <w:shd w:val="clear" w:color="auto" w:fill="auto"/>
            <w:vAlign w:val="center"/>
            <w:hideMark/>
          </w:tcPr>
          <w:p w14:paraId="0B4B656E" w14:textId="77777777" w:rsidR="005803FA" w:rsidRPr="008A40BC" w:rsidRDefault="005803FA" w:rsidP="005803FA">
            <w:pPr>
              <w:rPr>
                <w:rFonts w:eastAsia="Calibri,Times New Roman"/>
                <w:color w:val="000000" w:themeColor="text1"/>
                <w:sz w:val="21"/>
                <w:szCs w:val="21"/>
              </w:rPr>
            </w:pPr>
            <w:r w:rsidRPr="008A40BC">
              <w:rPr>
                <w:rFonts w:eastAsia="Calibri,Times New Roman"/>
                <w:sz w:val="21"/>
                <w:szCs w:val="21"/>
              </w:rPr>
              <w:t>Number of schools reached as a result of USDA assistance</w:t>
            </w:r>
          </w:p>
        </w:tc>
        <w:tc>
          <w:tcPr>
            <w:tcW w:w="673" w:type="dxa"/>
            <w:tcBorders>
              <w:top w:val="single" w:sz="4" w:space="0" w:color="auto"/>
              <w:left w:val="single" w:sz="4" w:space="0" w:color="auto"/>
              <w:right w:val="single" w:sz="4" w:space="0" w:color="auto"/>
            </w:tcBorders>
            <w:shd w:val="clear" w:color="auto" w:fill="auto"/>
            <w:vAlign w:val="center"/>
            <w:hideMark/>
          </w:tcPr>
          <w:p w14:paraId="667EF32B" w14:textId="77777777" w:rsidR="005803FA" w:rsidRPr="008A40BC" w:rsidRDefault="005803FA" w:rsidP="005803FA">
            <w:pPr>
              <w:jc w:val="both"/>
              <w:rPr>
                <w:rFonts w:eastAsia="Calibri,Times New Roman"/>
                <w:color w:val="000000" w:themeColor="text1"/>
                <w:sz w:val="21"/>
                <w:szCs w:val="21"/>
              </w:rPr>
            </w:pPr>
            <w:r w:rsidRPr="008A40BC">
              <w:rPr>
                <w:rFonts w:eastAsia="Calibri,Times New Roman"/>
                <w:color w:val="000000" w:themeColor="text1"/>
                <w:sz w:val="21"/>
                <w:szCs w:val="21"/>
              </w:rPr>
              <w:t>Standard #32</w:t>
            </w:r>
          </w:p>
        </w:tc>
        <w:tc>
          <w:tcPr>
            <w:tcW w:w="992" w:type="dxa"/>
            <w:tcBorders>
              <w:top w:val="single" w:sz="4" w:space="0" w:color="auto"/>
              <w:left w:val="single" w:sz="4" w:space="0" w:color="auto"/>
              <w:right w:val="single" w:sz="4" w:space="0" w:color="auto"/>
            </w:tcBorders>
            <w:shd w:val="clear" w:color="auto" w:fill="auto"/>
            <w:vAlign w:val="center"/>
            <w:hideMark/>
          </w:tcPr>
          <w:p w14:paraId="2F439A07" w14:textId="77777777" w:rsidR="005803FA" w:rsidRPr="008A40BC" w:rsidRDefault="005803FA" w:rsidP="0002017A">
            <w:pPr>
              <w:jc w:val="center"/>
              <w:rPr>
                <w:color w:val="000000"/>
                <w:sz w:val="21"/>
                <w:szCs w:val="21"/>
              </w:rPr>
            </w:pPr>
            <w:r w:rsidRPr="008A40BC">
              <w:rPr>
                <w:color w:val="000000"/>
                <w:sz w:val="21"/>
                <w:szCs w:val="21"/>
              </w:rPr>
              <w:t>0</w:t>
            </w:r>
          </w:p>
        </w:tc>
        <w:tc>
          <w:tcPr>
            <w:tcW w:w="1662" w:type="dxa"/>
            <w:tcBorders>
              <w:top w:val="single" w:sz="4" w:space="0" w:color="auto"/>
              <w:left w:val="single" w:sz="4" w:space="0" w:color="auto"/>
              <w:right w:val="single" w:sz="4" w:space="0" w:color="auto"/>
            </w:tcBorders>
            <w:shd w:val="clear" w:color="auto" w:fill="auto"/>
            <w:vAlign w:val="center"/>
            <w:hideMark/>
          </w:tcPr>
          <w:p w14:paraId="4F78DD7A" w14:textId="77777777" w:rsidR="005803FA" w:rsidRPr="008A40BC" w:rsidRDefault="005803FA" w:rsidP="005803FA">
            <w:pPr>
              <w:jc w:val="both"/>
              <w:rPr>
                <w:color w:val="000000"/>
                <w:sz w:val="21"/>
                <w:szCs w:val="21"/>
              </w:rPr>
            </w:pPr>
            <w:r w:rsidRPr="008A40BC">
              <w:rPr>
                <w:color w:val="000000"/>
                <w:sz w:val="21"/>
                <w:szCs w:val="21"/>
              </w:rPr>
              <w:t>All schools</w:t>
            </w:r>
          </w:p>
        </w:tc>
        <w:tc>
          <w:tcPr>
            <w:tcW w:w="718" w:type="dxa"/>
            <w:tcBorders>
              <w:top w:val="single" w:sz="4" w:space="0" w:color="auto"/>
              <w:left w:val="single" w:sz="4" w:space="0" w:color="auto"/>
              <w:right w:val="single" w:sz="4" w:space="0" w:color="auto"/>
            </w:tcBorders>
            <w:shd w:val="clear" w:color="auto" w:fill="auto"/>
            <w:vAlign w:val="center"/>
          </w:tcPr>
          <w:p w14:paraId="6AD5707A" w14:textId="77777777" w:rsidR="005803FA" w:rsidRPr="008A40BC" w:rsidRDefault="005803FA" w:rsidP="005803FA">
            <w:pPr>
              <w:jc w:val="center"/>
              <w:rPr>
                <w:color w:val="000000"/>
                <w:sz w:val="21"/>
                <w:szCs w:val="21"/>
              </w:rPr>
            </w:pPr>
            <w:r w:rsidRPr="008A40BC">
              <w:rPr>
                <w:color w:val="000000"/>
                <w:sz w:val="21"/>
                <w:szCs w:val="21"/>
              </w:rPr>
              <w:t>111</w:t>
            </w:r>
          </w:p>
        </w:tc>
        <w:tc>
          <w:tcPr>
            <w:tcW w:w="901" w:type="dxa"/>
            <w:tcBorders>
              <w:top w:val="single" w:sz="4" w:space="0" w:color="auto"/>
              <w:left w:val="single" w:sz="4" w:space="0" w:color="auto"/>
              <w:right w:val="single" w:sz="4" w:space="0" w:color="auto"/>
            </w:tcBorders>
            <w:shd w:val="clear" w:color="auto" w:fill="auto"/>
            <w:vAlign w:val="center"/>
          </w:tcPr>
          <w:p w14:paraId="1948EC63" w14:textId="77777777" w:rsidR="005803FA" w:rsidRPr="008A40BC" w:rsidRDefault="005803FA" w:rsidP="005803FA">
            <w:pPr>
              <w:jc w:val="center"/>
              <w:rPr>
                <w:color w:val="000000"/>
                <w:sz w:val="21"/>
                <w:szCs w:val="21"/>
              </w:rPr>
            </w:pPr>
            <w:r w:rsidRPr="008A40BC">
              <w:rPr>
                <w:color w:val="000000"/>
                <w:sz w:val="21"/>
                <w:szCs w:val="21"/>
              </w:rPr>
              <w:t>111</w:t>
            </w:r>
          </w:p>
        </w:tc>
        <w:tc>
          <w:tcPr>
            <w:tcW w:w="809" w:type="dxa"/>
            <w:tcBorders>
              <w:top w:val="single" w:sz="4" w:space="0" w:color="auto"/>
              <w:left w:val="single" w:sz="4" w:space="0" w:color="auto"/>
              <w:right w:val="single" w:sz="4" w:space="0" w:color="auto"/>
            </w:tcBorders>
            <w:shd w:val="clear" w:color="auto" w:fill="auto"/>
            <w:vAlign w:val="center"/>
          </w:tcPr>
          <w:p w14:paraId="1DA15361" w14:textId="5EE26B75" w:rsidR="005803FA" w:rsidRPr="008A40BC" w:rsidRDefault="1A39E9EE">
            <w:pPr>
              <w:jc w:val="center"/>
              <w:rPr>
                <w:sz w:val="21"/>
                <w:szCs w:val="21"/>
              </w:rPr>
            </w:pPr>
            <w:r w:rsidRPr="008A40BC">
              <w:rPr>
                <w:color w:val="000000" w:themeColor="text1"/>
                <w:sz w:val="21"/>
                <w:szCs w:val="21"/>
              </w:rPr>
              <w:t>299</w:t>
            </w:r>
          </w:p>
        </w:tc>
        <w:tc>
          <w:tcPr>
            <w:tcW w:w="840" w:type="dxa"/>
            <w:tcBorders>
              <w:top w:val="single" w:sz="4" w:space="0" w:color="auto"/>
              <w:left w:val="single" w:sz="4" w:space="0" w:color="auto"/>
              <w:right w:val="single" w:sz="4" w:space="0" w:color="auto"/>
            </w:tcBorders>
            <w:shd w:val="clear" w:color="auto" w:fill="auto"/>
            <w:vAlign w:val="center"/>
          </w:tcPr>
          <w:p w14:paraId="510879AB" w14:textId="2F415F18" w:rsidR="005803FA" w:rsidRPr="008A40BC" w:rsidRDefault="7367C705">
            <w:pPr>
              <w:jc w:val="center"/>
              <w:rPr>
                <w:sz w:val="21"/>
                <w:szCs w:val="21"/>
              </w:rPr>
            </w:pPr>
            <w:r w:rsidRPr="008A40BC">
              <w:rPr>
                <w:color w:val="000000" w:themeColor="text1"/>
                <w:sz w:val="21"/>
                <w:szCs w:val="21"/>
              </w:rPr>
              <w:t>299</w:t>
            </w:r>
          </w:p>
        </w:tc>
        <w:tc>
          <w:tcPr>
            <w:tcW w:w="888" w:type="dxa"/>
            <w:tcBorders>
              <w:top w:val="single" w:sz="4" w:space="0" w:color="auto"/>
              <w:left w:val="single" w:sz="4" w:space="0" w:color="auto"/>
              <w:right w:val="single" w:sz="4" w:space="0" w:color="auto"/>
            </w:tcBorders>
            <w:shd w:val="clear" w:color="auto" w:fill="auto"/>
            <w:vAlign w:val="center"/>
          </w:tcPr>
          <w:p w14:paraId="4D306F42" w14:textId="79E9D6C2" w:rsidR="005803FA" w:rsidRPr="008A40BC" w:rsidRDefault="2786B3AA">
            <w:pPr>
              <w:jc w:val="center"/>
              <w:rPr>
                <w:sz w:val="21"/>
                <w:szCs w:val="21"/>
              </w:rPr>
            </w:pPr>
            <w:r w:rsidRPr="008A40BC">
              <w:rPr>
                <w:color w:val="000000" w:themeColor="text1"/>
                <w:sz w:val="21"/>
                <w:szCs w:val="21"/>
              </w:rPr>
              <w:t>299</w:t>
            </w:r>
          </w:p>
        </w:tc>
        <w:tc>
          <w:tcPr>
            <w:tcW w:w="1332" w:type="dxa"/>
            <w:tcBorders>
              <w:top w:val="single" w:sz="4" w:space="0" w:color="auto"/>
              <w:left w:val="single" w:sz="4" w:space="0" w:color="auto"/>
              <w:right w:val="single" w:sz="4" w:space="0" w:color="auto"/>
            </w:tcBorders>
            <w:shd w:val="clear" w:color="auto" w:fill="auto"/>
            <w:vAlign w:val="center"/>
          </w:tcPr>
          <w:p w14:paraId="56292485" w14:textId="1AE0D5C7" w:rsidR="005803FA" w:rsidRPr="008A40BC" w:rsidRDefault="37623E7A">
            <w:pPr>
              <w:jc w:val="center"/>
              <w:rPr>
                <w:sz w:val="21"/>
                <w:szCs w:val="21"/>
              </w:rPr>
            </w:pPr>
            <w:r w:rsidRPr="008A40BC">
              <w:rPr>
                <w:b/>
                <w:bCs/>
                <w:color w:val="000000" w:themeColor="text1"/>
                <w:sz w:val="21"/>
                <w:szCs w:val="21"/>
              </w:rPr>
              <w:t>299</w:t>
            </w:r>
          </w:p>
        </w:tc>
        <w:tc>
          <w:tcPr>
            <w:tcW w:w="1261" w:type="dxa"/>
            <w:tcBorders>
              <w:top w:val="single" w:sz="4" w:space="0" w:color="auto"/>
              <w:left w:val="single" w:sz="4" w:space="0" w:color="auto"/>
              <w:right w:val="single" w:sz="4" w:space="0" w:color="auto"/>
            </w:tcBorders>
            <w:shd w:val="clear" w:color="auto" w:fill="F2F2F2" w:themeFill="background1" w:themeFillShade="F2"/>
            <w:vAlign w:val="center"/>
          </w:tcPr>
          <w:p w14:paraId="4E68696A" w14:textId="35781C91" w:rsidR="005803FA" w:rsidRPr="008A40BC" w:rsidRDefault="005803FA" w:rsidP="005803FA">
            <w:pPr>
              <w:jc w:val="center"/>
              <w:rPr>
                <w:bCs/>
                <w:color w:val="000000"/>
                <w:sz w:val="18"/>
                <w:szCs w:val="18"/>
              </w:rPr>
            </w:pPr>
            <w:r w:rsidRPr="008A40BC">
              <w:rPr>
                <w:bCs/>
                <w:color w:val="000000"/>
                <w:sz w:val="18"/>
                <w:szCs w:val="18"/>
              </w:rPr>
              <w:t>None</w:t>
            </w:r>
          </w:p>
        </w:tc>
      </w:tr>
      <w:tr w:rsidR="005803FA" w:rsidRPr="008A40BC" w14:paraId="11D81203" w14:textId="15851E22" w:rsidTr="52F61980">
        <w:trPr>
          <w:cantSplit/>
          <w:trHeight w:val="300"/>
          <w:jc w:val="center"/>
        </w:trPr>
        <w:tc>
          <w:tcPr>
            <w:tcW w:w="855" w:type="dxa"/>
            <w:tcBorders>
              <w:top w:val="single" w:sz="4" w:space="0" w:color="auto"/>
              <w:left w:val="single" w:sz="4" w:space="0" w:color="auto"/>
              <w:right w:val="single" w:sz="4" w:space="0" w:color="auto"/>
            </w:tcBorders>
            <w:shd w:val="clear" w:color="auto" w:fill="auto"/>
            <w:vAlign w:val="center"/>
            <w:hideMark/>
          </w:tcPr>
          <w:p w14:paraId="38C2D737" w14:textId="77777777" w:rsidR="005803FA" w:rsidRPr="008A40BC" w:rsidRDefault="005803FA" w:rsidP="03BFB859">
            <w:pPr>
              <w:jc w:val="both"/>
              <w:rPr>
                <w:rFonts w:eastAsia="Calibri,Times New Roman"/>
                <w:sz w:val="21"/>
                <w:szCs w:val="21"/>
              </w:rPr>
            </w:pPr>
            <w:r w:rsidRPr="008A40BC">
              <w:rPr>
                <w:rFonts w:eastAsia="Calibri,Times New Roman"/>
                <w:sz w:val="21"/>
                <w:szCs w:val="21"/>
              </w:rPr>
              <w:t>LRP 1.1.1</w:t>
            </w:r>
          </w:p>
        </w:tc>
        <w:tc>
          <w:tcPr>
            <w:tcW w:w="1755" w:type="dxa"/>
            <w:tcBorders>
              <w:top w:val="single" w:sz="4" w:space="0" w:color="auto"/>
              <w:left w:val="single" w:sz="4" w:space="0" w:color="auto"/>
              <w:right w:val="single" w:sz="4" w:space="0" w:color="auto"/>
            </w:tcBorders>
            <w:shd w:val="clear" w:color="auto" w:fill="auto"/>
            <w:vAlign w:val="center"/>
            <w:hideMark/>
          </w:tcPr>
          <w:p w14:paraId="25C73D03" w14:textId="77777777" w:rsidR="005803FA" w:rsidRPr="008A40BC" w:rsidRDefault="005803FA" w:rsidP="005803FA">
            <w:pPr>
              <w:rPr>
                <w:rFonts w:eastAsia="Calibri,Times New Roman"/>
                <w:sz w:val="21"/>
                <w:szCs w:val="21"/>
              </w:rPr>
            </w:pPr>
            <w:r w:rsidRPr="008A40BC">
              <w:rPr>
                <w:rFonts w:eastAsia="Calibri,Times New Roman"/>
                <w:sz w:val="21"/>
                <w:szCs w:val="21"/>
              </w:rPr>
              <w:t>Cost of commodity procured as a result of USDA assistance (by commodity and source country)</w:t>
            </w:r>
          </w:p>
        </w:tc>
        <w:tc>
          <w:tcPr>
            <w:tcW w:w="673" w:type="dxa"/>
            <w:tcBorders>
              <w:top w:val="single" w:sz="4" w:space="0" w:color="auto"/>
              <w:left w:val="single" w:sz="4" w:space="0" w:color="auto"/>
              <w:right w:val="single" w:sz="4" w:space="0" w:color="auto"/>
            </w:tcBorders>
            <w:shd w:val="clear" w:color="auto" w:fill="auto"/>
            <w:vAlign w:val="center"/>
            <w:hideMark/>
          </w:tcPr>
          <w:p w14:paraId="677C625F" w14:textId="77777777" w:rsidR="005803FA" w:rsidRPr="008A40BC" w:rsidRDefault="005803FA" w:rsidP="005803FA">
            <w:pPr>
              <w:jc w:val="both"/>
              <w:rPr>
                <w:rFonts w:eastAsia="Calibri,Times New Roman"/>
                <w:sz w:val="21"/>
                <w:szCs w:val="21"/>
              </w:rPr>
            </w:pPr>
            <w:r w:rsidRPr="008A40BC">
              <w:rPr>
                <w:rFonts w:eastAsia="Calibri,Times New Roman"/>
                <w:sz w:val="21"/>
                <w:szCs w:val="21"/>
              </w:rPr>
              <w:t>LRP Standard #5</w:t>
            </w:r>
          </w:p>
        </w:tc>
        <w:tc>
          <w:tcPr>
            <w:tcW w:w="992" w:type="dxa"/>
            <w:tcBorders>
              <w:top w:val="single" w:sz="4" w:space="0" w:color="auto"/>
              <w:left w:val="single" w:sz="4" w:space="0" w:color="auto"/>
              <w:right w:val="single" w:sz="4" w:space="0" w:color="auto"/>
            </w:tcBorders>
            <w:shd w:val="clear" w:color="auto" w:fill="auto"/>
            <w:vAlign w:val="center"/>
            <w:hideMark/>
          </w:tcPr>
          <w:p w14:paraId="29D6BEE3" w14:textId="77777777" w:rsidR="005803FA" w:rsidRPr="008A40BC" w:rsidRDefault="005803FA" w:rsidP="0002017A">
            <w:pPr>
              <w:jc w:val="center"/>
              <w:rPr>
                <w:sz w:val="21"/>
                <w:szCs w:val="21"/>
              </w:rPr>
            </w:pPr>
            <w:r w:rsidRPr="008A40BC">
              <w:rPr>
                <w:sz w:val="21"/>
                <w:szCs w:val="21"/>
              </w:rPr>
              <w:t>0</w:t>
            </w:r>
          </w:p>
        </w:tc>
        <w:tc>
          <w:tcPr>
            <w:tcW w:w="1662" w:type="dxa"/>
            <w:tcBorders>
              <w:top w:val="single" w:sz="4" w:space="0" w:color="auto"/>
              <w:left w:val="single" w:sz="4" w:space="0" w:color="auto"/>
              <w:right w:val="single" w:sz="4" w:space="0" w:color="auto"/>
            </w:tcBorders>
            <w:shd w:val="clear" w:color="auto" w:fill="auto"/>
            <w:vAlign w:val="center"/>
            <w:hideMark/>
          </w:tcPr>
          <w:p w14:paraId="2E65E548" w14:textId="12849D63" w:rsidR="005803FA" w:rsidRPr="008A40BC" w:rsidRDefault="005803FA" w:rsidP="005803FA">
            <w:pPr>
              <w:jc w:val="both"/>
            </w:pPr>
            <w:r w:rsidRPr="008A40BC">
              <w:rPr>
                <w:sz w:val="21"/>
                <w:szCs w:val="21"/>
              </w:rPr>
              <w:t>LRP schools</w:t>
            </w:r>
          </w:p>
        </w:tc>
        <w:tc>
          <w:tcPr>
            <w:tcW w:w="718" w:type="dxa"/>
            <w:tcBorders>
              <w:top w:val="single" w:sz="4" w:space="0" w:color="auto"/>
              <w:left w:val="single" w:sz="4" w:space="0" w:color="auto"/>
              <w:right w:val="single" w:sz="4" w:space="0" w:color="auto"/>
            </w:tcBorders>
            <w:shd w:val="clear" w:color="auto" w:fill="auto"/>
            <w:vAlign w:val="center"/>
          </w:tcPr>
          <w:p w14:paraId="1619B454" w14:textId="79DA851C" w:rsidR="005803FA" w:rsidRPr="008A40BC" w:rsidRDefault="005803FA" w:rsidP="005803FA">
            <w:pPr>
              <w:jc w:val="center"/>
              <w:rPr>
                <w:sz w:val="21"/>
                <w:szCs w:val="21"/>
              </w:rPr>
            </w:pPr>
            <w:r w:rsidRPr="008A40BC">
              <w:rPr>
                <w:sz w:val="21"/>
                <w:szCs w:val="21"/>
              </w:rPr>
              <w:t>0</w:t>
            </w:r>
          </w:p>
        </w:tc>
        <w:tc>
          <w:tcPr>
            <w:tcW w:w="901" w:type="dxa"/>
            <w:tcBorders>
              <w:top w:val="single" w:sz="4" w:space="0" w:color="auto"/>
              <w:left w:val="single" w:sz="4" w:space="0" w:color="auto"/>
              <w:right w:val="single" w:sz="4" w:space="0" w:color="auto"/>
            </w:tcBorders>
            <w:shd w:val="clear" w:color="auto" w:fill="auto"/>
            <w:vAlign w:val="center"/>
          </w:tcPr>
          <w:p w14:paraId="7327C4B1" w14:textId="0496913F" w:rsidR="005803FA" w:rsidRPr="008A40BC" w:rsidRDefault="005803FA" w:rsidP="005803FA">
            <w:pPr>
              <w:jc w:val="center"/>
              <w:rPr>
                <w:sz w:val="21"/>
                <w:szCs w:val="21"/>
              </w:rPr>
            </w:pPr>
            <w:r w:rsidRPr="008A40BC">
              <w:rPr>
                <w:sz w:val="21"/>
                <w:szCs w:val="21"/>
              </w:rPr>
              <w:t>$255,058</w:t>
            </w:r>
          </w:p>
        </w:tc>
        <w:tc>
          <w:tcPr>
            <w:tcW w:w="809" w:type="dxa"/>
            <w:tcBorders>
              <w:top w:val="single" w:sz="4" w:space="0" w:color="auto"/>
              <w:left w:val="single" w:sz="4" w:space="0" w:color="auto"/>
              <w:right w:val="single" w:sz="4" w:space="0" w:color="auto"/>
            </w:tcBorders>
            <w:shd w:val="clear" w:color="auto" w:fill="auto"/>
            <w:vAlign w:val="center"/>
          </w:tcPr>
          <w:p w14:paraId="57B1B3C2" w14:textId="1F4ECCCB" w:rsidR="005803FA" w:rsidRPr="008A40BC" w:rsidRDefault="005803FA" w:rsidP="005803FA">
            <w:pPr>
              <w:jc w:val="center"/>
              <w:rPr>
                <w:sz w:val="21"/>
                <w:szCs w:val="21"/>
              </w:rPr>
            </w:pPr>
            <w:r w:rsidRPr="008A40BC">
              <w:rPr>
                <w:sz w:val="21"/>
                <w:szCs w:val="21"/>
              </w:rPr>
              <w:t>$398,443</w:t>
            </w:r>
          </w:p>
        </w:tc>
        <w:tc>
          <w:tcPr>
            <w:tcW w:w="840" w:type="dxa"/>
            <w:tcBorders>
              <w:top w:val="single" w:sz="4" w:space="0" w:color="auto"/>
              <w:left w:val="single" w:sz="4" w:space="0" w:color="auto"/>
              <w:right w:val="single" w:sz="4" w:space="0" w:color="auto"/>
            </w:tcBorders>
            <w:shd w:val="clear" w:color="auto" w:fill="auto"/>
            <w:vAlign w:val="center"/>
          </w:tcPr>
          <w:p w14:paraId="574A0440" w14:textId="2D135659" w:rsidR="005803FA" w:rsidRPr="008A40BC" w:rsidRDefault="005803FA" w:rsidP="005803FA">
            <w:pPr>
              <w:jc w:val="center"/>
              <w:rPr>
                <w:sz w:val="21"/>
                <w:szCs w:val="21"/>
              </w:rPr>
            </w:pPr>
            <w:r w:rsidRPr="008A40BC">
              <w:rPr>
                <w:sz w:val="21"/>
                <w:szCs w:val="21"/>
              </w:rPr>
              <w:t xml:space="preserve"> $415,332</w:t>
            </w:r>
          </w:p>
        </w:tc>
        <w:tc>
          <w:tcPr>
            <w:tcW w:w="888" w:type="dxa"/>
            <w:tcBorders>
              <w:top w:val="single" w:sz="4" w:space="0" w:color="auto"/>
              <w:left w:val="single" w:sz="4" w:space="0" w:color="auto"/>
              <w:right w:val="single" w:sz="4" w:space="0" w:color="auto"/>
            </w:tcBorders>
            <w:shd w:val="clear" w:color="auto" w:fill="auto"/>
            <w:vAlign w:val="center"/>
          </w:tcPr>
          <w:p w14:paraId="4D91DEDF" w14:textId="59E45C90" w:rsidR="005803FA" w:rsidRPr="008A40BC" w:rsidRDefault="005803FA" w:rsidP="005803FA">
            <w:pPr>
              <w:jc w:val="center"/>
              <w:rPr>
                <w:sz w:val="21"/>
                <w:szCs w:val="21"/>
              </w:rPr>
            </w:pPr>
            <w:r w:rsidRPr="008A40BC">
              <w:rPr>
                <w:sz w:val="21"/>
                <w:szCs w:val="21"/>
              </w:rPr>
              <w:t xml:space="preserve"> $289,098</w:t>
            </w:r>
          </w:p>
        </w:tc>
        <w:tc>
          <w:tcPr>
            <w:tcW w:w="1332" w:type="dxa"/>
            <w:tcBorders>
              <w:top w:val="single" w:sz="4" w:space="0" w:color="auto"/>
              <w:left w:val="single" w:sz="4" w:space="0" w:color="auto"/>
              <w:right w:val="single" w:sz="4" w:space="0" w:color="auto"/>
            </w:tcBorders>
            <w:shd w:val="clear" w:color="auto" w:fill="auto"/>
            <w:vAlign w:val="center"/>
          </w:tcPr>
          <w:p w14:paraId="701FDFC2" w14:textId="28BFDE0D" w:rsidR="005803FA" w:rsidRPr="008A40BC" w:rsidRDefault="005803FA" w:rsidP="005803FA">
            <w:pPr>
              <w:jc w:val="center"/>
              <w:rPr>
                <w:b/>
                <w:sz w:val="21"/>
                <w:szCs w:val="21"/>
              </w:rPr>
            </w:pPr>
            <w:r w:rsidRPr="008A40BC">
              <w:rPr>
                <w:b/>
                <w:sz w:val="21"/>
                <w:szCs w:val="21"/>
              </w:rPr>
              <w:t xml:space="preserve"> $1,357,931</w:t>
            </w:r>
          </w:p>
        </w:tc>
        <w:tc>
          <w:tcPr>
            <w:tcW w:w="1261" w:type="dxa"/>
            <w:tcBorders>
              <w:top w:val="single" w:sz="4" w:space="0" w:color="auto"/>
              <w:left w:val="single" w:sz="4" w:space="0" w:color="auto"/>
              <w:right w:val="single" w:sz="4" w:space="0" w:color="auto"/>
            </w:tcBorders>
            <w:shd w:val="clear" w:color="auto" w:fill="F2F2F2" w:themeFill="background1" w:themeFillShade="F2"/>
            <w:vAlign w:val="center"/>
          </w:tcPr>
          <w:p w14:paraId="70D0A750" w14:textId="15258E94" w:rsidR="005803FA" w:rsidRPr="008A40BC" w:rsidRDefault="005803FA" w:rsidP="005803FA">
            <w:pPr>
              <w:jc w:val="center"/>
              <w:rPr>
                <w:bCs/>
                <w:sz w:val="18"/>
                <w:szCs w:val="18"/>
              </w:rPr>
            </w:pPr>
            <w:r w:rsidRPr="008A40BC">
              <w:rPr>
                <w:bCs/>
                <w:sz w:val="18"/>
                <w:szCs w:val="18"/>
              </w:rPr>
              <w:t xml:space="preserve">Source Country </w:t>
            </w:r>
          </w:p>
          <w:p w14:paraId="7B52E4A3" w14:textId="77777777" w:rsidR="005803FA" w:rsidRPr="008A40BC" w:rsidRDefault="005803FA" w:rsidP="005803FA">
            <w:pPr>
              <w:jc w:val="center"/>
              <w:rPr>
                <w:bCs/>
                <w:sz w:val="18"/>
                <w:szCs w:val="18"/>
              </w:rPr>
            </w:pPr>
          </w:p>
          <w:p w14:paraId="2EE1AF35" w14:textId="4FC52C08" w:rsidR="005803FA" w:rsidRPr="008A40BC" w:rsidRDefault="005803FA" w:rsidP="005803FA">
            <w:pPr>
              <w:jc w:val="center"/>
              <w:rPr>
                <w:bCs/>
                <w:sz w:val="18"/>
                <w:szCs w:val="18"/>
              </w:rPr>
            </w:pPr>
            <w:r w:rsidRPr="008A40BC">
              <w:rPr>
                <w:bCs/>
                <w:sz w:val="18"/>
                <w:szCs w:val="18"/>
              </w:rPr>
              <w:t xml:space="preserve">Commodity type </w:t>
            </w:r>
          </w:p>
        </w:tc>
      </w:tr>
      <w:tr w:rsidR="005803FA" w:rsidRPr="008A40BC" w14:paraId="57ADEDA0" w14:textId="21D05DA5" w:rsidTr="52F61980">
        <w:trPr>
          <w:cantSplit/>
          <w:trHeight w:val="300"/>
          <w:jc w:val="center"/>
        </w:trPr>
        <w:tc>
          <w:tcPr>
            <w:tcW w:w="855" w:type="dxa"/>
            <w:tcBorders>
              <w:top w:val="single" w:sz="4" w:space="0" w:color="auto"/>
              <w:left w:val="single" w:sz="4" w:space="0" w:color="auto"/>
              <w:right w:val="single" w:sz="4" w:space="0" w:color="auto"/>
            </w:tcBorders>
            <w:shd w:val="clear" w:color="auto" w:fill="auto"/>
            <w:vAlign w:val="center"/>
            <w:hideMark/>
          </w:tcPr>
          <w:p w14:paraId="2937AC5F" w14:textId="77777777" w:rsidR="005803FA" w:rsidRPr="008A40BC" w:rsidRDefault="005803FA" w:rsidP="03BFB859">
            <w:pPr>
              <w:jc w:val="both"/>
              <w:rPr>
                <w:rFonts w:eastAsia="Calibri,Times New Roman"/>
                <w:sz w:val="21"/>
                <w:szCs w:val="21"/>
              </w:rPr>
            </w:pPr>
            <w:r w:rsidRPr="008A40BC">
              <w:rPr>
                <w:rFonts w:eastAsia="Calibri,Times New Roman"/>
                <w:sz w:val="21"/>
                <w:szCs w:val="21"/>
              </w:rPr>
              <w:t>LRP 1.3.2</w:t>
            </w:r>
          </w:p>
        </w:tc>
        <w:tc>
          <w:tcPr>
            <w:tcW w:w="1755" w:type="dxa"/>
            <w:tcBorders>
              <w:top w:val="single" w:sz="4" w:space="0" w:color="auto"/>
              <w:left w:val="single" w:sz="4" w:space="0" w:color="auto"/>
              <w:right w:val="single" w:sz="4" w:space="0" w:color="auto"/>
            </w:tcBorders>
            <w:shd w:val="clear" w:color="auto" w:fill="auto"/>
            <w:vAlign w:val="center"/>
            <w:hideMark/>
          </w:tcPr>
          <w:p w14:paraId="57DC8397" w14:textId="63B6551D" w:rsidR="005803FA" w:rsidRPr="008A40BC" w:rsidRDefault="005803FA" w:rsidP="005803FA">
            <w:pPr>
              <w:rPr>
                <w:rFonts w:eastAsia="Calibri,Times New Roman"/>
                <w:sz w:val="21"/>
                <w:szCs w:val="21"/>
              </w:rPr>
            </w:pPr>
            <w:r w:rsidRPr="008A40BC">
              <w:rPr>
                <w:rFonts w:eastAsia="Calibri,Times New Roman"/>
                <w:sz w:val="21"/>
                <w:szCs w:val="21"/>
              </w:rPr>
              <w:t>Quantity of commodity procured as a result of USDA assistance (by commodity and source country)</w:t>
            </w:r>
          </w:p>
        </w:tc>
        <w:tc>
          <w:tcPr>
            <w:tcW w:w="673" w:type="dxa"/>
            <w:tcBorders>
              <w:top w:val="single" w:sz="4" w:space="0" w:color="auto"/>
              <w:left w:val="single" w:sz="4" w:space="0" w:color="auto"/>
              <w:right w:val="single" w:sz="4" w:space="0" w:color="auto"/>
            </w:tcBorders>
            <w:shd w:val="clear" w:color="auto" w:fill="auto"/>
            <w:vAlign w:val="center"/>
            <w:hideMark/>
          </w:tcPr>
          <w:p w14:paraId="41B111D8" w14:textId="77777777" w:rsidR="005803FA" w:rsidRPr="008A40BC" w:rsidRDefault="005803FA" w:rsidP="005803FA">
            <w:pPr>
              <w:jc w:val="both"/>
              <w:rPr>
                <w:rFonts w:eastAsia="Calibri,Times New Roman"/>
                <w:sz w:val="21"/>
                <w:szCs w:val="21"/>
              </w:rPr>
            </w:pPr>
            <w:r w:rsidRPr="008A40BC">
              <w:rPr>
                <w:rFonts w:eastAsia="Calibri,Times New Roman"/>
                <w:sz w:val="21"/>
                <w:szCs w:val="21"/>
              </w:rPr>
              <w:t>LRP Standard #6</w:t>
            </w:r>
          </w:p>
        </w:tc>
        <w:tc>
          <w:tcPr>
            <w:tcW w:w="992" w:type="dxa"/>
            <w:tcBorders>
              <w:top w:val="single" w:sz="4" w:space="0" w:color="auto"/>
              <w:left w:val="single" w:sz="4" w:space="0" w:color="auto"/>
              <w:right w:val="single" w:sz="4" w:space="0" w:color="auto"/>
            </w:tcBorders>
            <w:shd w:val="clear" w:color="auto" w:fill="auto"/>
            <w:vAlign w:val="center"/>
            <w:hideMark/>
          </w:tcPr>
          <w:p w14:paraId="41066B14" w14:textId="77777777" w:rsidR="005803FA" w:rsidRPr="008A40BC" w:rsidRDefault="005803FA" w:rsidP="0002017A">
            <w:pPr>
              <w:jc w:val="center"/>
              <w:rPr>
                <w:sz w:val="21"/>
                <w:szCs w:val="21"/>
              </w:rPr>
            </w:pPr>
            <w:r w:rsidRPr="008A40BC">
              <w:rPr>
                <w:sz w:val="21"/>
                <w:szCs w:val="21"/>
              </w:rPr>
              <w:t>0</w:t>
            </w:r>
          </w:p>
        </w:tc>
        <w:tc>
          <w:tcPr>
            <w:tcW w:w="1662" w:type="dxa"/>
            <w:tcBorders>
              <w:top w:val="single" w:sz="4" w:space="0" w:color="auto"/>
              <w:left w:val="single" w:sz="4" w:space="0" w:color="auto"/>
              <w:right w:val="single" w:sz="4" w:space="0" w:color="auto"/>
            </w:tcBorders>
            <w:shd w:val="clear" w:color="auto" w:fill="auto"/>
            <w:vAlign w:val="center"/>
            <w:hideMark/>
          </w:tcPr>
          <w:p w14:paraId="2E46AF6A" w14:textId="64EC22CF" w:rsidR="005803FA" w:rsidRPr="008A40BC" w:rsidRDefault="005803FA" w:rsidP="005803FA">
            <w:pPr>
              <w:jc w:val="both"/>
            </w:pPr>
            <w:r w:rsidRPr="008A40BC">
              <w:rPr>
                <w:sz w:val="21"/>
                <w:szCs w:val="21"/>
              </w:rPr>
              <w:t>LRP schools</w:t>
            </w:r>
          </w:p>
        </w:tc>
        <w:tc>
          <w:tcPr>
            <w:tcW w:w="718" w:type="dxa"/>
            <w:tcBorders>
              <w:top w:val="single" w:sz="4" w:space="0" w:color="auto"/>
              <w:left w:val="single" w:sz="4" w:space="0" w:color="auto"/>
              <w:right w:val="single" w:sz="4" w:space="0" w:color="auto"/>
            </w:tcBorders>
            <w:shd w:val="clear" w:color="auto" w:fill="auto"/>
            <w:vAlign w:val="center"/>
          </w:tcPr>
          <w:p w14:paraId="68C4447B" w14:textId="4335FE78" w:rsidR="005803FA" w:rsidRPr="008A40BC" w:rsidRDefault="005803FA" w:rsidP="005803FA">
            <w:pPr>
              <w:jc w:val="center"/>
              <w:rPr>
                <w:sz w:val="21"/>
                <w:szCs w:val="21"/>
              </w:rPr>
            </w:pPr>
            <w:r w:rsidRPr="008A40BC">
              <w:rPr>
                <w:sz w:val="21"/>
                <w:szCs w:val="21"/>
              </w:rPr>
              <w:t>0</w:t>
            </w:r>
          </w:p>
        </w:tc>
        <w:tc>
          <w:tcPr>
            <w:tcW w:w="901" w:type="dxa"/>
            <w:tcBorders>
              <w:top w:val="single" w:sz="4" w:space="0" w:color="auto"/>
              <w:left w:val="single" w:sz="4" w:space="0" w:color="auto"/>
              <w:right w:val="single" w:sz="4" w:space="0" w:color="auto"/>
            </w:tcBorders>
            <w:shd w:val="clear" w:color="auto" w:fill="auto"/>
            <w:vAlign w:val="center"/>
          </w:tcPr>
          <w:p w14:paraId="4C840DC1" w14:textId="520040E8" w:rsidR="005803FA" w:rsidRPr="008A40BC" w:rsidRDefault="005803FA" w:rsidP="005803FA">
            <w:pPr>
              <w:jc w:val="center"/>
              <w:rPr>
                <w:sz w:val="21"/>
                <w:szCs w:val="21"/>
              </w:rPr>
            </w:pPr>
            <w:r w:rsidRPr="008A40BC">
              <w:rPr>
                <w:sz w:val="21"/>
                <w:szCs w:val="21"/>
              </w:rPr>
              <w:t>219</w:t>
            </w:r>
          </w:p>
        </w:tc>
        <w:tc>
          <w:tcPr>
            <w:tcW w:w="809" w:type="dxa"/>
            <w:tcBorders>
              <w:top w:val="single" w:sz="4" w:space="0" w:color="auto"/>
              <w:left w:val="single" w:sz="4" w:space="0" w:color="auto"/>
              <w:right w:val="single" w:sz="4" w:space="0" w:color="auto"/>
            </w:tcBorders>
            <w:shd w:val="clear" w:color="auto" w:fill="auto"/>
            <w:vAlign w:val="center"/>
          </w:tcPr>
          <w:p w14:paraId="0110949C" w14:textId="6EC6D8B9" w:rsidR="005803FA" w:rsidRPr="008A40BC" w:rsidRDefault="005803FA" w:rsidP="005803FA">
            <w:pPr>
              <w:jc w:val="center"/>
              <w:rPr>
                <w:sz w:val="21"/>
                <w:szCs w:val="21"/>
              </w:rPr>
            </w:pPr>
            <w:r w:rsidRPr="008A40BC">
              <w:rPr>
                <w:sz w:val="21"/>
                <w:szCs w:val="21"/>
              </w:rPr>
              <w:t>342</w:t>
            </w:r>
          </w:p>
        </w:tc>
        <w:tc>
          <w:tcPr>
            <w:tcW w:w="840" w:type="dxa"/>
            <w:tcBorders>
              <w:top w:val="single" w:sz="4" w:space="0" w:color="auto"/>
              <w:left w:val="single" w:sz="4" w:space="0" w:color="auto"/>
              <w:right w:val="single" w:sz="4" w:space="0" w:color="auto"/>
            </w:tcBorders>
            <w:shd w:val="clear" w:color="auto" w:fill="auto"/>
            <w:vAlign w:val="center"/>
          </w:tcPr>
          <w:p w14:paraId="7421E2EF" w14:textId="5D75263E" w:rsidR="005803FA" w:rsidRPr="008A40BC" w:rsidRDefault="005803FA" w:rsidP="005803FA">
            <w:pPr>
              <w:jc w:val="center"/>
              <w:rPr>
                <w:sz w:val="21"/>
                <w:szCs w:val="21"/>
              </w:rPr>
            </w:pPr>
            <w:r w:rsidRPr="008A40BC">
              <w:rPr>
                <w:sz w:val="21"/>
                <w:szCs w:val="21"/>
              </w:rPr>
              <w:t>357</w:t>
            </w:r>
          </w:p>
        </w:tc>
        <w:tc>
          <w:tcPr>
            <w:tcW w:w="888" w:type="dxa"/>
            <w:tcBorders>
              <w:top w:val="single" w:sz="4" w:space="0" w:color="auto"/>
              <w:left w:val="single" w:sz="4" w:space="0" w:color="auto"/>
              <w:right w:val="single" w:sz="4" w:space="0" w:color="auto"/>
            </w:tcBorders>
            <w:shd w:val="clear" w:color="auto" w:fill="auto"/>
            <w:vAlign w:val="center"/>
          </w:tcPr>
          <w:p w14:paraId="530BE8DB" w14:textId="72490E3C" w:rsidR="005803FA" w:rsidRPr="008A40BC" w:rsidRDefault="005803FA" w:rsidP="005803FA">
            <w:pPr>
              <w:jc w:val="center"/>
              <w:rPr>
                <w:sz w:val="21"/>
                <w:szCs w:val="21"/>
              </w:rPr>
            </w:pPr>
            <w:r w:rsidRPr="008A40BC">
              <w:rPr>
                <w:sz w:val="21"/>
                <w:szCs w:val="21"/>
              </w:rPr>
              <w:t>249</w:t>
            </w:r>
          </w:p>
        </w:tc>
        <w:tc>
          <w:tcPr>
            <w:tcW w:w="1332" w:type="dxa"/>
            <w:tcBorders>
              <w:top w:val="single" w:sz="4" w:space="0" w:color="auto"/>
              <w:left w:val="single" w:sz="4" w:space="0" w:color="auto"/>
              <w:right w:val="single" w:sz="4" w:space="0" w:color="auto"/>
            </w:tcBorders>
            <w:shd w:val="clear" w:color="auto" w:fill="auto"/>
            <w:vAlign w:val="center"/>
          </w:tcPr>
          <w:p w14:paraId="0AF0EC82" w14:textId="77B3FB58" w:rsidR="005803FA" w:rsidRPr="008A40BC" w:rsidRDefault="005803FA" w:rsidP="005803FA">
            <w:pPr>
              <w:jc w:val="center"/>
              <w:rPr>
                <w:b/>
                <w:sz w:val="21"/>
                <w:szCs w:val="21"/>
              </w:rPr>
            </w:pPr>
            <w:r w:rsidRPr="008A40BC">
              <w:rPr>
                <w:b/>
                <w:sz w:val="21"/>
                <w:szCs w:val="21"/>
              </w:rPr>
              <w:t>1,167</w:t>
            </w:r>
          </w:p>
        </w:tc>
        <w:tc>
          <w:tcPr>
            <w:tcW w:w="1261" w:type="dxa"/>
            <w:tcBorders>
              <w:top w:val="single" w:sz="4" w:space="0" w:color="auto"/>
              <w:left w:val="single" w:sz="4" w:space="0" w:color="auto"/>
              <w:right w:val="single" w:sz="4" w:space="0" w:color="auto"/>
            </w:tcBorders>
            <w:shd w:val="clear" w:color="auto" w:fill="F2F2F2" w:themeFill="background1" w:themeFillShade="F2"/>
            <w:vAlign w:val="center"/>
          </w:tcPr>
          <w:p w14:paraId="67FC8CB4" w14:textId="77777777" w:rsidR="005803FA" w:rsidRPr="008A40BC" w:rsidRDefault="005803FA" w:rsidP="005803FA">
            <w:pPr>
              <w:jc w:val="center"/>
              <w:rPr>
                <w:bCs/>
                <w:sz w:val="18"/>
                <w:szCs w:val="18"/>
              </w:rPr>
            </w:pPr>
            <w:r w:rsidRPr="008A40BC">
              <w:rPr>
                <w:bCs/>
                <w:sz w:val="18"/>
                <w:szCs w:val="18"/>
              </w:rPr>
              <w:t xml:space="preserve">Source Country </w:t>
            </w:r>
          </w:p>
          <w:p w14:paraId="5EAECC00" w14:textId="77777777" w:rsidR="005803FA" w:rsidRPr="008A40BC" w:rsidRDefault="005803FA" w:rsidP="005803FA">
            <w:pPr>
              <w:jc w:val="center"/>
              <w:rPr>
                <w:bCs/>
                <w:sz w:val="18"/>
                <w:szCs w:val="18"/>
              </w:rPr>
            </w:pPr>
          </w:p>
          <w:p w14:paraId="51A556DD" w14:textId="72D50A71" w:rsidR="005803FA" w:rsidRPr="008A40BC" w:rsidRDefault="005803FA" w:rsidP="005803FA">
            <w:pPr>
              <w:jc w:val="center"/>
              <w:rPr>
                <w:b/>
                <w:sz w:val="18"/>
                <w:szCs w:val="18"/>
              </w:rPr>
            </w:pPr>
            <w:r w:rsidRPr="008A40BC">
              <w:rPr>
                <w:bCs/>
                <w:sz w:val="18"/>
                <w:szCs w:val="18"/>
              </w:rPr>
              <w:t>Commodity type</w:t>
            </w:r>
          </w:p>
        </w:tc>
      </w:tr>
      <w:tr w:rsidR="005803FA" w:rsidRPr="008A40BC" w14:paraId="5BC0BD45" w14:textId="31A087EC" w:rsidTr="52F61980">
        <w:trPr>
          <w:cantSplit/>
          <w:trHeight w:val="300"/>
          <w:jc w:val="center"/>
        </w:trPr>
        <w:tc>
          <w:tcPr>
            <w:tcW w:w="855" w:type="dxa"/>
            <w:tcBorders>
              <w:top w:val="single" w:sz="4" w:space="0" w:color="auto"/>
              <w:left w:val="single" w:sz="4" w:space="0" w:color="auto"/>
              <w:right w:val="single" w:sz="4" w:space="0" w:color="auto"/>
            </w:tcBorders>
            <w:shd w:val="clear" w:color="auto" w:fill="auto"/>
            <w:vAlign w:val="center"/>
            <w:hideMark/>
          </w:tcPr>
          <w:p w14:paraId="27062012" w14:textId="3474667F" w:rsidR="005803FA" w:rsidRPr="008A40BC" w:rsidRDefault="005803FA" w:rsidP="005803FA">
            <w:pPr>
              <w:jc w:val="both"/>
              <w:rPr>
                <w:sz w:val="21"/>
                <w:szCs w:val="21"/>
              </w:rPr>
            </w:pPr>
            <w:r w:rsidRPr="008A40BC">
              <w:rPr>
                <w:sz w:val="21"/>
                <w:szCs w:val="21"/>
              </w:rPr>
              <w:t>LRP SO1</w:t>
            </w:r>
          </w:p>
        </w:tc>
        <w:tc>
          <w:tcPr>
            <w:tcW w:w="1755" w:type="dxa"/>
            <w:tcBorders>
              <w:top w:val="single" w:sz="4" w:space="0" w:color="auto"/>
              <w:left w:val="single" w:sz="4" w:space="0" w:color="auto"/>
              <w:right w:val="single" w:sz="4" w:space="0" w:color="auto"/>
            </w:tcBorders>
            <w:shd w:val="clear" w:color="auto" w:fill="auto"/>
            <w:vAlign w:val="center"/>
            <w:hideMark/>
          </w:tcPr>
          <w:p w14:paraId="19B24044" w14:textId="71A8786C" w:rsidR="005803FA" w:rsidRPr="008A40BC" w:rsidRDefault="005803FA" w:rsidP="005803FA">
            <w:pPr>
              <w:rPr>
                <w:sz w:val="21"/>
                <w:szCs w:val="21"/>
              </w:rPr>
            </w:pPr>
            <w:r w:rsidRPr="008A40BC">
              <w:rPr>
                <w:sz w:val="21"/>
                <w:szCs w:val="21"/>
              </w:rPr>
              <w:t>Number of schools reached as a result of USDA assistance</w:t>
            </w:r>
          </w:p>
        </w:tc>
        <w:tc>
          <w:tcPr>
            <w:tcW w:w="673" w:type="dxa"/>
            <w:tcBorders>
              <w:top w:val="single" w:sz="4" w:space="0" w:color="auto"/>
              <w:left w:val="single" w:sz="4" w:space="0" w:color="auto"/>
              <w:right w:val="single" w:sz="4" w:space="0" w:color="auto"/>
            </w:tcBorders>
            <w:shd w:val="clear" w:color="auto" w:fill="auto"/>
            <w:vAlign w:val="center"/>
            <w:hideMark/>
          </w:tcPr>
          <w:p w14:paraId="59436BCE" w14:textId="602F9072" w:rsidR="005803FA" w:rsidRPr="008A40BC" w:rsidRDefault="005803FA" w:rsidP="005803FA">
            <w:pPr>
              <w:jc w:val="both"/>
              <w:rPr>
                <w:sz w:val="21"/>
                <w:szCs w:val="21"/>
              </w:rPr>
            </w:pPr>
            <w:r w:rsidRPr="008A40BC">
              <w:rPr>
                <w:sz w:val="21"/>
                <w:szCs w:val="21"/>
              </w:rPr>
              <w:t xml:space="preserve">LRP #16 </w:t>
            </w:r>
          </w:p>
        </w:tc>
        <w:tc>
          <w:tcPr>
            <w:tcW w:w="992" w:type="dxa"/>
            <w:tcBorders>
              <w:top w:val="single" w:sz="4" w:space="0" w:color="auto"/>
              <w:left w:val="single" w:sz="4" w:space="0" w:color="auto"/>
              <w:right w:val="single" w:sz="4" w:space="0" w:color="auto"/>
            </w:tcBorders>
            <w:shd w:val="clear" w:color="auto" w:fill="auto"/>
            <w:vAlign w:val="center"/>
            <w:hideMark/>
          </w:tcPr>
          <w:p w14:paraId="3D4E6D37" w14:textId="6535332D" w:rsidR="005803FA" w:rsidRPr="008A40BC" w:rsidRDefault="005803FA" w:rsidP="0002017A">
            <w:pPr>
              <w:jc w:val="center"/>
              <w:rPr>
                <w:sz w:val="21"/>
                <w:szCs w:val="21"/>
              </w:rPr>
            </w:pPr>
            <w:r w:rsidRPr="008A40BC">
              <w:rPr>
                <w:sz w:val="21"/>
                <w:szCs w:val="21"/>
              </w:rPr>
              <w:t>0</w:t>
            </w:r>
          </w:p>
        </w:tc>
        <w:tc>
          <w:tcPr>
            <w:tcW w:w="1662" w:type="dxa"/>
            <w:tcBorders>
              <w:top w:val="single" w:sz="4" w:space="0" w:color="auto"/>
              <w:left w:val="single" w:sz="4" w:space="0" w:color="auto"/>
              <w:right w:val="single" w:sz="4" w:space="0" w:color="auto"/>
            </w:tcBorders>
            <w:shd w:val="clear" w:color="auto" w:fill="auto"/>
            <w:vAlign w:val="center"/>
            <w:hideMark/>
          </w:tcPr>
          <w:p w14:paraId="7E61878A" w14:textId="14D9CFB6" w:rsidR="005803FA" w:rsidRPr="008A40BC" w:rsidRDefault="005803FA" w:rsidP="005803FA">
            <w:pPr>
              <w:jc w:val="both"/>
              <w:rPr>
                <w:sz w:val="21"/>
                <w:szCs w:val="21"/>
              </w:rPr>
            </w:pPr>
            <w:r w:rsidRPr="008A40BC">
              <w:rPr>
                <w:sz w:val="21"/>
                <w:szCs w:val="21"/>
              </w:rPr>
              <w:t>LRP schools</w:t>
            </w:r>
          </w:p>
        </w:tc>
        <w:tc>
          <w:tcPr>
            <w:tcW w:w="718" w:type="dxa"/>
            <w:tcBorders>
              <w:top w:val="single" w:sz="4" w:space="0" w:color="auto"/>
              <w:left w:val="single" w:sz="4" w:space="0" w:color="auto"/>
              <w:right w:val="single" w:sz="4" w:space="0" w:color="auto"/>
            </w:tcBorders>
            <w:shd w:val="clear" w:color="auto" w:fill="auto"/>
            <w:vAlign w:val="center"/>
          </w:tcPr>
          <w:p w14:paraId="06C3DF5B" w14:textId="1130E8F8" w:rsidR="005803FA" w:rsidRPr="008A40BC" w:rsidRDefault="005803FA" w:rsidP="005803FA">
            <w:pPr>
              <w:jc w:val="center"/>
              <w:rPr>
                <w:sz w:val="21"/>
                <w:szCs w:val="21"/>
              </w:rPr>
            </w:pPr>
            <w:r w:rsidRPr="008A40BC">
              <w:rPr>
                <w:sz w:val="21"/>
                <w:szCs w:val="21"/>
              </w:rPr>
              <w:t>0</w:t>
            </w:r>
          </w:p>
        </w:tc>
        <w:tc>
          <w:tcPr>
            <w:tcW w:w="901" w:type="dxa"/>
            <w:tcBorders>
              <w:top w:val="single" w:sz="4" w:space="0" w:color="auto"/>
              <w:left w:val="single" w:sz="4" w:space="0" w:color="auto"/>
              <w:right w:val="single" w:sz="4" w:space="0" w:color="auto"/>
            </w:tcBorders>
            <w:shd w:val="clear" w:color="auto" w:fill="auto"/>
            <w:vAlign w:val="center"/>
          </w:tcPr>
          <w:p w14:paraId="24F8E0A4" w14:textId="0E0A28BD" w:rsidR="005803FA" w:rsidRPr="008A40BC" w:rsidRDefault="005803FA" w:rsidP="005803FA">
            <w:pPr>
              <w:jc w:val="center"/>
              <w:rPr>
                <w:sz w:val="21"/>
                <w:szCs w:val="21"/>
              </w:rPr>
            </w:pPr>
            <w:r w:rsidRPr="008A40BC">
              <w:rPr>
                <w:sz w:val="21"/>
                <w:szCs w:val="21"/>
              </w:rPr>
              <w:t>86</w:t>
            </w:r>
          </w:p>
        </w:tc>
        <w:tc>
          <w:tcPr>
            <w:tcW w:w="809" w:type="dxa"/>
            <w:tcBorders>
              <w:top w:val="single" w:sz="4" w:space="0" w:color="auto"/>
              <w:left w:val="single" w:sz="4" w:space="0" w:color="auto"/>
              <w:right w:val="single" w:sz="4" w:space="0" w:color="auto"/>
            </w:tcBorders>
            <w:shd w:val="clear" w:color="auto" w:fill="auto"/>
            <w:vAlign w:val="center"/>
          </w:tcPr>
          <w:p w14:paraId="7BAC3DD3" w14:textId="639CD007" w:rsidR="005803FA" w:rsidRPr="008A40BC" w:rsidRDefault="005803FA" w:rsidP="005803FA">
            <w:pPr>
              <w:jc w:val="center"/>
              <w:rPr>
                <w:sz w:val="21"/>
                <w:szCs w:val="21"/>
              </w:rPr>
            </w:pPr>
            <w:r w:rsidRPr="008A40BC">
              <w:rPr>
                <w:sz w:val="21"/>
                <w:szCs w:val="21"/>
              </w:rPr>
              <w:t>86</w:t>
            </w:r>
          </w:p>
        </w:tc>
        <w:tc>
          <w:tcPr>
            <w:tcW w:w="840" w:type="dxa"/>
            <w:tcBorders>
              <w:top w:val="single" w:sz="4" w:space="0" w:color="auto"/>
              <w:left w:val="single" w:sz="4" w:space="0" w:color="auto"/>
              <w:right w:val="single" w:sz="4" w:space="0" w:color="auto"/>
            </w:tcBorders>
            <w:shd w:val="clear" w:color="auto" w:fill="auto"/>
            <w:vAlign w:val="center"/>
          </w:tcPr>
          <w:p w14:paraId="14FC0C49" w14:textId="22F98C9F" w:rsidR="005803FA" w:rsidRPr="008A40BC" w:rsidRDefault="005803FA" w:rsidP="005803FA">
            <w:pPr>
              <w:jc w:val="center"/>
              <w:rPr>
                <w:sz w:val="21"/>
                <w:szCs w:val="21"/>
              </w:rPr>
            </w:pPr>
            <w:r w:rsidRPr="008A40BC">
              <w:rPr>
                <w:sz w:val="21"/>
                <w:szCs w:val="21"/>
              </w:rPr>
              <w:t>86</w:t>
            </w:r>
          </w:p>
        </w:tc>
        <w:tc>
          <w:tcPr>
            <w:tcW w:w="888" w:type="dxa"/>
            <w:tcBorders>
              <w:top w:val="single" w:sz="4" w:space="0" w:color="auto"/>
              <w:left w:val="single" w:sz="4" w:space="0" w:color="auto"/>
              <w:right w:val="single" w:sz="4" w:space="0" w:color="auto"/>
            </w:tcBorders>
            <w:shd w:val="clear" w:color="auto" w:fill="auto"/>
            <w:vAlign w:val="center"/>
          </w:tcPr>
          <w:p w14:paraId="4AADC11F" w14:textId="24B5F5CC" w:rsidR="005803FA" w:rsidRPr="008A40BC" w:rsidRDefault="005803FA" w:rsidP="005803FA">
            <w:pPr>
              <w:jc w:val="center"/>
              <w:rPr>
                <w:sz w:val="21"/>
                <w:szCs w:val="21"/>
              </w:rPr>
            </w:pPr>
            <w:r w:rsidRPr="008A40BC">
              <w:rPr>
                <w:sz w:val="21"/>
                <w:szCs w:val="21"/>
              </w:rPr>
              <w:t>86</w:t>
            </w:r>
          </w:p>
        </w:tc>
        <w:tc>
          <w:tcPr>
            <w:tcW w:w="1332" w:type="dxa"/>
            <w:tcBorders>
              <w:top w:val="single" w:sz="4" w:space="0" w:color="auto"/>
              <w:left w:val="single" w:sz="4" w:space="0" w:color="auto"/>
              <w:right w:val="single" w:sz="4" w:space="0" w:color="auto"/>
            </w:tcBorders>
            <w:shd w:val="clear" w:color="auto" w:fill="auto"/>
            <w:vAlign w:val="center"/>
          </w:tcPr>
          <w:p w14:paraId="0EF90EBB" w14:textId="25773147" w:rsidR="005803FA" w:rsidRPr="008A40BC" w:rsidRDefault="005803FA" w:rsidP="005803FA">
            <w:pPr>
              <w:jc w:val="center"/>
              <w:rPr>
                <w:b/>
                <w:sz w:val="21"/>
                <w:szCs w:val="21"/>
              </w:rPr>
            </w:pPr>
            <w:r w:rsidRPr="008A40BC">
              <w:rPr>
                <w:b/>
                <w:sz w:val="21"/>
                <w:szCs w:val="21"/>
              </w:rPr>
              <w:t>86</w:t>
            </w:r>
          </w:p>
        </w:tc>
        <w:tc>
          <w:tcPr>
            <w:tcW w:w="1261" w:type="dxa"/>
            <w:tcBorders>
              <w:top w:val="single" w:sz="4" w:space="0" w:color="auto"/>
              <w:left w:val="single" w:sz="4" w:space="0" w:color="auto"/>
              <w:right w:val="single" w:sz="4" w:space="0" w:color="auto"/>
            </w:tcBorders>
            <w:shd w:val="clear" w:color="auto" w:fill="F2F2F2" w:themeFill="background1" w:themeFillShade="F2"/>
            <w:vAlign w:val="center"/>
          </w:tcPr>
          <w:p w14:paraId="768B3E13" w14:textId="79957D6D" w:rsidR="005803FA" w:rsidRPr="008A40BC" w:rsidRDefault="005803FA" w:rsidP="005803FA">
            <w:pPr>
              <w:jc w:val="center"/>
              <w:rPr>
                <w:bCs/>
                <w:sz w:val="18"/>
                <w:szCs w:val="18"/>
              </w:rPr>
            </w:pPr>
            <w:r w:rsidRPr="008A40BC">
              <w:rPr>
                <w:bCs/>
                <w:sz w:val="18"/>
                <w:szCs w:val="18"/>
              </w:rPr>
              <w:t>None</w:t>
            </w:r>
          </w:p>
        </w:tc>
      </w:tr>
      <w:tr w:rsidR="005803FA" w:rsidRPr="008A40BC" w14:paraId="3EFC529E" w14:textId="7034540B" w:rsidTr="52F61980">
        <w:trPr>
          <w:cantSplit/>
          <w:trHeight w:val="300"/>
          <w:jc w:val="center"/>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FF97C" w14:textId="6FA67BF1" w:rsidR="005803FA" w:rsidRPr="008A40BC" w:rsidRDefault="005803FA" w:rsidP="03BFB859">
            <w:pPr>
              <w:jc w:val="both"/>
              <w:rPr>
                <w:sz w:val="21"/>
                <w:szCs w:val="21"/>
              </w:rPr>
            </w:pPr>
            <w:r w:rsidRPr="008A40BC">
              <w:rPr>
                <w:sz w:val="21"/>
                <w:szCs w:val="21"/>
              </w:rPr>
              <w:t xml:space="preserve">LRP </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71332" w14:textId="4F1EC7C9" w:rsidR="005803FA" w:rsidRPr="008A40BC" w:rsidRDefault="005803FA" w:rsidP="005803FA">
            <w:pPr>
              <w:rPr>
                <w:sz w:val="21"/>
                <w:szCs w:val="21"/>
              </w:rPr>
            </w:pPr>
            <w:r w:rsidRPr="008A40BC">
              <w:rPr>
                <w:sz w:val="21"/>
                <w:szCs w:val="21"/>
              </w:rPr>
              <w:t>Number of people trained to improve delivery and commodity management as a result of USDA assistance.</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4D2E4" w14:textId="0AB99A4D" w:rsidR="005803FA" w:rsidRPr="008A40BC" w:rsidRDefault="005803FA" w:rsidP="005803FA">
            <w:pPr>
              <w:jc w:val="both"/>
              <w:rPr>
                <w:sz w:val="21"/>
                <w:szCs w:val="21"/>
              </w:rPr>
            </w:pPr>
            <w:r w:rsidRPr="008A40BC">
              <w:rPr>
                <w:sz w:val="21"/>
                <w:szCs w:val="21"/>
              </w:rPr>
              <w:t>Custom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93C0F5" w14:textId="26B92031" w:rsidR="005803FA" w:rsidRPr="008A40BC" w:rsidRDefault="005803FA" w:rsidP="0002017A">
            <w:pPr>
              <w:jc w:val="center"/>
              <w:rPr>
                <w:sz w:val="21"/>
                <w:szCs w:val="21"/>
              </w:rPr>
            </w:pPr>
            <w:r w:rsidRPr="008A40BC">
              <w:rPr>
                <w:sz w:val="21"/>
                <w:szCs w:val="21"/>
              </w:rPr>
              <w:t>0</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611FC" w14:textId="76F8F54D" w:rsidR="005803FA" w:rsidRPr="008A40BC" w:rsidRDefault="005803FA" w:rsidP="005803FA">
            <w:pPr>
              <w:jc w:val="both"/>
              <w:rPr>
                <w:sz w:val="21"/>
                <w:szCs w:val="21"/>
              </w:rPr>
            </w:pPr>
            <w:r w:rsidRPr="008A40BC">
              <w:rPr>
                <w:sz w:val="21"/>
                <w:szCs w:val="21"/>
              </w:rPr>
              <w:t>LRP schools</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AED56C1" w14:textId="45D28932" w:rsidR="005803FA" w:rsidRPr="008A40BC" w:rsidRDefault="005803FA" w:rsidP="005803FA">
            <w:pPr>
              <w:jc w:val="center"/>
              <w:rPr>
                <w:sz w:val="21"/>
                <w:szCs w:val="21"/>
              </w:rPr>
            </w:pPr>
            <w:r w:rsidRPr="008A40BC">
              <w:rPr>
                <w:sz w:val="21"/>
                <w:szCs w:val="21"/>
              </w:rPr>
              <w:t>172</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49D39BE9" w14:textId="38E615A9" w:rsidR="005803FA" w:rsidRPr="008A40BC" w:rsidRDefault="005803FA" w:rsidP="005803FA">
            <w:pPr>
              <w:jc w:val="center"/>
              <w:rPr>
                <w:sz w:val="21"/>
                <w:szCs w:val="21"/>
              </w:rPr>
            </w:pPr>
            <w:r w:rsidRPr="008A40BC">
              <w:rPr>
                <w:sz w:val="21"/>
                <w:szCs w:val="21"/>
              </w:rPr>
              <w:t>0</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0E5DACCC" w14:textId="6DD9CDB5" w:rsidR="005803FA" w:rsidRPr="008A40BC" w:rsidRDefault="005803FA" w:rsidP="005803FA">
            <w:pPr>
              <w:jc w:val="center"/>
              <w:rPr>
                <w:sz w:val="21"/>
                <w:szCs w:val="21"/>
              </w:rPr>
            </w:pPr>
            <w:r w:rsidRPr="008A40BC">
              <w:rPr>
                <w:sz w:val="21"/>
                <w:szCs w:val="21"/>
              </w:rPr>
              <w:t>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4C994AED" w14:textId="57B5865F" w:rsidR="005803FA" w:rsidRPr="008A40BC" w:rsidRDefault="005803FA" w:rsidP="005803FA">
            <w:pPr>
              <w:jc w:val="center"/>
              <w:rPr>
                <w:sz w:val="21"/>
                <w:szCs w:val="21"/>
              </w:rPr>
            </w:pPr>
            <w:r w:rsidRPr="008A40BC">
              <w:rPr>
                <w:sz w:val="21"/>
                <w:szCs w:val="21"/>
              </w:rPr>
              <w:t>172</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6EBA2C13" w14:textId="69F0E0D2" w:rsidR="005803FA" w:rsidRPr="008A40BC" w:rsidRDefault="005803FA" w:rsidP="005803FA">
            <w:pPr>
              <w:jc w:val="center"/>
              <w:rPr>
                <w:sz w:val="21"/>
                <w:szCs w:val="21"/>
              </w:rPr>
            </w:pPr>
            <w:r w:rsidRPr="008A40BC">
              <w:rPr>
                <w:sz w:val="21"/>
                <w:szCs w:val="21"/>
              </w:rPr>
              <w:t>0</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126EB296" w14:textId="58EDD139" w:rsidR="005803FA" w:rsidRPr="008A40BC" w:rsidRDefault="005803FA" w:rsidP="005803FA">
            <w:pPr>
              <w:jc w:val="center"/>
              <w:rPr>
                <w:b/>
                <w:sz w:val="21"/>
                <w:szCs w:val="21"/>
              </w:rPr>
            </w:pPr>
            <w:r w:rsidRPr="008A40BC">
              <w:rPr>
                <w:b/>
                <w:sz w:val="21"/>
                <w:szCs w:val="21"/>
              </w:rPr>
              <w:t>172</w:t>
            </w:r>
          </w:p>
        </w:tc>
        <w:tc>
          <w:tcPr>
            <w:tcW w:w="1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892781" w14:textId="1E74AC55" w:rsidR="005803FA" w:rsidRPr="008A40BC" w:rsidRDefault="005803FA" w:rsidP="005803FA">
            <w:pPr>
              <w:jc w:val="center"/>
              <w:rPr>
                <w:bCs/>
                <w:sz w:val="18"/>
                <w:szCs w:val="18"/>
              </w:rPr>
            </w:pPr>
            <w:r w:rsidRPr="008A40BC">
              <w:rPr>
                <w:bCs/>
                <w:sz w:val="18"/>
                <w:szCs w:val="18"/>
              </w:rPr>
              <w:t>None</w:t>
            </w:r>
          </w:p>
        </w:tc>
      </w:tr>
      <w:tr w:rsidR="005803FA" w14:paraId="7A5B5557" w14:textId="4F670930" w:rsidTr="52F61980">
        <w:trPr>
          <w:cantSplit/>
          <w:trHeight w:val="300"/>
          <w:jc w:val="center"/>
        </w:trPr>
        <w:tc>
          <w:tcPr>
            <w:tcW w:w="855" w:type="dxa"/>
            <w:tcBorders>
              <w:top w:val="single" w:sz="4" w:space="0" w:color="auto"/>
              <w:left w:val="single" w:sz="4" w:space="0" w:color="auto"/>
              <w:right w:val="single" w:sz="4" w:space="0" w:color="auto"/>
            </w:tcBorders>
            <w:shd w:val="clear" w:color="auto" w:fill="auto"/>
            <w:vAlign w:val="center"/>
          </w:tcPr>
          <w:p w14:paraId="2D02BA96" w14:textId="36C91673" w:rsidR="005803FA" w:rsidRPr="008A40BC" w:rsidRDefault="005803FA" w:rsidP="03BFB859">
            <w:pPr>
              <w:jc w:val="both"/>
              <w:rPr>
                <w:sz w:val="21"/>
                <w:szCs w:val="21"/>
              </w:rPr>
            </w:pPr>
            <w:r w:rsidRPr="008A40BC">
              <w:rPr>
                <w:sz w:val="21"/>
                <w:szCs w:val="21"/>
              </w:rPr>
              <w:lastRenderedPageBreak/>
              <w:t>LRP 1.4.3</w:t>
            </w:r>
          </w:p>
        </w:tc>
        <w:tc>
          <w:tcPr>
            <w:tcW w:w="1755" w:type="dxa"/>
            <w:tcBorders>
              <w:top w:val="single" w:sz="4" w:space="0" w:color="auto"/>
              <w:left w:val="single" w:sz="4" w:space="0" w:color="auto"/>
              <w:right w:val="single" w:sz="4" w:space="0" w:color="auto"/>
            </w:tcBorders>
            <w:shd w:val="clear" w:color="auto" w:fill="auto"/>
            <w:vAlign w:val="center"/>
          </w:tcPr>
          <w:p w14:paraId="5CBCDEC3" w14:textId="4EBE605F" w:rsidR="005803FA" w:rsidRPr="008A40BC" w:rsidRDefault="005803FA" w:rsidP="005803FA">
            <w:pPr>
              <w:rPr>
                <w:sz w:val="21"/>
                <w:szCs w:val="21"/>
              </w:rPr>
            </w:pPr>
            <w:r w:rsidRPr="008A40BC">
              <w:rPr>
                <w:sz w:val="21"/>
                <w:szCs w:val="21"/>
              </w:rPr>
              <w:t>Number of individuals in the agriculture system who have applied improved management practices or technologies with USDA assistance</w:t>
            </w:r>
          </w:p>
        </w:tc>
        <w:tc>
          <w:tcPr>
            <w:tcW w:w="673" w:type="dxa"/>
            <w:tcBorders>
              <w:top w:val="single" w:sz="4" w:space="0" w:color="auto"/>
              <w:left w:val="single" w:sz="4" w:space="0" w:color="auto"/>
              <w:right w:val="single" w:sz="4" w:space="0" w:color="auto"/>
            </w:tcBorders>
            <w:shd w:val="clear" w:color="auto" w:fill="auto"/>
            <w:vAlign w:val="center"/>
          </w:tcPr>
          <w:p w14:paraId="54BAD51D" w14:textId="3A14CF71" w:rsidR="005803FA" w:rsidRPr="008A40BC" w:rsidRDefault="005803FA" w:rsidP="005803FA">
            <w:pPr>
              <w:jc w:val="both"/>
              <w:rPr>
                <w:sz w:val="21"/>
                <w:szCs w:val="21"/>
              </w:rPr>
            </w:pPr>
            <w:r w:rsidRPr="008A40BC">
              <w:rPr>
                <w:sz w:val="21"/>
                <w:szCs w:val="21"/>
              </w:rPr>
              <w:t>LRP 12</w:t>
            </w:r>
          </w:p>
        </w:tc>
        <w:tc>
          <w:tcPr>
            <w:tcW w:w="992" w:type="dxa"/>
            <w:tcBorders>
              <w:top w:val="single" w:sz="4" w:space="0" w:color="auto"/>
              <w:left w:val="single" w:sz="4" w:space="0" w:color="auto"/>
              <w:right w:val="single" w:sz="4" w:space="0" w:color="auto"/>
            </w:tcBorders>
            <w:shd w:val="clear" w:color="auto" w:fill="auto"/>
            <w:vAlign w:val="center"/>
          </w:tcPr>
          <w:p w14:paraId="1E8E9BD8" w14:textId="2F8865B1" w:rsidR="005803FA" w:rsidRPr="008A40BC" w:rsidRDefault="005803FA" w:rsidP="0002017A">
            <w:pPr>
              <w:jc w:val="center"/>
              <w:rPr>
                <w:sz w:val="21"/>
                <w:szCs w:val="21"/>
              </w:rPr>
            </w:pPr>
            <w:r w:rsidRPr="008A40BC">
              <w:rPr>
                <w:sz w:val="21"/>
                <w:szCs w:val="21"/>
              </w:rPr>
              <w:t>0</w:t>
            </w:r>
          </w:p>
        </w:tc>
        <w:tc>
          <w:tcPr>
            <w:tcW w:w="1662" w:type="dxa"/>
            <w:tcBorders>
              <w:top w:val="single" w:sz="4" w:space="0" w:color="auto"/>
              <w:left w:val="single" w:sz="4" w:space="0" w:color="auto"/>
              <w:right w:val="single" w:sz="4" w:space="0" w:color="auto"/>
            </w:tcBorders>
            <w:shd w:val="clear" w:color="auto" w:fill="auto"/>
            <w:vAlign w:val="center"/>
          </w:tcPr>
          <w:p w14:paraId="5FFD6CEE" w14:textId="4AF06CE4" w:rsidR="005803FA" w:rsidRPr="008A40BC" w:rsidRDefault="005803FA" w:rsidP="005803FA">
            <w:pPr>
              <w:jc w:val="both"/>
              <w:rPr>
                <w:sz w:val="21"/>
                <w:szCs w:val="21"/>
              </w:rPr>
            </w:pPr>
            <w:r w:rsidRPr="008A40BC">
              <w:rPr>
                <w:sz w:val="21"/>
                <w:szCs w:val="21"/>
              </w:rPr>
              <w:t>LRP Schools</w:t>
            </w:r>
          </w:p>
        </w:tc>
        <w:tc>
          <w:tcPr>
            <w:tcW w:w="718" w:type="dxa"/>
            <w:tcBorders>
              <w:top w:val="single" w:sz="4" w:space="0" w:color="auto"/>
              <w:left w:val="single" w:sz="4" w:space="0" w:color="auto"/>
              <w:right w:val="single" w:sz="4" w:space="0" w:color="auto"/>
            </w:tcBorders>
            <w:shd w:val="clear" w:color="auto" w:fill="auto"/>
            <w:vAlign w:val="center"/>
          </w:tcPr>
          <w:p w14:paraId="1848E0E6" w14:textId="42039DED" w:rsidR="005803FA" w:rsidRPr="008A40BC" w:rsidRDefault="005803FA" w:rsidP="005803FA">
            <w:pPr>
              <w:jc w:val="center"/>
              <w:rPr>
                <w:sz w:val="21"/>
                <w:szCs w:val="21"/>
              </w:rPr>
            </w:pPr>
            <w:r w:rsidRPr="008A40BC">
              <w:rPr>
                <w:sz w:val="21"/>
                <w:szCs w:val="21"/>
              </w:rPr>
              <w:t>0</w:t>
            </w:r>
          </w:p>
        </w:tc>
        <w:tc>
          <w:tcPr>
            <w:tcW w:w="901" w:type="dxa"/>
            <w:tcBorders>
              <w:top w:val="single" w:sz="4" w:space="0" w:color="auto"/>
              <w:left w:val="single" w:sz="4" w:space="0" w:color="auto"/>
              <w:right w:val="single" w:sz="4" w:space="0" w:color="auto"/>
            </w:tcBorders>
            <w:shd w:val="clear" w:color="auto" w:fill="auto"/>
            <w:vAlign w:val="center"/>
          </w:tcPr>
          <w:p w14:paraId="3EE88363" w14:textId="24D9F805" w:rsidR="005803FA" w:rsidRPr="008A40BC" w:rsidRDefault="005803FA" w:rsidP="005803FA">
            <w:pPr>
              <w:jc w:val="center"/>
              <w:rPr>
                <w:sz w:val="21"/>
                <w:szCs w:val="21"/>
              </w:rPr>
            </w:pPr>
            <w:r w:rsidRPr="008A40BC">
              <w:rPr>
                <w:sz w:val="21"/>
                <w:szCs w:val="21"/>
              </w:rPr>
              <w:t>10</w:t>
            </w:r>
          </w:p>
        </w:tc>
        <w:tc>
          <w:tcPr>
            <w:tcW w:w="809" w:type="dxa"/>
            <w:tcBorders>
              <w:top w:val="single" w:sz="4" w:space="0" w:color="auto"/>
              <w:left w:val="single" w:sz="4" w:space="0" w:color="auto"/>
              <w:right w:val="single" w:sz="4" w:space="0" w:color="auto"/>
            </w:tcBorders>
            <w:shd w:val="clear" w:color="auto" w:fill="auto"/>
            <w:vAlign w:val="center"/>
          </w:tcPr>
          <w:p w14:paraId="790550C4" w14:textId="16043DC7" w:rsidR="005803FA" w:rsidRPr="008A40BC" w:rsidRDefault="005803FA" w:rsidP="005803FA">
            <w:pPr>
              <w:jc w:val="center"/>
              <w:rPr>
                <w:sz w:val="21"/>
                <w:szCs w:val="21"/>
              </w:rPr>
            </w:pPr>
            <w:r w:rsidRPr="008A40BC">
              <w:rPr>
                <w:sz w:val="21"/>
                <w:szCs w:val="21"/>
              </w:rPr>
              <w:t>0</w:t>
            </w:r>
          </w:p>
        </w:tc>
        <w:tc>
          <w:tcPr>
            <w:tcW w:w="840" w:type="dxa"/>
            <w:tcBorders>
              <w:top w:val="single" w:sz="4" w:space="0" w:color="auto"/>
              <w:left w:val="single" w:sz="4" w:space="0" w:color="auto"/>
              <w:right w:val="single" w:sz="4" w:space="0" w:color="auto"/>
            </w:tcBorders>
            <w:shd w:val="clear" w:color="auto" w:fill="auto"/>
            <w:vAlign w:val="center"/>
          </w:tcPr>
          <w:p w14:paraId="5BF86D4E" w14:textId="00D6B38A" w:rsidR="005803FA" w:rsidRPr="008A40BC" w:rsidRDefault="005803FA" w:rsidP="005803FA">
            <w:pPr>
              <w:jc w:val="center"/>
              <w:rPr>
                <w:sz w:val="21"/>
                <w:szCs w:val="21"/>
              </w:rPr>
            </w:pPr>
            <w:r w:rsidRPr="008A40BC">
              <w:rPr>
                <w:sz w:val="21"/>
                <w:szCs w:val="21"/>
              </w:rPr>
              <w:t>10</w:t>
            </w:r>
          </w:p>
        </w:tc>
        <w:tc>
          <w:tcPr>
            <w:tcW w:w="888" w:type="dxa"/>
            <w:tcBorders>
              <w:top w:val="single" w:sz="4" w:space="0" w:color="auto"/>
              <w:left w:val="single" w:sz="4" w:space="0" w:color="auto"/>
              <w:right w:val="single" w:sz="4" w:space="0" w:color="auto"/>
            </w:tcBorders>
            <w:shd w:val="clear" w:color="auto" w:fill="auto"/>
            <w:vAlign w:val="center"/>
          </w:tcPr>
          <w:p w14:paraId="64863E26" w14:textId="4986684D" w:rsidR="005803FA" w:rsidRPr="008A40BC" w:rsidRDefault="005803FA" w:rsidP="005803FA">
            <w:pPr>
              <w:jc w:val="center"/>
              <w:rPr>
                <w:sz w:val="21"/>
                <w:szCs w:val="21"/>
              </w:rPr>
            </w:pPr>
            <w:r w:rsidRPr="008A40BC">
              <w:rPr>
                <w:sz w:val="21"/>
                <w:szCs w:val="21"/>
              </w:rPr>
              <w:t>0</w:t>
            </w:r>
          </w:p>
        </w:tc>
        <w:tc>
          <w:tcPr>
            <w:tcW w:w="1332" w:type="dxa"/>
            <w:tcBorders>
              <w:top w:val="single" w:sz="4" w:space="0" w:color="auto"/>
              <w:left w:val="single" w:sz="4" w:space="0" w:color="auto"/>
              <w:right w:val="single" w:sz="4" w:space="0" w:color="auto"/>
            </w:tcBorders>
            <w:shd w:val="clear" w:color="auto" w:fill="auto"/>
            <w:vAlign w:val="center"/>
          </w:tcPr>
          <w:p w14:paraId="0D0B1877" w14:textId="7883EAA9" w:rsidR="005803FA" w:rsidRPr="008A40BC" w:rsidRDefault="005803FA" w:rsidP="005803FA">
            <w:pPr>
              <w:jc w:val="center"/>
              <w:rPr>
                <w:b/>
                <w:sz w:val="21"/>
                <w:szCs w:val="21"/>
              </w:rPr>
            </w:pPr>
            <w:r w:rsidRPr="008A40BC">
              <w:rPr>
                <w:b/>
                <w:sz w:val="21"/>
                <w:szCs w:val="21"/>
              </w:rPr>
              <w:t>10</w:t>
            </w:r>
          </w:p>
        </w:tc>
        <w:tc>
          <w:tcPr>
            <w:tcW w:w="1261" w:type="dxa"/>
            <w:tcBorders>
              <w:top w:val="single" w:sz="4" w:space="0" w:color="auto"/>
              <w:left w:val="single" w:sz="4" w:space="0" w:color="auto"/>
              <w:right w:val="single" w:sz="4" w:space="0" w:color="auto"/>
            </w:tcBorders>
            <w:shd w:val="clear" w:color="auto" w:fill="F2F2F2" w:themeFill="background1" w:themeFillShade="F2"/>
            <w:vAlign w:val="center"/>
          </w:tcPr>
          <w:p w14:paraId="7352F7A8" w14:textId="77777777" w:rsidR="005803FA" w:rsidRPr="008A40BC" w:rsidRDefault="005803FA" w:rsidP="005803FA">
            <w:pPr>
              <w:jc w:val="center"/>
              <w:rPr>
                <w:bCs/>
                <w:sz w:val="18"/>
                <w:szCs w:val="18"/>
              </w:rPr>
            </w:pPr>
            <w:r w:rsidRPr="008A40BC">
              <w:rPr>
                <w:bCs/>
                <w:sz w:val="18"/>
                <w:szCs w:val="18"/>
              </w:rPr>
              <w:t xml:space="preserve">Value Chain Actor Type: </w:t>
            </w:r>
          </w:p>
          <w:p w14:paraId="3ED86542" w14:textId="6778D184" w:rsidR="005803FA" w:rsidRPr="00462B0D" w:rsidRDefault="005803FA" w:rsidP="005803FA">
            <w:pPr>
              <w:jc w:val="center"/>
              <w:rPr>
                <w:bCs/>
                <w:sz w:val="18"/>
                <w:szCs w:val="18"/>
              </w:rPr>
            </w:pPr>
            <w:r w:rsidRPr="008A40BC">
              <w:rPr>
                <w:bCs/>
                <w:sz w:val="18"/>
                <w:szCs w:val="18"/>
              </w:rPr>
              <w:t>Small holder producer, Non-small holder producer, People in Government, People in Private sector firms, Others</w:t>
            </w:r>
            <w:r>
              <w:rPr>
                <w:bCs/>
                <w:sz w:val="18"/>
                <w:szCs w:val="18"/>
              </w:rPr>
              <w:t xml:space="preserve"> </w:t>
            </w:r>
          </w:p>
        </w:tc>
      </w:tr>
    </w:tbl>
    <w:p w14:paraId="747447A3" w14:textId="1881C0BE" w:rsidR="009A6CCC" w:rsidRPr="002A417A" w:rsidRDefault="009A6CCC" w:rsidP="00112B53">
      <w:pPr>
        <w:spacing w:before="120" w:after="120"/>
        <w:jc w:val="both"/>
        <w:outlineLvl w:val="0"/>
        <w:rPr>
          <w:rFonts w:eastAsia="Calibri"/>
          <w:sz w:val="21"/>
          <w:szCs w:val="21"/>
        </w:rPr>
      </w:pPr>
    </w:p>
    <w:sectPr w:rsidR="009A6CCC" w:rsidRPr="002A417A" w:rsidSect="000A59AC">
      <w:headerReference w:type="default" r:id="rId15"/>
      <w:footerReference w:type="default" r:id="rId16"/>
      <w:headerReference w:type="first" r:id="rId17"/>
      <w:pgSz w:w="15840" w:h="12240" w:orient="landscape"/>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BB77D0" w14:textId="77777777" w:rsidR="00323838" w:rsidRDefault="00323838" w:rsidP="00476B64">
      <w:r>
        <w:separator/>
      </w:r>
    </w:p>
  </w:endnote>
  <w:endnote w:type="continuationSeparator" w:id="0">
    <w:p w14:paraId="2C795163" w14:textId="77777777" w:rsidR="00323838" w:rsidRDefault="00323838" w:rsidP="00476B64">
      <w:r>
        <w:continuationSeparator/>
      </w:r>
    </w:p>
  </w:endnote>
  <w:endnote w:type="continuationNotice" w:id="1">
    <w:p w14:paraId="78847C0F" w14:textId="77777777" w:rsidR="00323838" w:rsidRDefault="00323838" w:rsidP="00476B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variable"/>
    <w:sig w:usb0="E50002FF" w:usb1="500079DB" w:usb2="00000010" w:usb3="00000000" w:csb0="00000001" w:csb1="00000000"/>
  </w:font>
  <w:font w:name="Helvetica">
    <w:panose1 w:val="020B0604020202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Times New Roman">
    <w:altName w:val="Times New Roman"/>
    <w:panose1 w:val="00000000000000000000"/>
    <w:charset w:val="00"/>
    <w:family w:val="roman"/>
    <w:notTrueType/>
    <w:pitch w:val="default"/>
  </w:font>
  <w:font w:name="Amasis MT Pro">
    <w:charset w:val="00"/>
    <w:family w:val="roman"/>
    <w:pitch w:val="variable"/>
    <w:sig w:usb0="A00000A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38B3E" w14:textId="316BD576" w:rsidR="008B7211" w:rsidRDefault="008B7211" w:rsidP="00A95663">
    <w:pPr>
      <w:pStyle w:val="Footer"/>
      <w:spacing w:before="240" w:after="0"/>
      <w:rPr>
        <w:rFonts w:ascii="Arial" w:hAnsi="Arial"/>
        <w:i/>
        <w:iCs/>
        <w:color w:val="7F7F7F" w:themeColor="text1" w:themeTint="80"/>
        <w:sz w:val="18"/>
        <w:szCs w:val="18"/>
      </w:rPr>
    </w:pPr>
    <w:r w:rsidRPr="005849CC">
      <w:rPr>
        <w:rFonts w:ascii="Arial" w:hAnsi="Arial"/>
        <w:b/>
        <w:bCs/>
        <w:color w:val="7F7F7F" w:themeColor="text1" w:themeTint="80"/>
        <w:sz w:val="20"/>
        <w:szCs w:val="20"/>
      </w:rPr>
      <w:t xml:space="preserve">Counterpart International – </w:t>
    </w:r>
    <w:r>
      <w:rPr>
        <w:rFonts w:ascii="Arial" w:hAnsi="Arial"/>
        <w:b/>
        <w:bCs/>
        <w:color w:val="7F7F7F" w:themeColor="text1" w:themeTint="80"/>
        <w:sz w:val="20"/>
        <w:szCs w:val="20"/>
      </w:rPr>
      <w:t>Performance Indicators</w:t>
    </w:r>
    <w:r w:rsidR="000F4F16">
      <w:rPr>
        <w:rFonts w:ascii="Arial" w:hAnsi="Arial"/>
        <w:b/>
        <w:bCs/>
        <w:color w:val="7F7F7F" w:themeColor="text1" w:themeTint="80"/>
        <w:sz w:val="20"/>
        <w:szCs w:val="20"/>
      </w:rPr>
      <w:tab/>
    </w:r>
    <w:r w:rsidR="000F4F16">
      <w:rPr>
        <w:rFonts w:ascii="Arial" w:hAnsi="Arial"/>
        <w:b/>
        <w:bCs/>
        <w:color w:val="7F7F7F" w:themeColor="text1" w:themeTint="80"/>
        <w:sz w:val="20"/>
        <w:szCs w:val="20"/>
      </w:rPr>
      <w:tab/>
    </w:r>
    <w:r w:rsidR="000F4F16">
      <w:rPr>
        <w:rFonts w:ascii="Arial" w:hAnsi="Arial"/>
        <w:b/>
        <w:bCs/>
        <w:color w:val="7F7F7F" w:themeColor="text1" w:themeTint="80"/>
        <w:sz w:val="20"/>
        <w:szCs w:val="20"/>
      </w:rPr>
      <w:tab/>
    </w:r>
    <w:r w:rsidR="000F4F16">
      <w:rPr>
        <w:rFonts w:ascii="Arial" w:hAnsi="Arial"/>
        <w:b/>
        <w:bCs/>
        <w:color w:val="7F7F7F" w:themeColor="text1" w:themeTint="80"/>
        <w:sz w:val="20"/>
        <w:szCs w:val="20"/>
      </w:rPr>
      <w:tab/>
    </w:r>
    <w:r w:rsidR="000F4F16" w:rsidRPr="00395D7B">
      <w:rPr>
        <w:rFonts w:ascii="Arial" w:hAnsi="Arial"/>
        <w:b/>
        <w:bCs/>
        <w:color w:val="7F7F7F" w:themeColor="text1" w:themeTint="80"/>
        <w:sz w:val="16"/>
        <w:szCs w:val="16"/>
      </w:rPr>
      <w:t xml:space="preserve"> </w:t>
    </w:r>
    <w:r w:rsidR="000F4F16" w:rsidRPr="00395D7B">
      <w:rPr>
        <w:rFonts w:ascii="Arial" w:hAnsi="Arial"/>
        <w:sz w:val="20"/>
        <w:szCs w:val="18"/>
      </w:rPr>
      <w:t xml:space="preserve">Page </w:t>
    </w:r>
    <w:sdt>
      <w:sdtPr>
        <w:rPr>
          <w:rFonts w:ascii="Arial" w:hAnsi="Arial"/>
          <w:sz w:val="20"/>
          <w:szCs w:val="18"/>
        </w:rPr>
        <w:id w:val="-2036032048"/>
        <w:docPartObj>
          <w:docPartGallery w:val="Page Numbers (Bottom of Page)"/>
          <w:docPartUnique/>
        </w:docPartObj>
      </w:sdtPr>
      <w:sdtEndPr>
        <w:rPr>
          <w:noProof/>
        </w:rPr>
      </w:sdtEndPr>
      <w:sdtContent>
        <w:r w:rsidR="000F4F16" w:rsidRPr="00395D7B">
          <w:rPr>
            <w:rFonts w:ascii="Arial" w:hAnsi="Arial"/>
            <w:sz w:val="20"/>
            <w:szCs w:val="18"/>
          </w:rPr>
          <w:fldChar w:fldCharType="begin"/>
        </w:r>
        <w:r w:rsidR="000F4F16" w:rsidRPr="00395D7B">
          <w:rPr>
            <w:rFonts w:ascii="Arial" w:hAnsi="Arial"/>
            <w:sz w:val="20"/>
            <w:szCs w:val="18"/>
          </w:rPr>
          <w:instrText xml:space="preserve"> PAGE   \* MERGEFORMAT </w:instrText>
        </w:r>
        <w:r w:rsidR="000F4F16" w:rsidRPr="00395D7B">
          <w:rPr>
            <w:rFonts w:ascii="Arial" w:hAnsi="Arial"/>
            <w:sz w:val="20"/>
            <w:szCs w:val="18"/>
          </w:rPr>
          <w:fldChar w:fldCharType="separate"/>
        </w:r>
        <w:r w:rsidR="000F4F16">
          <w:rPr>
            <w:rFonts w:ascii="Arial" w:hAnsi="Arial"/>
            <w:sz w:val="20"/>
            <w:szCs w:val="18"/>
          </w:rPr>
          <w:t>1</w:t>
        </w:r>
        <w:r w:rsidR="000F4F16" w:rsidRPr="00395D7B">
          <w:rPr>
            <w:rFonts w:ascii="Arial" w:hAnsi="Arial"/>
            <w:noProof/>
            <w:sz w:val="20"/>
            <w:szCs w:val="18"/>
          </w:rPr>
          <w:fldChar w:fldCharType="end"/>
        </w:r>
      </w:sdtContent>
    </w:sdt>
  </w:p>
  <w:p w14:paraId="1574D033" w14:textId="3D2B0A70" w:rsidR="008B7211" w:rsidRPr="00A95663" w:rsidRDefault="008B7211" w:rsidP="000F4F16">
    <w:pPr>
      <w:pStyle w:val="Footer"/>
      <w:tabs>
        <w:tab w:val="clear" w:pos="9360"/>
        <w:tab w:val="left" w:pos="10097"/>
      </w:tabs>
      <w:spacing w:after="240"/>
      <w:rPr>
        <w:rFonts w:ascii="Arial" w:hAnsi="Arial"/>
        <w:color w:val="7F7F7F" w:themeColor="text1" w:themeTint="80"/>
        <w:sz w:val="18"/>
        <w:szCs w:val="18"/>
      </w:rPr>
    </w:pPr>
    <w:r w:rsidRPr="00125DE9">
      <w:rPr>
        <w:rFonts w:ascii="Arial" w:hAnsi="Arial"/>
        <w:i/>
        <w:iCs/>
        <w:color w:val="7F7F7F" w:themeColor="text1" w:themeTint="80"/>
        <w:sz w:val="18"/>
        <w:szCs w:val="18"/>
      </w:rPr>
      <w:t>Use or disclosure of data contained in this sheet is subject to the restriction on the title page of this application.</w:t>
    </w:r>
    <w:r w:rsidR="000F4F16">
      <w:rPr>
        <w:rFonts w:ascii="Arial" w:hAnsi="Arial"/>
        <w:i/>
        <w:iCs/>
        <w:color w:val="7F7F7F" w:themeColor="text1" w:themeTint="80"/>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839F5" w14:textId="77777777" w:rsidR="00323838" w:rsidRDefault="00323838" w:rsidP="00476B64">
      <w:r>
        <w:separator/>
      </w:r>
    </w:p>
  </w:footnote>
  <w:footnote w:type="continuationSeparator" w:id="0">
    <w:p w14:paraId="6D356BBF" w14:textId="77777777" w:rsidR="00323838" w:rsidRDefault="00323838" w:rsidP="00476B64">
      <w:r>
        <w:continuationSeparator/>
      </w:r>
    </w:p>
  </w:footnote>
  <w:footnote w:type="continuationNotice" w:id="1">
    <w:p w14:paraId="26FDC45F" w14:textId="77777777" w:rsidR="00323838" w:rsidRDefault="00323838" w:rsidP="00476B64"/>
  </w:footnote>
  <w:footnote w:id="2">
    <w:p w14:paraId="4772F57D" w14:textId="77777777" w:rsidR="007947E8" w:rsidRDefault="007947E8"/>
    <w:p w14:paraId="2C09D804" w14:textId="6191281F" w:rsidR="00544AA4" w:rsidRPr="000E673B" w:rsidRDefault="00544AA4" w:rsidP="00745B9C">
      <w:pPr>
        <w:pStyle w:val="FootnoteText"/>
        <w:rPr>
          <w:rFonts w:ascii="Times New Roman" w:hAnsi="Times New Roman" w:cs="Times New Roman"/>
          <w:sz w:val="18"/>
          <w:szCs w:val="18"/>
        </w:rPr>
      </w:pPr>
    </w:p>
  </w:footnote>
  <w:footnote w:id="3">
    <w:p w14:paraId="2134D912" w14:textId="652A53EC" w:rsidR="008466BB" w:rsidRDefault="008466BB">
      <w:pPr>
        <w:pStyle w:val="FootnoteText"/>
      </w:pPr>
      <w:r>
        <w:rPr>
          <w:rStyle w:val="FootnoteReference"/>
        </w:rPr>
        <w:footnoteRef/>
      </w:r>
      <w:r>
        <w:t xml:space="preserve"> Associated with Activity 12 – water pipelines and sources only. </w:t>
      </w:r>
    </w:p>
  </w:footnote>
  <w:footnote w:id="4">
    <w:p w14:paraId="49B456D7" w14:textId="23E27893" w:rsidR="004B7C2E" w:rsidRDefault="004B7C2E">
      <w:pPr>
        <w:pStyle w:val="FootnoteText"/>
      </w:pPr>
      <w:r>
        <w:rPr>
          <w:rStyle w:val="FootnoteReference"/>
        </w:rPr>
        <w:footnoteRef/>
      </w:r>
      <w:r>
        <w:t xml:space="preserve"> Associated with Activity 14.</w:t>
      </w:r>
    </w:p>
  </w:footnote>
  <w:footnote w:id="5">
    <w:p w14:paraId="10B0ECA5" w14:textId="77777777" w:rsidR="00312D44" w:rsidRDefault="00312D44" w:rsidP="00745B9C">
      <w:pPr>
        <w:pStyle w:val="FootnoteText"/>
      </w:pPr>
      <w:r>
        <w:rPr>
          <w:rStyle w:val="FootnoteReference"/>
        </w:rPr>
        <w:footnoteRef/>
      </w:r>
      <w:r>
        <w:t xml:space="preserve"> In PY4, 73,000 students from TFIO schools will be included as part of the program. </w:t>
      </w:r>
    </w:p>
  </w:footnote>
  <w:footnote w:id="6">
    <w:p w14:paraId="27ADDD43" w14:textId="2A825605" w:rsidR="00322FF6" w:rsidRDefault="00322FF6" w:rsidP="00322FF6">
      <w:r>
        <w:footnoteRef/>
      </w:r>
      <w:r>
        <w:t xml:space="preserve"> This number is decreasing in the legacy schools because the </w:t>
      </w:r>
      <w:proofErr w:type="spellStart"/>
      <w:r>
        <w:t>GoM</w:t>
      </w:r>
      <w:proofErr w:type="spellEnd"/>
      <w:r>
        <w:t xml:space="preserve"> has committed to providing some of the foodstuffs, starting at 10% during PY3 and increasing incrementally by 10% during PY4 and PY5, respectively.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2B30D" w14:textId="77777777" w:rsidR="000A59AC" w:rsidRDefault="000A59AC" w:rsidP="000A59AC">
    <w:pPr>
      <w:pStyle w:val="BodyText"/>
      <w:widowControl w:val="0"/>
      <w:spacing w:after="0"/>
      <w:rPr>
        <w:rFonts w:ascii="Arial" w:eastAsia="Arial" w:hAnsi="Arial"/>
        <w:b/>
        <w:bCs/>
        <w:color w:val="808080"/>
        <w:spacing w:val="-3"/>
        <w:sz w:val="20"/>
        <w:szCs w:val="20"/>
        <w:u w:color="808080"/>
      </w:rPr>
    </w:pPr>
    <w:r>
      <w:rPr>
        <w:noProof/>
        <w:color w:val="2B579A"/>
        <w:sz w:val="20"/>
        <w:szCs w:val="20"/>
        <w:shd w:val="clear" w:color="auto" w:fill="E6E6E6"/>
      </w:rPr>
      <w:drawing>
        <wp:anchor distT="152400" distB="152400" distL="152400" distR="152400" simplePos="0" relativeHeight="251658241" behindDoc="1" locked="0" layoutInCell="1" allowOverlap="1" wp14:anchorId="1D7514EE" wp14:editId="2FB0A981">
          <wp:simplePos x="0" y="0"/>
          <wp:positionH relativeFrom="margin">
            <wp:align>right</wp:align>
          </wp:positionH>
          <wp:positionV relativeFrom="page">
            <wp:posOffset>229870</wp:posOffset>
          </wp:positionV>
          <wp:extent cx="1701800" cy="527685"/>
          <wp:effectExtent l="0" t="0" r="0" b="5715"/>
          <wp:wrapNone/>
          <wp:docPr id="4" name="officeArt object" descr="Picture 24"/>
          <wp:cNvGraphicFramePr/>
          <a:graphic xmlns:a="http://schemas.openxmlformats.org/drawingml/2006/main">
            <a:graphicData uri="http://schemas.openxmlformats.org/drawingml/2006/picture">
              <pic:pic xmlns:pic="http://schemas.openxmlformats.org/drawingml/2006/picture">
                <pic:nvPicPr>
                  <pic:cNvPr id="1073741825" name="Picture 24" descr="Picture 24"/>
                  <pic:cNvPicPr>
                    <a:picLocks noChangeAspect="1"/>
                  </pic:cNvPicPr>
                </pic:nvPicPr>
                <pic:blipFill>
                  <a:blip r:embed="rId1"/>
                  <a:srcRect t="34801" b="36000"/>
                  <a:stretch>
                    <a:fillRect/>
                  </a:stretch>
                </pic:blipFill>
                <pic:spPr>
                  <a:xfrm>
                    <a:off x="0" y="0"/>
                    <a:ext cx="1701800" cy="52768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bookmarkStart w:id="1" w:name="_Hlk174505916"/>
    <w:r>
      <w:rPr>
        <w:rFonts w:ascii="Arial" w:hAnsi="Arial"/>
        <w:sz w:val="20"/>
        <w:szCs w:val="20"/>
      </w:rPr>
      <w:t>USDA McGovern-Dole Food for Education and Child Nutrition Program</w:t>
    </w:r>
    <w:bookmarkEnd w:id="1"/>
    <w:r>
      <w:rPr>
        <w:sz w:val="20"/>
        <w:szCs w:val="20"/>
      </w:rPr>
      <w:t xml:space="preserve"> </w:t>
    </w:r>
  </w:p>
  <w:p w14:paraId="282BC062" w14:textId="77777777" w:rsidR="000A59AC" w:rsidRDefault="000A59AC" w:rsidP="000A59AC">
    <w:pPr>
      <w:pStyle w:val="BodyText"/>
      <w:widowControl w:val="0"/>
      <w:spacing w:after="0"/>
      <w:rPr>
        <w:rFonts w:ascii="Arial" w:eastAsia="Arial" w:hAnsi="Arial"/>
        <w:color w:val="808080"/>
        <w:spacing w:val="-2"/>
        <w:sz w:val="20"/>
        <w:szCs w:val="20"/>
        <w:u w:color="808080"/>
      </w:rPr>
    </w:pPr>
    <w:r w:rsidRPr="00BF0EE8">
      <w:rPr>
        <w:rFonts w:ascii="Arial" w:hAnsi="Arial"/>
        <w:color w:val="808080"/>
        <w:spacing w:val="-2"/>
        <w:sz w:val="20"/>
        <w:szCs w:val="20"/>
        <w:u w:color="808080"/>
      </w:rPr>
      <w:t>USDA- FAS-10.608-0700-</w:t>
    </w:r>
    <w:r>
      <w:rPr>
        <w:rFonts w:ascii="Arial" w:hAnsi="Arial"/>
        <w:color w:val="808080"/>
        <w:spacing w:val="-2"/>
        <w:sz w:val="20"/>
        <w:szCs w:val="20"/>
        <w:u w:color="808080"/>
      </w:rPr>
      <w:t>22-(682)</w:t>
    </w:r>
  </w:p>
  <w:p w14:paraId="2AED6AE6" w14:textId="1FB56308" w:rsidR="008B7211" w:rsidRPr="00CA10A1" w:rsidRDefault="00933647" w:rsidP="009246BB">
    <w:pPr>
      <w:pStyle w:val="BodyText"/>
      <w:widowControl w:val="0"/>
      <w:spacing w:after="0"/>
    </w:pPr>
    <w:r>
      <w:rPr>
        <w:rFonts w:ascii="Arial" w:hAnsi="Arial"/>
        <w:color w:val="808080"/>
        <w:spacing w:val="-2"/>
        <w:sz w:val="20"/>
        <w:szCs w:val="20"/>
        <w:u w:color="808080"/>
      </w:rPr>
      <w:t>December 20</w:t>
    </w:r>
    <w:r w:rsidR="000A59AC">
      <w:rPr>
        <w:rFonts w:ascii="Arial" w:hAnsi="Arial"/>
        <w:color w:val="808080"/>
        <w:spacing w:val="-2"/>
        <w:sz w:val="20"/>
        <w:szCs w:val="20"/>
        <w:u w:color="808080"/>
      </w:rPr>
      <w:t>, 202</w:t>
    </w:r>
    <w:r w:rsidR="008A2EB7">
      <w:rPr>
        <w:rFonts w:ascii="Arial" w:hAnsi="Arial"/>
        <w:color w:val="808080"/>
        <w:spacing w:val="-2"/>
        <w:sz w:val="20"/>
        <w:szCs w:val="20"/>
        <w:u w:color="808080"/>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8647C" w14:textId="77777777" w:rsidR="00CA2536" w:rsidRDefault="00CA2536" w:rsidP="00CA2536">
    <w:pPr>
      <w:pStyle w:val="BodyText"/>
      <w:widowControl w:val="0"/>
      <w:spacing w:after="0"/>
      <w:rPr>
        <w:rFonts w:ascii="Arial" w:eastAsia="Arial" w:hAnsi="Arial"/>
        <w:b/>
        <w:bCs/>
        <w:color w:val="808080"/>
        <w:spacing w:val="-3"/>
        <w:sz w:val="20"/>
        <w:szCs w:val="20"/>
        <w:u w:color="808080"/>
      </w:rPr>
    </w:pPr>
    <w:r>
      <w:rPr>
        <w:noProof/>
        <w:color w:val="2B579A"/>
        <w:sz w:val="20"/>
        <w:szCs w:val="20"/>
        <w:shd w:val="clear" w:color="auto" w:fill="E6E6E6"/>
      </w:rPr>
      <w:drawing>
        <wp:anchor distT="152400" distB="152400" distL="152400" distR="152400" simplePos="0" relativeHeight="251658240" behindDoc="1" locked="0" layoutInCell="1" allowOverlap="1" wp14:anchorId="0D57CD46" wp14:editId="7C6ABB36">
          <wp:simplePos x="0" y="0"/>
          <wp:positionH relativeFrom="margin">
            <wp:align>right</wp:align>
          </wp:positionH>
          <wp:positionV relativeFrom="page">
            <wp:posOffset>229870</wp:posOffset>
          </wp:positionV>
          <wp:extent cx="1701800" cy="527685"/>
          <wp:effectExtent l="0" t="0" r="0" b="5715"/>
          <wp:wrapNone/>
          <wp:docPr id="3" name="officeArt object" descr="Picture 24"/>
          <wp:cNvGraphicFramePr/>
          <a:graphic xmlns:a="http://schemas.openxmlformats.org/drawingml/2006/main">
            <a:graphicData uri="http://schemas.openxmlformats.org/drawingml/2006/picture">
              <pic:pic xmlns:pic="http://schemas.openxmlformats.org/drawingml/2006/picture">
                <pic:nvPicPr>
                  <pic:cNvPr id="1073741825" name="Picture 24" descr="Picture 24"/>
                  <pic:cNvPicPr>
                    <a:picLocks noChangeAspect="1"/>
                  </pic:cNvPicPr>
                </pic:nvPicPr>
                <pic:blipFill>
                  <a:blip r:embed="rId1"/>
                  <a:srcRect t="34801" b="36000"/>
                  <a:stretch>
                    <a:fillRect/>
                  </a:stretch>
                </pic:blipFill>
                <pic:spPr>
                  <a:xfrm>
                    <a:off x="0" y="0"/>
                    <a:ext cx="1701800" cy="52768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rFonts w:ascii="Arial" w:hAnsi="Arial"/>
        <w:sz w:val="20"/>
        <w:szCs w:val="20"/>
      </w:rPr>
      <w:t>USDA McGovern-Dole Food for Education and Child Nutrition Program</w:t>
    </w:r>
    <w:r>
      <w:rPr>
        <w:sz w:val="20"/>
        <w:szCs w:val="20"/>
      </w:rPr>
      <w:t xml:space="preserve"> </w:t>
    </w:r>
  </w:p>
  <w:p w14:paraId="0FC3D805" w14:textId="77777777" w:rsidR="00CA2536" w:rsidRDefault="00CA2536" w:rsidP="00CA2536">
    <w:pPr>
      <w:pStyle w:val="BodyText"/>
      <w:widowControl w:val="0"/>
      <w:spacing w:after="0"/>
      <w:rPr>
        <w:rFonts w:ascii="Arial" w:eastAsia="Arial" w:hAnsi="Arial"/>
        <w:color w:val="808080"/>
        <w:spacing w:val="-2"/>
        <w:sz w:val="20"/>
        <w:szCs w:val="20"/>
        <w:u w:color="808080"/>
      </w:rPr>
    </w:pPr>
    <w:r w:rsidRPr="00BF0EE8">
      <w:rPr>
        <w:rFonts w:ascii="Arial" w:hAnsi="Arial"/>
        <w:color w:val="808080"/>
        <w:spacing w:val="-2"/>
        <w:sz w:val="20"/>
        <w:szCs w:val="20"/>
        <w:u w:color="808080"/>
      </w:rPr>
      <w:t>USDA- FAS-10.608-0700-</w:t>
    </w:r>
    <w:r>
      <w:rPr>
        <w:rFonts w:ascii="Arial" w:hAnsi="Arial"/>
        <w:color w:val="808080"/>
        <w:spacing w:val="-2"/>
        <w:sz w:val="20"/>
        <w:szCs w:val="20"/>
        <w:u w:color="808080"/>
      </w:rPr>
      <w:t>22-(682)</w:t>
    </w:r>
  </w:p>
  <w:p w14:paraId="6156B624" w14:textId="7D170BD6" w:rsidR="00CA2536" w:rsidRDefault="00CA2536" w:rsidP="00CA2536">
    <w:pPr>
      <w:pStyle w:val="BodyText"/>
      <w:widowControl w:val="0"/>
      <w:spacing w:after="0"/>
    </w:pPr>
    <w:r>
      <w:rPr>
        <w:rFonts w:ascii="Arial" w:hAnsi="Arial"/>
        <w:color w:val="808080"/>
        <w:spacing w:val="-2"/>
        <w:sz w:val="20"/>
        <w:szCs w:val="20"/>
        <w:u w:color="808080"/>
      </w:rPr>
      <w:t>May 6,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5719D"/>
    <w:multiLevelType w:val="hybridMultilevel"/>
    <w:tmpl w:val="E15E768A"/>
    <w:lvl w:ilvl="0" w:tplc="234C88CC">
      <w:start w:val="1"/>
      <w:numFmt w:val="decimal"/>
      <w:lvlText w:val="%1."/>
      <w:lvlJc w:val="left"/>
      <w:pPr>
        <w:ind w:left="1020" w:hanging="360"/>
      </w:pPr>
    </w:lvl>
    <w:lvl w:ilvl="1" w:tplc="96A6CEF0">
      <w:start w:val="1"/>
      <w:numFmt w:val="decimal"/>
      <w:lvlText w:val="%2."/>
      <w:lvlJc w:val="left"/>
      <w:pPr>
        <w:ind w:left="1020" w:hanging="360"/>
      </w:pPr>
    </w:lvl>
    <w:lvl w:ilvl="2" w:tplc="79DA1C66">
      <w:start w:val="1"/>
      <w:numFmt w:val="decimal"/>
      <w:lvlText w:val="%3."/>
      <w:lvlJc w:val="left"/>
      <w:pPr>
        <w:ind w:left="1020" w:hanging="360"/>
      </w:pPr>
    </w:lvl>
    <w:lvl w:ilvl="3" w:tplc="D7B83A96">
      <w:start w:val="1"/>
      <w:numFmt w:val="decimal"/>
      <w:lvlText w:val="%4."/>
      <w:lvlJc w:val="left"/>
      <w:pPr>
        <w:ind w:left="1020" w:hanging="360"/>
      </w:pPr>
    </w:lvl>
    <w:lvl w:ilvl="4" w:tplc="EF96CB90">
      <w:start w:val="1"/>
      <w:numFmt w:val="decimal"/>
      <w:lvlText w:val="%5."/>
      <w:lvlJc w:val="left"/>
      <w:pPr>
        <w:ind w:left="1020" w:hanging="360"/>
      </w:pPr>
    </w:lvl>
    <w:lvl w:ilvl="5" w:tplc="FB78C4B6">
      <w:start w:val="1"/>
      <w:numFmt w:val="decimal"/>
      <w:lvlText w:val="%6."/>
      <w:lvlJc w:val="left"/>
      <w:pPr>
        <w:ind w:left="1020" w:hanging="360"/>
      </w:pPr>
    </w:lvl>
    <w:lvl w:ilvl="6" w:tplc="27B0DC90">
      <w:start w:val="1"/>
      <w:numFmt w:val="decimal"/>
      <w:lvlText w:val="%7."/>
      <w:lvlJc w:val="left"/>
      <w:pPr>
        <w:ind w:left="1020" w:hanging="360"/>
      </w:pPr>
    </w:lvl>
    <w:lvl w:ilvl="7" w:tplc="2F1C9572">
      <w:start w:val="1"/>
      <w:numFmt w:val="decimal"/>
      <w:lvlText w:val="%8."/>
      <w:lvlJc w:val="left"/>
      <w:pPr>
        <w:ind w:left="1020" w:hanging="360"/>
      </w:pPr>
    </w:lvl>
    <w:lvl w:ilvl="8" w:tplc="D5D2552C">
      <w:start w:val="1"/>
      <w:numFmt w:val="decimal"/>
      <w:lvlText w:val="%9."/>
      <w:lvlJc w:val="left"/>
      <w:pPr>
        <w:ind w:left="1020" w:hanging="360"/>
      </w:pPr>
    </w:lvl>
  </w:abstractNum>
  <w:abstractNum w:abstractNumId="1" w15:restartNumberingAfterBreak="0">
    <w:nsid w:val="0A3E28A0"/>
    <w:multiLevelType w:val="hybridMultilevel"/>
    <w:tmpl w:val="58B0CA2E"/>
    <w:lvl w:ilvl="0" w:tplc="E3FE49BE">
      <w:start w:val="1"/>
      <w:numFmt w:val="decimal"/>
      <w:lvlText w:val="%1."/>
      <w:lvlJc w:val="left"/>
      <w:pPr>
        <w:ind w:left="1020" w:hanging="360"/>
      </w:pPr>
    </w:lvl>
    <w:lvl w:ilvl="1" w:tplc="8948FDFE">
      <w:start w:val="1"/>
      <w:numFmt w:val="decimal"/>
      <w:lvlText w:val="%2."/>
      <w:lvlJc w:val="left"/>
      <w:pPr>
        <w:ind w:left="1020" w:hanging="360"/>
      </w:pPr>
    </w:lvl>
    <w:lvl w:ilvl="2" w:tplc="A17EE106">
      <w:start w:val="1"/>
      <w:numFmt w:val="decimal"/>
      <w:lvlText w:val="%3."/>
      <w:lvlJc w:val="left"/>
      <w:pPr>
        <w:ind w:left="1020" w:hanging="360"/>
      </w:pPr>
    </w:lvl>
    <w:lvl w:ilvl="3" w:tplc="4F2808FE">
      <w:start w:val="1"/>
      <w:numFmt w:val="decimal"/>
      <w:lvlText w:val="%4."/>
      <w:lvlJc w:val="left"/>
      <w:pPr>
        <w:ind w:left="1020" w:hanging="360"/>
      </w:pPr>
    </w:lvl>
    <w:lvl w:ilvl="4" w:tplc="4E9ABDCC">
      <w:start w:val="1"/>
      <w:numFmt w:val="decimal"/>
      <w:lvlText w:val="%5."/>
      <w:lvlJc w:val="left"/>
      <w:pPr>
        <w:ind w:left="1020" w:hanging="360"/>
      </w:pPr>
    </w:lvl>
    <w:lvl w:ilvl="5" w:tplc="D7D8F982">
      <w:start w:val="1"/>
      <w:numFmt w:val="decimal"/>
      <w:lvlText w:val="%6."/>
      <w:lvlJc w:val="left"/>
      <w:pPr>
        <w:ind w:left="1020" w:hanging="360"/>
      </w:pPr>
    </w:lvl>
    <w:lvl w:ilvl="6" w:tplc="9392E4A0">
      <w:start w:val="1"/>
      <w:numFmt w:val="decimal"/>
      <w:lvlText w:val="%7."/>
      <w:lvlJc w:val="left"/>
      <w:pPr>
        <w:ind w:left="1020" w:hanging="360"/>
      </w:pPr>
    </w:lvl>
    <w:lvl w:ilvl="7" w:tplc="6172CE44">
      <w:start w:val="1"/>
      <w:numFmt w:val="decimal"/>
      <w:lvlText w:val="%8."/>
      <w:lvlJc w:val="left"/>
      <w:pPr>
        <w:ind w:left="1020" w:hanging="360"/>
      </w:pPr>
    </w:lvl>
    <w:lvl w:ilvl="8" w:tplc="90AA7602">
      <w:start w:val="1"/>
      <w:numFmt w:val="decimal"/>
      <w:lvlText w:val="%9."/>
      <w:lvlJc w:val="left"/>
      <w:pPr>
        <w:ind w:left="1020" w:hanging="360"/>
      </w:pPr>
    </w:lvl>
  </w:abstractNum>
  <w:abstractNum w:abstractNumId="2" w15:restartNumberingAfterBreak="0">
    <w:nsid w:val="17FD7218"/>
    <w:multiLevelType w:val="multilevel"/>
    <w:tmpl w:val="7376D61C"/>
    <w:lvl w:ilvl="0">
      <w:start w:val="1"/>
      <w:numFmt w:val="bullet"/>
      <w:pStyle w:val="List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E8739B"/>
    <w:multiLevelType w:val="hybridMultilevel"/>
    <w:tmpl w:val="BB9A8A0A"/>
    <w:lvl w:ilvl="0" w:tplc="46545F8E">
      <w:start w:val="1"/>
      <w:numFmt w:val="decimal"/>
      <w:lvlText w:val="%1)"/>
      <w:lvlJc w:val="left"/>
      <w:pPr>
        <w:ind w:left="1020" w:hanging="360"/>
      </w:pPr>
    </w:lvl>
    <w:lvl w:ilvl="1" w:tplc="4AE23E28">
      <w:start w:val="1"/>
      <w:numFmt w:val="decimal"/>
      <w:lvlText w:val="%2)"/>
      <w:lvlJc w:val="left"/>
      <w:pPr>
        <w:ind w:left="1020" w:hanging="360"/>
      </w:pPr>
    </w:lvl>
    <w:lvl w:ilvl="2" w:tplc="D4D8DA42">
      <w:start w:val="1"/>
      <w:numFmt w:val="decimal"/>
      <w:lvlText w:val="%3)"/>
      <w:lvlJc w:val="left"/>
      <w:pPr>
        <w:ind w:left="1020" w:hanging="360"/>
      </w:pPr>
    </w:lvl>
    <w:lvl w:ilvl="3" w:tplc="AF7CBAD0">
      <w:start w:val="1"/>
      <w:numFmt w:val="decimal"/>
      <w:lvlText w:val="%4)"/>
      <w:lvlJc w:val="left"/>
      <w:pPr>
        <w:ind w:left="1020" w:hanging="360"/>
      </w:pPr>
    </w:lvl>
    <w:lvl w:ilvl="4" w:tplc="6D98FD12">
      <w:start w:val="1"/>
      <w:numFmt w:val="decimal"/>
      <w:lvlText w:val="%5)"/>
      <w:lvlJc w:val="left"/>
      <w:pPr>
        <w:ind w:left="1020" w:hanging="360"/>
      </w:pPr>
    </w:lvl>
    <w:lvl w:ilvl="5" w:tplc="5D12D314">
      <w:start w:val="1"/>
      <w:numFmt w:val="decimal"/>
      <w:lvlText w:val="%6)"/>
      <w:lvlJc w:val="left"/>
      <w:pPr>
        <w:ind w:left="1020" w:hanging="360"/>
      </w:pPr>
    </w:lvl>
    <w:lvl w:ilvl="6" w:tplc="2132EEFA">
      <w:start w:val="1"/>
      <w:numFmt w:val="decimal"/>
      <w:lvlText w:val="%7)"/>
      <w:lvlJc w:val="left"/>
      <w:pPr>
        <w:ind w:left="1020" w:hanging="360"/>
      </w:pPr>
    </w:lvl>
    <w:lvl w:ilvl="7" w:tplc="AF5E576A">
      <w:start w:val="1"/>
      <w:numFmt w:val="decimal"/>
      <w:lvlText w:val="%8)"/>
      <w:lvlJc w:val="left"/>
      <w:pPr>
        <w:ind w:left="1020" w:hanging="360"/>
      </w:pPr>
    </w:lvl>
    <w:lvl w:ilvl="8" w:tplc="0574A1D6">
      <w:start w:val="1"/>
      <w:numFmt w:val="decimal"/>
      <w:lvlText w:val="%9)"/>
      <w:lvlJc w:val="left"/>
      <w:pPr>
        <w:ind w:left="1020" w:hanging="360"/>
      </w:pPr>
    </w:lvl>
  </w:abstractNum>
  <w:abstractNum w:abstractNumId="4" w15:restartNumberingAfterBreak="0">
    <w:nsid w:val="2D3460A0"/>
    <w:multiLevelType w:val="hybridMultilevel"/>
    <w:tmpl w:val="497EDD4E"/>
    <w:lvl w:ilvl="0" w:tplc="B51A5EC6">
      <w:start w:val="1"/>
      <w:numFmt w:val="decimal"/>
      <w:lvlText w:val="%1)"/>
      <w:lvlJc w:val="left"/>
      <w:pPr>
        <w:ind w:left="720" w:hanging="360"/>
      </w:pPr>
    </w:lvl>
    <w:lvl w:ilvl="1" w:tplc="5EB2591C">
      <w:start w:val="1"/>
      <w:numFmt w:val="decimal"/>
      <w:lvlText w:val="%2)"/>
      <w:lvlJc w:val="left"/>
      <w:pPr>
        <w:ind w:left="720" w:hanging="360"/>
      </w:pPr>
    </w:lvl>
    <w:lvl w:ilvl="2" w:tplc="0742D03E">
      <w:start w:val="1"/>
      <w:numFmt w:val="decimal"/>
      <w:lvlText w:val="%3)"/>
      <w:lvlJc w:val="left"/>
      <w:pPr>
        <w:ind w:left="720" w:hanging="360"/>
      </w:pPr>
    </w:lvl>
    <w:lvl w:ilvl="3" w:tplc="5128CAD4">
      <w:start w:val="1"/>
      <w:numFmt w:val="decimal"/>
      <w:lvlText w:val="%4)"/>
      <w:lvlJc w:val="left"/>
      <w:pPr>
        <w:ind w:left="720" w:hanging="360"/>
      </w:pPr>
    </w:lvl>
    <w:lvl w:ilvl="4" w:tplc="B0B8F6FE">
      <w:start w:val="1"/>
      <w:numFmt w:val="decimal"/>
      <w:lvlText w:val="%5)"/>
      <w:lvlJc w:val="left"/>
      <w:pPr>
        <w:ind w:left="720" w:hanging="360"/>
      </w:pPr>
    </w:lvl>
    <w:lvl w:ilvl="5" w:tplc="01AC8C28">
      <w:start w:val="1"/>
      <w:numFmt w:val="decimal"/>
      <w:lvlText w:val="%6)"/>
      <w:lvlJc w:val="left"/>
      <w:pPr>
        <w:ind w:left="720" w:hanging="360"/>
      </w:pPr>
    </w:lvl>
    <w:lvl w:ilvl="6" w:tplc="71A89B4A">
      <w:start w:val="1"/>
      <w:numFmt w:val="decimal"/>
      <w:lvlText w:val="%7)"/>
      <w:lvlJc w:val="left"/>
      <w:pPr>
        <w:ind w:left="720" w:hanging="360"/>
      </w:pPr>
    </w:lvl>
    <w:lvl w:ilvl="7" w:tplc="CFD6D4D8">
      <w:start w:val="1"/>
      <w:numFmt w:val="decimal"/>
      <w:lvlText w:val="%8)"/>
      <w:lvlJc w:val="left"/>
      <w:pPr>
        <w:ind w:left="720" w:hanging="360"/>
      </w:pPr>
    </w:lvl>
    <w:lvl w:ilvl="8" w:tplc="04883902">
      <w:start w:val="1"/>
      <w:numFmt w:val="decimal"/>
      <w:lvlText w:val="%9)"/>
      <w:lvlJc w:val="left"/>
      <w:pPr>
        <w:ind w:left="720" w:hanging="360"/>
      </w:pPr>
    </w:lvl>
  </w:abstractNum>
  <w:abstractNum w:abstractNumId="5" w15:restartNumberingAfterBreak="0">
    <w:nsid w:val="2D6E03DF"/>
    <w:multiLevelType w:val="hybridMultilevel"/>
    <w:tmpl w:val="6BAC04DE"/>
    <w:styleLink w:val="ImportedStyle5"/>
    <w:lvl w:ilvl="0" w:tplc="F258A63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614BBD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3088572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903E145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DC00905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6644AEB6">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2086F88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C0D088F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71B4600E">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F7A277B"/>
    <w:multiLevelType w:val="hybridMultilevel"/>
    <w:tmpl w:val="98A47B8A"/>
    <w:styleLink w:val="ImportedStyle1"/>
    <w:lvl w:ilvl="0" w:tplc="EE469BD4">
      <w:start w:val="1"/>
      <w:numFmt w:val="bullet"/>
      <w:lvlText w:val="·"/>
      <w:lvlJc w:val="left"/>
      <w:pPr>
        <w:ind w:left="93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B76DC32">
      <w:start w:val="1"/>
      <w:numFmt w:val="bullet"/>
      <w:lvlText w:val="o"/>
      <w:lvlJc w:val="left"/>
      <w:pPr>
        <w:ind w:left="165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E500CE4">
      <w:start w:val="1"/>
      <w:numFmt w:val="bullet"/>
      <w:lvlText w:val="▪"/>
      <w:lvlJc w:val="left"/>
      <w:pPr>
        <w:ind w:left="237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76CABFC">
      <w:start w:val="1"/>
      <w:numFmt w:val="bullet"/>
      <w:lvlText w:val="·"/>
      <w:lvlJc w:val="left"/>
      <w:pPr>
        <w:ind w:left="309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AB05958">
      <w:start w:val="1"/>
      <w:numFmt w:val="bullet"/>
      <w:lvlText w:val="o"/>
      <w:lvlJc w:val="left"/>
      <w:pPr>
        <w:ind w:left="381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86E8086">
      <w:start w:val="1"/>
      <w:numFmt w:val="bullet"/>
      <w:lvlText w:val="▪"/>
      <w:lvlJc w:val="left"/>
      <w:pPr>
        <w:ind w:left="453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4B26718">
      <w:start w:val="1"/>
      <w:numFmt w:val="bullet"/>
      <w:lvlText w:val="·"/>
      <w:lvlJc w:val="left"/>
      <w:pPr>
        <w:ind w:left="525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5329982">
      <w:start w:val="1"/>
      <w:numFmt w:val="bullet"/>
      <w:lvlText w:val="o"/>
      <w:lvlJc w:val="left"/>
      <w:pPr>
        <w:ind w:left="597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3327B08">
      <w:start w:val="1"/>
      <w:numFmt w:val="bullet"/>
      <w:lvlText w:val="▪"/>
      <w:lvlJc w:val="left"/>
      <w:pPr>
        <w:ind w:left="669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7795846"/>
    <w:multiLevelType w:val="hybridMultilevel"/>
    <w:tmpl w:val="A2423332"/>
    <w:lvl w:ilvl="0" w:tplc="85B62CE2">
      <w:start w:val="1"/>
      <w:numFmt w:val="decimal"/>
      <w:lvlText w:val="%1."/>
      <w:lvlJc w:val="left"/>
      <w:pPr>
        <w:ind w:left="1020" w:hanging="360"/>
      </w:pPr>
    </w:lvl>
    <w:lvl w:ilvl="1" w:tplc="1FA8E59C">
      <w:start w:val="1"/>
      <w:numFmt w:val="decimal"/>
      <w:lvlText w:val="%2."/>
      <w:lvlJc w:val="left"/>
      <w:pPr>
        <w:ind w:left="1020" w:hanging="360"/>
      </w:pPr>
    </w:lvl>
    <w:lvl w:ilvl="2" w:tplc="4796D3DC">
      <w:start w:val="1"/>
      <w:numFmt w:val="decimal"/>
      <w:lvlText w:val="%3."/>
      <w:lvlJc w:val="left"/>
      <w:pPr>
        <w:ind w:left="1020" w:hanging="360"/>
      </w:pPr>
    </w:lvl>
    <w:lvl w:ilvl="3" w:tplc="4F524B2E">
      <w:start w:val="1"/>
      <w:numFmt w:val="decimal"/>
      <w:lvlText w:val="%4."/>
      <w:lvlJc w:val="left"/>
      <w:pPr>
        <w:ind w:left="1020" w:hanging="360"/>
      </w:pPr>
    </w:lvl>
    <w:lvl w:ilvl="4" w:tplc="9056A42C">
      <w:start w:val="1"/>
      <w:numFmt w:val="decimal"/>
      <w:lvlText w:val="%5."/>
      <w:lvlJc w:val="left"/>
      <w:pPr>
        <w:ind w:left="1020" w:hanging="360"/>
      </w:pPr>
    </w:lvl>
    <w:lvl w:ilvl="5" w:tplc="97423BCE">
      <w:start w:val="1"/>
      <w:numFmt w:val="decimal"/>
      <w:lvlText w:val="%6."/>
      <w:lvlJc w:val="left"/>
      <w:pPr>
        <w:ind w:left="1020" w:hanging="360"/>
      </w:pPr>
    </w:lvl>
    <w:lvl w:ilvl="6" w:tplc="BF36F172">
      <w:start w:val="1"/>
      <w:numFmt w:val="decimal"/>
      <w:lvlText w:val="%7."/>
      <w:lvlJc w:val="left"/>
      <w:pPr>
        <w:ind w:left="1020" w:hanging="360"/>
      </w:pPr>
    </w:lvl>
    <w:lvl w:ilvl="7" w:tplc="57803052">
      <w:start w:val="1"/>
      <w:numFmt w:val="decimal"/>
      <w:lvlText w:val="%8."/>
      <w:lvlJc w:val="left"/>
      <w:pPr>
        <w:ind w:left="1020" w:hanging="360"/>
      </w:pPr>
    </w:lvl>
    <w:lvl w:ilvl="8" w:tplc="1B284384">
      <w:start w:val="1"/>
      <w:numFmt w:val="decimal"/>
      <w:lvlText w:val="%9."/>
      <w:lvlJc w:val="left"/>
      <w:pPr>
        <w:ind w:left="1020" w:hanging="360"/>
      </w:pPr>
    </w:lvl>
  </w:abstractNum>
  <w:abstractNum w:abstractNumId="8" w15:restartNumberingAfterBreak="0">
    <w:nsid w:val="39ED04D8"/>
    <w:multiLevelType w:val="hybridMultilevel"/>
    <w:tmpl w:val="090093C0"/>
    <w:styleLink w:val="ImportedStyle4"/>
    <w:lvl w:ilvl="0" w:tplc="94F0289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310290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BFAC92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8B84A6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404AF2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B3CCD7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5B62A9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94E2D0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0CAFB6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BDF2C96"/>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CC47AED"/>
    <w:multiLevelType w:val="hybridMultilevel"/>
    <w:tmpl w:val="379E2172"/>
    <w:lvl w:ilvl="0" w:tplc="796CCA3E">
      <w:start w:val="1"/>
      <w:numFmt w:val="decimal"/>
      <w:lvlText w:val="%1)"/>
      <w:lvlJc w:val="left"/>
      <w:pPr>
        <w:ind w:left="1020" w:hanging="360"/>
      </w:pPr>
    </w:lvl>
    <w:lvl w:ilvl="1" w:tplc="2E8E59E0">
      <w:start w:val="1"/>
      <w:numFmt w:val="decimal"/>
      <w:lvlText w:val="%2)"/>
      <w:lvlJc w:val="left"/>
      <w:pPr>
        <w:ind w:left="1020" w:hanging="360"/>
      </w:pPr>
    </w:lvl>
    <w:lvl w:ilvl="2" w:tplc="770476CC">
      <w:start w:val="1"/>
      <w:numFmt w:val="decimal"/>
      <w:lvlText w:val="%3)"/>
      <w:lvlJc w:val="left"/>
      <w:pPr>
        <w:ind w:left="1020" w:hanging="360"/>
      </w:pPr>
    </w:lvl>
    <w:lvl w:ilvl="3" w:tplc="DF38E3A8">
      <w:start w:val="1"/>
      <w:numFmt w:val="decimal"/>
      <w:lvlText w:val="%4)"/>
      <w:lvlJc w:val="left"/>
      <w:pPr>
        <w:ind w:left="1020" w:hanging="360"/>
      </w:pPr>
    </w:lvl>
    <w:lvl w:ilvl="4" w:tplc="3F702042">
      <w:start w:val="1"/>
      <w:numFmt w:val="decimal"/>
      <w:lvlText w:val="%5)"/>
      <w:lvlJc w:val="left"/>
      <w:pPr>
        <w:ind w:left="1020" w:hanging="360"/>
      </w:pPr>
    </w:lvl>
    <w:lvl w:ilvl="5" w:tplc="F1D0526E">
      <w:start w:val="1"/>
      <w:numFmt w:val="decimal"/>
      <w:lvlText w:val="%6)"/>
      <w:lvlJc w:val="left"/>
      <w:pPr>
        <w:ind w:left="1020" w:hanging="360"/>
      </w:pPr>
    </w:lvl>
    <w:lvl w:ilvl="6" w:tplc="B50E662C">
      <w:start w:val="1"/>
      <w:numFmt w:val="decimal"/>
      <w:lvlText w:val="%7)"/>
      <w:lvlJc w:val="left"/>
      <w:pPr>
        <w:ind w:left="1020" w:hanging="360"/>
      </w:pPr>
    </w:lvl>
    <w:lvl w:ilvl="7" w:tplc="18E6A434">
      <w:start w:val="1"/>
      <w:numFmt w:val="decimal"/>
      <w:lvlText w:val="%8)"/>
      <w:lvlJc w:val="left"/>
      <w:pPr>
        <w:ind w:left="1020" w:hanging="360"/>
      </w:pPr>
    </w:lvl>
    <w:lvl w:ilvl="8" w:tplc="E62CAFF0">
      <w:start w:val="1"/>
      <w:numFmt w:val="decimal"/>
      <w:lvlText w:val="%9)"/>
      <w:lvlJc w:val="left"/>
      <w:pPr>
        <w:ind w:left="1020" w:hanging="360"/>
      </w:pPr>
    </w:lvl>
  </w:abstractNum>
  <w:abstractNum w:abstractNumId="11" w15:restartNumberingAfterBreak="0">
    <w:nsid w:val="5A0D6EC6"/>
    <w:multiLevelType w:val="hybridMultilevel"/>
    <w:tmpl w:val="D1845BA4"/>
    <w:styleLink w:val="ImportedStyle3"/>
    <w:lvl w:ilvl="0" w:tplc="FD34815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10A25A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E0C175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AE00C6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2102DC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8E6C89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C846DB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828056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634BD1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789D0405"/>
    <w:multiLevelType w:val="multilevel"/>
    <w:tmpl w:val="28C44A40"/>
    <w:styleLink w:val="ProposalStyle"/>
    <w:lvl w:ilvl="0">
      <w:start w:val="1"/>
      <w:numFmt w:val="upperRoman"/>
      <w:lvlText w:val="%1."/>
      <w:lvlJc w:val="right"/>
      <w:pPr>
        <w:ind w:left="360" w:hanging="360"/>
      </w:pPr>
      <w:rPr>
        <w:sz w:val="32"/>
      </w:rPr>
    </w:lvl>
    <w:lvl w:ilvl="1">
      <w:start w:val="1"/>
      <w:numFmt w:val="decimal"/>
      <w:lvlText w:val="%1.%2"/>
      <w:lvlJc w:val="left"/>
      <w:pPr>
        <w:ind w:left="309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9B90479"/>
    <w:multiLevelType w:val="hybridMultilevel"/>
    <w:tmpl w:val="8890A61E"/>
    <w:styleLink w:val="ImportedStyle2"/>
    <w:lvl w:ilvl="0" w:tplc="4BD0CF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1928AF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A820E5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232722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5FC34F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33A275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FA0289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93C344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81EF0B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7E635EA6"/>
    <w:multiLevelType w:val="hybridMultilevel"/>
    <w:tmpl w:val="94B458C4"/>
    <w:styleLink w:val="ImportedStyle6"/>
    <w:lvl w:ilvl="0" w:tplc="DB12E3E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10CFDF8">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D26C30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A6E1BF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EC6162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4A44670">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760E01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448AE5C">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6BA4564">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20516829">
    <w:abstractNumId w:val="12"/>
  </w:num>
  <w:num w:numId="2" w16cid:durableId="808522338">
    <w:abstractNumId w:val="9"/>
  </w:num>
  <w:num w:numId="3" w16cid:durableId="1650478701">
    <w:abstractNumId w:val="2"/>
  </w:num>
  <w:num w:numId="4" w16cid:durableId="791633756">
    <w:abstractNumId w:val="11"/>
  </w:num>
  <w:num w:numId="5" w16cid:durableId="895966391">
    <w:abstractNumId w:val="8"/>
  </w:num>
  <w:num w:numId="6" w16cid:durableId="2064210659">
    <w:abstractNumId w:val="5"/>
  </w:num>
  <w:num w:numId="7" w16cid:durableId="12075356">
    <w:abstractNumId w:val="14"/>
  </w:num>
  <w:num w:numId="8" w16cid:durableId="1801994177">
    <w:abstractNumId w:val="13"/>
  </w:num>
  <w:num w:numId="9" w16cid:durableId="1658072443">
    <w:abstractNumId w:val="6"/>
  </w:num>
  <w:num w:numId="10" w16cid:durableId="1614246398">
    <w:abstractNumId w:val="1"/>
  </w:num>
  <w:num w:numId="11" w16cid:durableId="1936667908">
    <w:abstractNumId w:val="0"/>
  </w:num>
  <w:num w:numId="12" w16cid:durableId="1188834330">
    <w:abstractNumId w:val="7"/>
  </w:num>
  <w:num w:numId="13" w16cid:durableId="1150443155">
    <w:abstractNumId w:val="4"/>
  </w:num>
  <w:num w:numId="14" w16cid:durableId="533275667">
    <w:abstractNumId w:val="10"/>
  </w:num>
  <w:num w:numId="15" w16cid:durableId="107311332">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14A"/>
    <w:rsid w:val="00000227"/>
    <w:rsid w:val="0000045F"/>
    <w:rsid w:val="000005DB"/>
    <w:rsid w:val="0000065C"/>
    <w:rsid w:val="000007B3"/>
    <w:rsid w:val="00000B3C"/>
    <w:rsid w:val="00000CA4"/>
    <w:rsid w:val="00001074"/>
    <w:rsid w:val="000016B7"/>
    <w:rsid w:val="000016F1"/>
    <w:rsid w:val="0000180C"/>
    <w:rsid w:val="00001D05"/>
    <w:rsid w:val="00001DA2"/>
    <w:rsid w:val="000020B5"/>
    <w:rsid w:val="000021CC"/>
    <w:rsid w:val="000021E6"/>
    <w:rsid w:val="00002358"/>
    <w:rsid w:val="000024CB"/>
    <w:rsid w:val="00002518"/>
    <w:rsid w:val="000025AA"/>
    <w:rsid w:val="0000266F"/>
    <w:rsid w:val="000027B6"/>
    <w:rsid w:val="000027BD"/>
    <w:rsid w:val="000030EE"/>
    <w:rsid w:val="000033C7"/>
    <w:rsid w:val="000034A4"/>
    <w:rsid w:val="00003AB8"/>
    <w:rsid w:val="00003C0B"/>
    <w:rsid w:val="00003DFC"/>
    <w:rsid w:val="00003E6C"/>
    <w:rsid w:val="000040A0"/>
    <w:rsid w:val="0000431A"/>
    <w:rsid w:val="000048CB"/>
    <w:rsid w:val="00004A0E"/>
    <w:rsid w:val="00004CB2"/>
    <w:rsid w:val="000050C3"/>
    <w:rsid w:val="000050F9"/>
    <w:rsid w:val="000053A8"/>
    <w:rsid w:val="0000552A"/>
    <w:rsid w:val="00005A49"/>
    <w:rsid w:val="00005EC0"/>
    <w:rsid w:val="00005ED2"/>
    <w:rsid w:val="000060F4"/>
    <w:rsid w:val="00006116"/>
    <w:rsid w:val="0000645D"/>
    <w:rsid w:val="00006546"/>
    <w:rsid w:val="00006992"/>
    <w:rsid w:val="00006B71"/>
    <w:rsid w:val="00006C5E"/>
    <w:rsid w:val="000071C0"/>
    <w:rsid w:val="00007425"/>
    <w:rsid w:val="000075DD"/>
    <w:rsid w:val="000075F3"/>
    <w:rsid w:val="000077BF"/>
    <w:rsid w:val="000078F7"/>
    <w:rsid w:val="00007B50"/>
    <w:rsid w:val="00007C01"/>
    <w:rsid w:val="00007C6D"/>
    <w:rsid w:val="00007F07"/>
    <w:rsid w:val="00010082"/>
    <w:rsid w:val="00010100"/>
    <w:rsid w:val="00010633"/>
    <w:rsid w:val="000107E4"/>
    <w:rsid w:val="00010DAD"/>
    <w:rsid w:val="0001142A"/>
    <w:rsid w:val="00011488"/>
    <w:rsid w:val="00011504"/>
    <w:rsid w:val="000115CF"/>
    <w:rsid w:val="00011794"/>
    <w:rsid w:val="00011C47"/>
    <w:rsid w:val="0001208E"/>
    <w:rsid w:val="000121AB"/>
    <w:rsid w:val="000122B2"/>
    <w:rsid w:val="0001258C"/>
    <w:rsid w:val="00012967"/>
    <w:rsid w:val="00012A3B"/>
    <w:rsid w:val="00012BF9"/>
    <w:rsid w:val="00012CE5"/>
    <w:rsid w:val="00012D42"/>
    <w:rsid w:val="00012DE6"/>
    <w:rsid w:val="00012EC3"/>
    <w:rsid w:val="00012FB3"/>
    <w:rsid w:val="000132C5"/>
    <w:rsid w:val="000133AA"/>
    <w:rsid w:val="000134DB"/>
    <w:rsid w:val="000135BA"/>
    <w:rsid w:val="000137B9"/>
    <w:rsid w:val="0001380D"/>
    <w:rsid w:val="000138B0"/>
    <w:rsid w:val="00013973"/>
    <w:rsid w:val="00013A8F"/>
    <w:rsid w:val="00013C62"/>
    <w:rsid w:val="00013C93"/>
    <w:rsid w:val="000143A1"/>
    <w:rsid w:val="000144D9"/>
    <w:rsid w:val="00014583"/>
    <w:rsid w:val="0001476F"/>
    <w:rsid w:val="0001489D"/>
    <w:rsid w:val="00014BB6"/>
    <w:rsid w:val="00014CCD"/>
    <w:rsid w:val="00014F02"/>
    <w:rsid w:val="0001501D"/>
    <w:rsid w:val="00015069"/>
    <w:rsid w:val="00015095"/>
    <w:rsid w:val="000151E0"/>
    <w:rsid w:val="000156F8"/>
    <w:rsid w:val="000159C4"/>
    <w:rsid w:val="000159DC"/>
    <w:rsid w:val="00015D8E"/>
    <w:rsid w:val="00015ED4"/>
    <w:rsid w:val="00015F8A"/>
    <w:rsid w:val="0001637D"/>
    <w:rsid w:val="000163DA"/>
    <w:rsid w:val="00016757"/>
    <w:rsid w:val="000169ED"/>
    <w:rsid w:val="00016F38"/>
    <w:rsid w:val="00016F5F"/>
    <w:rsid w:val="00016FE1"/>
    <w:rsid w:val="000172FA"/>
    <w:rsid w:val="00017418"/>
    <w:rsid w:val="000174CD"/>
    <w:rsid w:val="00017561"/>
    <w:rsid w:val="00017904"/>
    <w:rsid w:val="0002017A"/>
    <w:rsid w:val="00020451"/>
    <w:rsid w:val="00020615"/>
    <w:rsid w:val="00020632"/>
    <w:rsid w:val="000208A4"/>
    <w:rsid w:val="00020982"/>
    <w:rsid w:val="00020AE6"/>
    <w:rsid w:val="00020BAF"/>
    <w:rsid w:val="00020D93"/>
    <w:rsid w:val="000211CF"/>
    <w:rsid w:val="000219CA"/>
    <w:rsid w:val="00021AA6"/>
    <w:rsid w:val="00021C7D"/>
    <w:rsid w:val="00021FFC"/>
    <w:rsid w:val="00022151"/>
    <w:rsid w:val="000222C0"/>
    <w:rsid w:val="00022A85"/>
    <w:rsid w:val="00022C57"/>
    <w:rsid w:val="00022CC4"/>
    <w:rsid w:val="00022CDB"/>
    <w:rsid w:val="00022D94"/>
    <w:rsid w:val="00022FB4"/>
    <w:rsid w:val="0002320B"/>
    <w:rsid w:val="00023259"/>
    <w:rsid w:val="00023287"/>
    <w:rsid w:val="000233C5"/>
    <w:rsid w:val="00023701"/>
    <w:rsid w:val="00023905"/>
    <w:rsid w:val="00023F26"/>
    <w:rsid w:val="00024093"/>
    <w:rsid w:val="000240D4"/>
    <w:rsid w:val="00024102"/>
    <w:rsid w:val="000244A7"/>
    <w:rsid w:val="000247CB"/>
    <w:rsid w:val="0002480A"/>
    <w:rsid w:val="00024831"/>
    <w:rsid w:val="00024856"/>
    <w:rsid w:val="00024C43"/>
    <w:rsid w:val="0002510D"/>
    <w:rsid w:val="0002514D"/>
    <w:rsid w:val="000255EE"/>
    <w:rsid w:val="00025988"/>
    <w:rsid w:val="00025B20"/>
    <w:rsid w:val="00025D39"/>
    <w:rsid w:val="00025D77"/>
    <w:rsid w:val="00025DB3"/>
    <w:rsid w:val="00025FF9"/>
    <w:rsid w:val="0002644A"/>
    <w:rsid w:val="000264D7"/>
    <w:rsid w:val="000266EC"/>
    <w:rsid w:val="0002673B"/>
    <w:rsid w:val="00026975"/>
    <w:rsid w:val="00026A2B"/>
    <w:rsid w:val="00026FDF"/>
    <w:rsid w:val="00027029"/>
    <w:rsid w:val="000270F2"/>
    <w:rsid w:val="00027292"/>
    <w:rsid w:val="000279D0"/>
    <w:rsid w:val="00027B47"/>
    <w:rsid w:val="00027EC9"/>
    <w:rsid w:val="0003008F"/>
    <w:rsid w:val="0003021B"/>
    <w:rsid w:val="00030248"/>
    <w:rsid w:val="00030291"/>
    <w:rsid w:val="00030375"/>
    <w:rsid w:val="0003041B"/>
    <w:rsid w:val="000308EE"/>
    <w:rsid w:val="00030ABF"/>
    <w:rsid w:val="00030B3A"/>
    <w:rsid w:val="00030D3B"/>
    <w:rsid w:val="00031387"/>
    <w:rsid w:val="000314BF"/>
    <w:rsid w:val="000314EE"/>
    <w:rsid w:val="0003151E"/>
    <w:rsid w:val="000315F1"/>
    <w:rsid w:val="000317C4"/>
    <w:rsid w:val="000317CB"/>
    <w:rsid w:val="0003181E"/>
    <w:rsid w:val="00031887"/>
    <w:rsid w:val="0003195B"/>
    <w:rsid w:val="000320B2"/>
    <w:rsid w:val="00032365"/>
    <w:rsid w:val="0003259E"/>
    <w:rsid w:val="00032A45"/>
    <w:rsid w:val="00032B01"/>
    <w:rsid w:val="00032B66"/>
    <w:rsid w:val="00033251"/>
    <w:rsid w:val="0003334B"/>
    <w:rsid w:val="00033445"/>
    <w:rsid w:val="000337B0"/>
    <w:rsid w:val="00033921"/>
    <w:rsid w:val="00034239"/>
    <w:rsid w:val="0003432D"/>
    <w:rsid w:val="00034491"/>
    <w:rsid w:val="00034926"/>
    <w:rsid w:val="00034C58"/>
    <w:rsid w:val="000354B4"/>
    <w:rsid w:val="0003565B"/>
    <w:rsid w:val="0003569F"/>
    <w:rsid w:val="000357FC"/>
    <w:rsid w:val="00035B57"/>
    <w:rsid w:val="00035FFF"/>
    <w:rsid w:val="000361C6"/>
    <w:rsid w:val="000364CD"/>
    <w:rsid w:val="00036AA8"/>
    <w:rsid w:val="00036F6D"/>
    <w:rsid w:val="000370FD"/>
    <w:rsid w:val="000371D0"/>
    <w:rsid w:val="000372C6"/>
    <w:rsid w:val="00037742"/>
    <w:rsid w:val="00037A41"/>
    <w:rsid w:val="00037CAF"/>
    <w:rsid w:val="00037D2E"/>
    <w:rsid w:val="00037FF6"/>
    <w:rsid w:val="000400E5"/>
    <w:rsid w:val="0004016F"/>
    <w:rsid w:val="00040551"/>
    <w:rsid w:val="000405DA"/>
    <w:rsid w:val="00040623"/>
    <w:rsid w:val="0004064D"/>
    <w:rsid w:val="0004094E"/>
    <w:rsid w:val="00040CBB"/>
    <w:rsid w:val="00041287"/>
    <w:rsid w:val="00041464"/>
    <w:rsid w:val="000415F7"/>
    <w:rsid w:val="00041923"/>
    <w:rsid w:val="00041BC8"/>
    <w:rsid w:val="00041C85"/>
    <w:rsid w:val="00042512"/>
    <w:rsid w:val="00042701"/>
    <w:rsid w:val="00042B23"/>
    <w:rsid w:val="00043465"/>
    <w:rsid w:val="00043503"/>
    <w:rsid w:val="000436CC"/>
    <w:rsid w:val="0004396E"/>
    <w:rsid w:val="000439F2"/>
    <w:rsid w:val="00044101"/>
    <w:rsid w:val="00044140"/>
    <w:rsid w:val="000443B4"/>
    <w:rsid w:val="000443EF"/>
    <w:rsid w:val="00044492"/>
    <w:rsid w:val="0004460B"/>
    <w:rsid w:val="000449C1"/>
    <w:rsid w:val="00044A2A"/>
    <w:rsid w:val="00044F18"/>
    <w:rsid w:val="000450EF"/>
    <w:rsid w:val="00045201"/>
    <w:rsid w:val="00045223"/>
    <w:rsid w:val="00045881"/>
    <w:rsid w:val="00045A05"/>
    <w:rsid w:val="00045DC3"/>
    <w:rsid w:val="00045E5A"/>
    <w:rsid w:val="00045ED0"/>
    <w:rsid w:val="00046450"/>
    <w:rsid w:val="00046856"/>
    <w:rsid w:val="00046FC9"/>
    <w:rsid w:val="00047169"/>
    <w:rsid w:val="00047703"/>
    <w:rsid w:val="000477FE"/>
    <w:rsid w:val="00047CC0"/>
    <w:rsid w:val="00050042"/>
    <w:rsid w:val="000500BE"/>
    <w:rsid w:val="00050402"/>
    <w:rsid w:val="00050808"/>
    <w:rsid w:val="00050B84"/>
    <w:rsid w:val="00050E67"/>
    <w:rsid w:val="00050F79"/>
    <w:rsid w:val="0005109E"/>
    <w:rsid w:val="00051153"/>
    <w:rsid w:val="000511D7"/>
    <w:rsid w:val="00051333"/>
    <w:rsid w:val="00051450"/>
    <w:rsid w:val="00051579"/>
    <w:rsid w:val="00051754"/>
    <w:rsid w:val="0005180A"/>
    <w:rsid w:val="0005196B"/>
    <w:rsid w:val="000519A5"/>
    <w:rsid w:val="00051C47"/>
    <w:rsid w:val="00051E98"/>
    <w:rsid w:val="00051F49"/>
    <w:rsid w:val="00052491"/>
    <w:rsid w:val="00052613"/>
    <w:rsid w:val="00052731"/>
    <w:rsid w:val="000527C1"/>
    <w:rsid w:val="00052861"/>
    <w:rsid w:val="000528DE"/>
    <w:rsid w:val="00052A07"/>
    <w:rsid w:val="00052CBF"/>
    <w:rsid w:val="00052E02"/>
    <w:rsid w:val="00052E15"/>
    <w:rsid w:val="000530D3"/>
    <w:rsid w:val="000530F6"/>
    <w:rsid w:val="0005318F"/>
    <w:rsid w:val="000532DF"/>
    <w:rsid w:val="000535D5"/>
    <w:rsid w:val="000536A0"/>
    <w:rsid w:val="000539A8"/>
    <w:rsid w:val="00053A57"/>
    <w:rsid w:val="00053E77"/>
    <w:rsid w:val="00054098"/>
    <w:rsid w:val="000542B0"/>
    <w:rsid w:val="000542E2"/>
    <w:rsid w:val="0005447D"/>
    <w:rsid w:val="00054593"/>
    <w:rsid w:val="000545B6"/>
    <w:rsid w:val="000545B7"/>
    <w:rsid w:val="00054630"/>
    <w:rsid w:val="00054698"/>
    <w:rsid w:val="00054945"/>
    <w:rsid w:val="000549E4"/>
    <w:rsid w:val="00054B21"/>
    <w:rsid w:val="000556AB"/>
    <w:rsid w:val="000556D1"/>
    <w:rsid w:val="00055EE9"/>
    <w:rsid w:val="00055F5F"/>
    <w:rsid w:val="0005608D"/>
    <w:rsid w:val="00056103"/>
    <w:rsid w:val="0005617D"/>
    <w:rsid w:val="0005661E"/>
    <w:rsid w:val="000569F7"/>
    <w:rsid w:val="00056A19"/>
    <w:rsid w:val="00056AE7"/>
    <w:rsid w:val="00056B88"/>
    <w:rsid w:val="00056CD4"/>
    <w:rsid w:val="00056D1F"/>
    <w:rsid w:val="00056E7F"/>
    <w:rsid w:val="00057354"/>
    <w:rsid w:val="00057707"/>
    <w:rsid w:val="000577CE"/>
    <w:rsid w:val="000578D8"/>
    <w:rsid w:val="00057EA9"/>
    <w:rsid w:val="00060002"/>
    <w:rsid w:val="0006008C"/>
    <w:rsid w:val="000601D5"/>
    <w:rsid w:val="000604EA"/>
    <w:rsid w:val="0006072A"/>
    <w:rsid w:val="00060968"/>
    <w:rsid w:val="00060AA2"/>
    <w:rsid w:val="00060B06"/>
    <w:rsid w:val="00060B92"/>
    <w:rsid w:val="00060D5B"/>
    <w:rsid w:val="00060D63"/>
    <w:rsid w:val="00060EED"/>
    <w:rsid w:val="00060F6E"/>
    <w:rsid w:val="000610BB"/>
    <w:rsid w:val="000613BE"/>
    <w:rsid w:val="000613E3"/>
    <w:rsid w:val="00061681"/>
    <w:rsid w:val="00061977"/>
    <w:rsid w:val="00061985"/>
    <w:rsid w:val="000619DC"/>
    <w:rsid w:val="00061C05"/>
    <w:rsid w:val="000623B4"/>
    <w:rsid w:val="00062784"/>
    <w:rsid w:val="00062840"/>
    <w:rsid w:val="0006284A"/>
    <w:rsid w:val="000629BA"/>
    <w:rsid w:val="00062A3B"/>
    <w:rsid w:val="00062C0A"/>
    <w:rsid w:val="00062FC2"/>
    <w:rsid w:val="00063266"/>
    <w:rsid w:val="000632EB"/>
    <w:rsid w:val="00063552"/>
    <w:rsid w:val="00063587"/>
    <w:rsid w:val="000639BC"/>
    <w:rsid w:val="00063BFD"/>
    <w:rsid w:val="00063FEC"/>
    <w:rsid w:val="0006423C"/>
    <w:rsid w:val="000645AB"/>
    <w:rsid w:val="00064684"/>
    <w:rsid w:val="00064F9A"/>
    <w:rsid w:val="00065140"/>
    <w:rsid w:val="0006518D"/>
    <w:rsid w:val="0006533F"/>
    <w:rsid w:val="00065AD6"/>
    <w:rsid w:val="00065C44"/>
    <w:rsid w:val="00065E62"/>
    <w:rsid w:val="00066009"/>
    <w:rsid w:val="00066078"/>
    <w:rsid w:val="000669CF"/>
    <w:rsid w:val="00066BAE"/>
    <w:rsid w:val="00066BD4"/>
    <w:rsid w:val="00066F44"/>
    <w:rsid w:val="00067026"/>
    <w:rsid w:val="000672C1"/>
    <w:rsid w:val="00067426"/>
    <w:rsid w:val="000674BA"/>
    <w:rsid w:val="000675C3"/>
    <w:rsid w:val="00067695"/>
    <w:rsid w:val="0006781A"/>
    <w:rsid w:val="00067DD4"/>
    <w:rsid w:val="00067EB2"/>
    <w:rsid w:val="00070026"/>
    <w:rsid w:val="000703AE"/>
    <w:rsid w:val="00070473"/>
    <w:rsid w:val="00070940"/>
    <w:rsid w:val="00070B72"/>
    <w:rsid w:val="00070BFE"/>
    <w:rsid w:val="000710F4"/>
    <w:rsid w:val="0007115B"/>
    <w:rsid w:val="000712B0"/>
    <w:rsid w:val="0007152E"/>
    <w:rsid w:val="00071634"/>
    <w:rsid w:val="00071649"/>
    <w:rsid w:val="00071786"/>
    <w:rsid w:val="00071B10"/>
    <w:rsid w:val="00072024"/>
    <w:rsid w:val="000722DE"/>
    <w:rsid w:val="000724E1"/>
    <w:rsid w:val="00072865"/>
    <w:rsid w:val="00072873"/>
    <w:rsid w:val="000728D0"/>
    <w:rsid w:val="00072F8B"/>
    <w:rsid w:val="0007314C"/>
    <w:rsid w:val="000732B2"/>
    <w:rsid w:val="000737CB"/>
    <w:rsid w:val="00073857"/>
    <w:rsid w:val="000738CC"/>
    <w:rsid w:val="000738CE"/>
    <w:rsid w:val="00073E76"/>
    <w:rsid w:val="00073EA5"/>
    <w:rsid w:val="00073F10"/>
    <w:rsid w:val="00073F42"/>
    <w:rsid w:val="00074085"/>
    <w:rsid w:val="000749D9"/>
    <w:rsid w:val="00074A7A"/>
    <w:rsid w:val="00074AB7"/>
    <w:rsid w:val="00074AEE"/>
    <w:rsid w:val="00074B88"/>
    <w:rsid w:val="00074BB7"/>
    <w:rsid w:val="00074C72"/>
    <w:rsid w:val="00074F1F"/>
    <w:rsid w:val="00075291"/>
    <w:rsid w:val="00075292"/>
    <w:rsid w:val="0007571D"/>
    <w:rsid w:val="00075B44"/>
    <w:rsid w:val="00075C96"/>
    <w:rsid w:val="00075DB5"/>
    <w:rsid w:val="00075F05"/>
    <w:rsid w:val="000761DE"/>
    <w:rsid w:val="0007628C"/>
    <w:rsid w:val="00076367"/>
    <w:rsid w:val="000765D7"/>
    <w:rsid w:val="000766FB"/>
    <w:rsid w:val="000767A7"/>
    <w:rsid w:val="00076A3A"/>
    <w:rsid w:val="00076B54"/>
    <w:rsid w:val="00076E93"/>
    <w:rsid w:val="0007711F"/>
    <w:rsid w:val="00077222"/>
    <w:rsid w:val="0007728C"/>
    <w:rsid w:val="000773D2"/>
    <w:rsid w:val="00077934"/>
    <w:rsid w:val="00077C80"/>
    <w:rsid w:val="00077C8E"/>
    <w:rsid w:val="00077CBB"/>
    <w:rsid w:val="00077DD8"/>
    <w:rsid w:val="00077F5C"/>
    <w:rsid w:val="00080101"/>
    <w:rsid w:val="0008023A"/>
    <w:rsid w:val="000803FC"/>
    <w:rsid w:val="00080ACE"/>
    <w:rsid w:val="00080E08"/>
    <w:rsid w:val="0008108A"/>
    <w:rsid w:val="00081303"/>
    <w:rsid w:val="00081374"/>
    <w:rsid w:val="000813E9"/>
    <w:rsid w:val="000819E2"/>
    <w:rsid w:val="00081B14"/>
    <w:rsid w:val="00081D6A"/>
    <w:rsid w:val="00081E49"/>
    <w:rsid w:val="00081F24"/>
    <w:rsid w:val="00082198"/>
    <w:rsid w:val="00082438"/>
    <w:rsid w:val="00082B0C"/>
    <w:rsid w:val="00082DD5"/>
    <w:rsid w:val="00082EFE"/>
    <w:rsid w:val="00082F98"/>
    <w:rsid w:val="00083242"/>
    <w:rsid w:val="00083474"/>
    <w:rsid w:val="00083542"/>
    <w:rsid w:val="0008366B"/>
    <w:rsid w:val="00083727"/>
    <w:rsid w:val="00083762"/>
    <w:rsid w:val="000837D4"/>
    <w:rsid w:val="00083926"/>
    <w:rsid w:val="000839E7"/>
    <w:rsid w:val="00083BF1"/>
    <w:rsid w:val="00083E19"/>
    <w:rsid w:val="00084081"/>
    <w:rsid w:val="00084106"/>
    <w:rsid w:val="000841D2"/>
    <w:rsid w:val="000845A5"/>
    <w:rsid w:val="00084D1E"/>
    <w:rsid w:val="00084ECC"/>
    <w:rsid w:val="0008502D"/>
    <w:rsid w:val="000854BF"/>
    <w:rsid w:val="0008556A"/>
    <w:rsid w:val="0008564A"/>
    <w:rsid w:val="000859D2"/>
    <w:rsid w:val="00085C79"/>
    <w:rsid w:val="00085F6C"/>
    <w:rsid w:val="00085FDB"/>
    <w:rsid w:val="00086082"/>
    <w:rsid w:val="00086234"/>
    <w:rsid w:val="000865A7"/>
    <w:rsid w:val="000866C3"/>
    <w:rsid w:val="00086D11"/>
    <w:rsid w:val="00086DDA"/>
    <w:rsid w:val="00086EA4"/>
    <w:rsid w:val="00086F84"/>
    <w:rsid w:val="00086FAF"/>
    <w:rsid w:val="00087087"/>
    <w:rsid w:val="0008712D"/>
    <w:rsid w:val="000871D3"/>
    <w:rsid w:val="0008731D"/>
    <w:rsid w:val="000874D5"/>
    <w:rsid w:val="000875FE"/>
    <w:rsid w:val="000876FC"/>
    <w:rsid w:val="0008780D"/>
    <w:rsid w:val="00087955"/>
    <w:rsid w:val="000900C9"/>
    <w:rsid w:val="00090375"/>
    <w:rsid w:val="00090479"/>
    <w:rsid w:val="0009078B"/>
    <w:rsid w:val="0009098A"/>
    <w:rsid w:val="000909CC"/>
    <w:rsid w:val="00090D4A"/>
    <w:rsid w:val="00090FE9"/>
    <w:rsid w:val="00091219"/>
    <w:rsid w:val="000912EA"/>
    <w:rsid w:val="00091355"/>
    <w:rsid w:val="00091496"/>
    <w:rsid w:val="000917EB"/>
    <w:rsid w:val="00091899"/>
    <w:rsid w:val="00092099"/>
    <w:rsid w:val="000921F3"/>
    <w:rsid w:val="000924BB"/>
    <w:rsid w:val="00092531"/>
    <w:rsid w:val="0009277D"/>
    <w:rsid w:val="00092A57"/>
    <w:rsid w:val="00092AB3"/>
    <w:rsid w:val="000932ED"/>
    <w:rsid w:val="0009342C"/>
    <w:rsid w:val="000936A8"/>
    <w:rsid w:val="00093C1B"/>
    <w:rsid w:val="00093D89"/>
    <w:rsid w:val="00093E46"/>
    <w:rsid w:val="00093F92"/>
    <w:rsid w:val="00094095"/>
    <w:rsid w:val="000945CE"/>
    <w:rsid w:val="00094666"/>
    <w:rsid w:val="000946DB"/>
    <w:rsid w:val="0009473B"/>
    <w:rsid w:val="00094B25"/>
    <w:rsid w:val="00094C6C"/>
    <w:rsid w:val="00094FDB"/>
    <w:rsid w:val="00095398"/>
    <w:rsid w:val="0009542F"/>
    <w:rsid w:val="0009577B"/>
    <w:rsid w:val="00095BD9"/>
    <w:rsid w:val="0009614D"/>
    <w:rsid w:val="000961AC"/>
    <w:rsid w:val="00096258"/>
    <w:rsid w:val="00096824"/>
    <w:rsid w:val="00096BF5"/>
    <w:rsid w:val="00096C50"/>
    <w:rsid w:val="00096CD9"/>
    <w:rsid w:val="000971CC"/>
    <w:rsid w:val="00097215"/>
    <w:rsid w:val="000972AC"/>
    <w:rsid w:val="000973C9"/>
    <w:rsid w:val="000975EE"/>
    <w:rsid w:val="00097660"/>
    <w:rsid w:val="00097774"/>
    <w:rsid w:val="0009779C"/>
    <w:rsid w:val="00097835"/>
    <w:rsid w:val="00097838"/>
    <w:rsid w:val="0009783D"/>
    <w:rsid w:val="0009787A"/>
    <w:rsid w:val="000978A9"/>
    <w:rsid w:val="00097DE3"/>
    <w:rsid w:val="000A01BC"/>
    <w:rsid w:val="000A025D"/>
    <w:rsid w:val="000A045C"/>
    <w:rsid w:val="000A079D"/>
    <w:rsid w:val="000A0D6C"/>
    <w:rsid w:val="000A0FA6"/>
    <w:rsid w:val="000A0FAB"/>
    <w:rsid w:val="000A12E7"/>
    <w:rsid w:val="000A1428"/>
    <w:rsid w:val="000A1602"/>
    <w:rsid w:val="000A162F"/>
    <w:rsid w:val="000A16CB"/>
    <w:rsid w:val="000A17D8"/>
    <w:rsid w:val="000A1DC8"/>
    <w:rsid w:val="000A1EFA"/>
    <w:rsid w:val="000A1FEC"/>
    <w:rsid w:val="000A22ED"/>
    <w:rsid w:val="000A24D4"/>
    <w:rsid w:val="000A272D"/>
    <w:rsid w:val="000A2750"/>
    <w:rsid w:val="000A28D2"/>
    <w:rsid w:val="000A2B16"/>
    <w:rsid w:val="000A2C4C"/>
    <w:rsid w:val="000A31D5"/>
    <w:rsid w:val="000A32F2"/>
    <w:rsid w:val="000A331F"/>
    <w:rsid w:val="000A35DE"/>
    <w:rsid w:val="000A374A"/>
    <w:rsid w:val="000A3AB4"/>
    <w:rsid w:val="000A3F8A"/>
    <w:rsid w:val="000A4011"/>
    <w:rsid w:val="000A4031"/>
    <w:rsid w:val="000A4034"/>
    <w:rsid w:val="000A40C6"/>
    <w:rsid w:val="000A414E"/>
    <w:rsid w:val="000A43C5"/>
    <w:rsid w:val="000A44B6"/>
    <w:rsid w:val="000A44E0"/>
    <w:rsid w:val="000A451F"/>
    <w:rsid w:val="000A459A"/>
    <w:rsid w:val="000A45C0"/>
    <w:rsid w:val="000A4833"/>
    <w:rsid w:val="000A4860"/>
    <w:rsid w:val="000A4A95"/>
    <w:rsid w:val="000A51F0"/>
    <w:rsid w:val="000A5850"/>
    <w:rsid w:val="000A59AC"/>
    <w:rsid w:val="000A5D89"/>
    <w:rsid w:val="000A6445"/>
    <w:rsid w:val="000A66F9"/>
    <w:rsid w:val="000A6946"/>
    <w:rsid w:val="000A6CE8"/>
    <w:rsid w:val="000A6D77"/>
    <w:rsid w:val="000A6F6A"/>
    <w:rsid w:val="000A720A"/>
    <w:rsid w:val="000A73EA"/>
    <w:rsid w:val="000A7654"/>
    <w:rsid w:val="000A77E7"/>
    <w:rsid w:val="000A7D13"/>
    <w:rsid w:val="000A7D43"/>
    <w:rsid w:val="000B008F"/>
    <w:rsid w:val="000B0269"/>
    <w:rsid w:val="000B02BC"/>
    <w:rsid w:val="000B0583"/>
    <w:rsid w:val="000B088F"/>
    <w:rsid w:val="000B08F2"/>
    <w:rsid w:val="000B0A2C"/>
    <w:rsid w:val="000B0F7C"/>
    <w:rsid w:val="000B10BB"/>
    <w:rsid w:val="000B1259"/>
    <w:rsid w:val="000B12FD"/>
    <w:rsid w:val="000B1520"/>
    <w:rsid w:val="000B1534"/>
    <w:rsid w:val="000B159E"/>
    <w:rsid w:val="000B1642"/>
    <w:rsid w:val="000B1907"/>
    <w:rsid w:val="000B1D3C"/>
    <w:rsid w:val="000B248E"/>
    <w:rsid w:val="000B2785"/>
    <w:rsid w:val="000B2819"/>
    <w:rsid w:val="000B2D5F"/>
    <w:rsid w:val="000B2E68"/>
    <w:rsid w:val="000B2FC3"/>
    <w:rsid w:val="000B2FF3"/>
    <w:rsid w:val="000B3139"/>
    <w:rsid w:val="000B316B"/>
    <w:rsid w:val="000B31B4"/>
    <w:rsid w:val="000B33C2"/>
    <w:rsid w:val="000B33EC"/>
    <w:rsid w:val="000B3410"/>
    <w:rsid w:val="000B38A8"/>
    <w:rsid w:val="000B3C30"/>
    <w:rsid w:val="000B3D97"/>
    <w:rsid w:val="000B3F26"/>
    <w:rsid w:val="000B3F50"/>
    <w:rsid w:val="000B4351"/>
    <w:rsid w:val="000B4380"/>
    <w:rsid w:val="000B44CB"/>
    <w:rsid w:val="000B44FD"/>
    <w:rsid w:val="000B47B2"/>
    <w:rsid w:val="000B4834"/>
    <w:rsid w:val="000B4C71"/>
    <w:rsid w:val="000B4F01"/>
    <w:rsid w:val="000B4F4F"/>
    <w:rsid w:val="000B513F"/>
    <w:rsid w:val="000B53E7"/>
    <w:rsid w:val="000B58B0"/>
    <w:rsid w:val="000B5B14"/>
    <w:rsid w:val="000B5BD8"/>
    <w:rsid w:val="000B5CBA"/>
    <w:rsid w:val="000B60DC"/>
    <w:rsid w:val="000B60E6"/>
    <w:rsid w:val="000B6210"/>
    <w:rsid w:val="000B62AE"/>
    <w:rsid w:val="000B672F"/>
    <w:rsid w:val="000B690D"/>
    <w:rsid w:val="000B6BAA"/>
    <w:rsid w:val="000B7144"/>
    <w:rsid w:val="000B72F3"/>
    <w:rsid w:val="000B7A57"/>
    <w:rsid w:val="000B7D33"/>
    <w:rsid w:val="000B7DE1"/>
    <w:rsid w:val="000B7FFC"/>
    <w:rsid w:val="000C0144"/>
    <w:rsid w:val="000C098C"/>
    <w:rsid w:val="000C0FCE"/>
    <w:rsid w:val="000C13AF"/>
    <w:rsid w:val="000C1888"/>
    <w:rsid w:val="000C1994"/>
    <w:rsid w:val="000C19CD"/>
    <w:rsid w:val="000C21D4"/>
    <w:rsid w:val="000C250C"/>
    <w:rsid w:val="000C25F4"/>
    <w:rsid w:val="000C26C9"/>
    <w:rsid w:val="000C28AE"/>
    <w:rsid w:val="000C2B30"/>
    <w:rsid w:val="000C2C52"/>
    <w:rsid w:val="000C326C"/>
    <w:rsid w:val="000C3309"/>
    <w:rsid w:val="000C359F"/>
    <w:rsid w:val="000C35A6"/>
    <w:rsid w:val="000C3AA0"/>
    <w:rsid w:val="000C3AC9"/>
    <w:rsid w:val="000C3B00"/>
    <w:rsid w:val="000C3C32"/>
    <w:rsid w:val="000C3D00"/>
    <w:rsid w:val="000C3FD0"/>
    <w:rsid w:val="000C442A"/>
    <w:rsid w:val="000C4456"/>
    <w:rsid w:val="000C4601"/>
    <w:rsid w:val="000C47EE"/>
    <w:rsid w:val="000C4C0A"/>
    <w:rsid w:val="000C4D3D"/>
    <w:rsid w:val="000C4F64"/>
    <w:rsid w:val="000C5148"/>
    <w:rsid w:val="000C533B"/>
    <w:rsid w:val="000C55BB"/>
    <w:rsid w:val="000C5C78"/>
    <w:rsid w:val="000C6518"/>
    <w:rsid w:val="000C679C"/>
    <w:rsid w:val="000C6860"/>
    <w:rsid w:val="000C6865"/>
    <w:rsid w:val="000C6ABC"/>
    <w:rsid w:val="000C780A"/>
    <w:rsid w:val="000C7A87"/>
    <w:rsid w:val="000C7BDD"/>
    <w:rsid w:val="000C7E44"/>
    <w:rsid w:val="000C7F63"/>
    <w:rsid w:val="000D00B9"/>
    <w:rsid w:val="000D0292"/>
    <w:rsid w:val="000D039D"/>
    <w:rsid w:val="000D075F"/>
    <w:rsid w:val="000D09A0"/>
    <w:rsid w:val="000D0F76"/>
    <w:rsid w:val="000D184B"/>
    <w:rsid w:val="000D19D9"/>
    <w:rsid w:val="000D1BCE"/>
    <w:rsid w:val="000D1F76"/>
    <w:rsid w:val="000D213A"/>
    <w:rsid w:val="000D2566"/>
    <w:rsid w:val="000D25D1"/>
    <w:rsid w:val="000D26B3"/>
    <w:rsid w:val="000D288E"/>
    <w:rsid w:val="000D2939"/>
    <w:rsid w:val="000D2960"/>
    <w:rsid w:val="000D29E9"/>
    <w:rsid w:val="000D2CD3"/>
    <w:rsid w:val="000D2D2B"/>
    <w:rsid w:val="000D330F"/>
    <w:rsid w:val="000D3313"/>
    <w:rsid w:val="000D33F7"/>
    <w:rsid w:val="000D34DA"/>
    <w:rsid w:val="000D34E3"/>
    <w:rsid w:val="000D3544"/>
    <w:rsid w:val="000D36A9"/>
    <w:rsid w:val="000D3787"/>
    <w:rsid w:val="000D380B"/>
    <w:rsid w:val="000D395E"/>
    <w:rsid w:val="000D3997"/>
    <w:rsid w:val="000D3ADE"/>
    <w:rsid w:val="000D3BC5"/>
    <w:rsid w:val="000D3CEE"/>
    <w:rsid w:val="000D3EF0"/>
    <w:rsid w:val="000D3FC1"/>
    <w:rsid w:val="000D44B3"/>
    <w:rsid w:val="000D465D"/>
    <w:rsid w:val="000D4B1A"/>
    <w:rsid w:val="000D4B82"/>
    <w:rsid w:val="000D50EF"/>
    <w:rsid w:val="000D5535"/>
    <w:rsid w:val="000D574B"/>
    <w:rsid w:val="000D584D"/>
    <w:rsid w:val="000D58FC"/>
    <w:rsid w:val="000D5904"/>
    <w:rsid w:val="000D5DED"/>
    <w:rsid w:val="000D5E52"/>
    <w:rsid w:val="000D5FF9"/>
    <w:rsid w:val="000D62EF"/>
    <w:rsid w:val="000D632E"/>
    <w:rsid w:val="000D685E"/>
    <w:rsid w:val="000D6F69"/>
    <w:rsid w:val="000D7422"/>
    <w:rsid w:val="000D793B"/>
    <w:rsid w:val="000D7B10"/>
    <w:rsid w:val="000D7CB1"/>
    <w:rsid w:val="000D7F5A"/>
    <w:rsid w:val="000E0116"/>
    <w:rsid w:val="000E01D9"/>
    <w:rsid w:val="000E04FD"/>
    <w:rsid w:val="000E0ADD"/>
    <w:rsid w:val="000E0FD2"/>
    <w:rsid w:val="000E16A4"/>
    <w:rsid w:val="000E1747"/>
    <w:rsid w:val="000E17F3"/>
    <w:rsid w:val="000E1B6A"/>
    <w:rsid w:val="000E1C3D"/>
    <w:rsid w:val="000E1E92"/>
    <w:rsid w:val="000E2042"/>
    <w:rsid w:val="000E21E6"/>
    <w:rsid w:val="000E2255"/>
    <w:rsid w:val="000E2A18"/>
    <w:rsid w:val="000E2DAF"/>
    <w:rsid w:val="000E2F8E"/>
    <w:rsid w:val="000E31DC"/>
    <w:rsid w:val="000E3281"/>
    <w:rsid w:val="000E338E"/>
    <w:rsid w:val="000E3916"/>
    <w:rsid w:val="000E39B9"/>
    <w:rsid w:val="000E3CB5"/>
    <w:rsid w:val="000E3D3E"/>
    <w:rsid w:val="000E4008"/>
    <w:rsid w:val="000E417B"/>
    <w:rsid w:val="000E41B1"/>
    <w:rsid w:val="000E4B81"/>
    <w:rsid w:val="000E5097"/>
    <w:rsid w:val="000E5118"/>
    <w:rsid w:val="000E5325"/>
    <w:rsid w:val="000E58C7"/>
    <w:rsid w:val="000E5F5C"/>
    <w:rsid w:val="000E60BE"/>
    <w:rsid w:val="000E622F"/>
    <w:rsid w:val="000E6252"/>
    <w:rsid w:val="000E633B"/>
    <w:rsid w:val="000E640D"/>
    <w:rsid w:val="000E64CA"/>
    <w:rsid w:val="000E673B"/>
    <w:rsid w:val="000E69AD"/>
    <w:rsid w:val="000E6A3A"/>
    <w:rsid w:val="000E6BA4"/>
    <w:rsid w:val="000E6F2B"/>
    <w:rsid w:val="000E72FB"/>
    <w:rsid w:val="000E7657"/>
    <w:rsid w:val="000F013E"/>
    <w:rsid w:val="000F0391"/>
    <w:rsid w:val="000F0783"/>
    <w:rsid w:val="000F0C58"/>
    <w:rsid w:val="000F0D77"/>
    <w:rsid w:val="000F0EDE"/>
    <w:rsid w:val="000F10B8"/>
    <w:rsid w:val="000F10E5"/>
    <w:rsid w:val="000F1124"/>
    <w:rsid w:val="000F1264"/>
    <w:rsid w:val="000F1435"/>
    <w:rsid w:val="000F16EB"/>
    <w:rsid w:val="000F1DBC"/>
    <w:rsid w:val="000F2103"/>
    <w:rsid w:val="000F2309"/>
    <w:rsid w:val="000F255F"/>
    <w:rsid w:val="000F2727"/>
    <w:rsid w:val="000F2744"/>
    <w:rsid w:val="000F2BE5"/>
    <w:rsid w:val="000F2DB3"/>
    <w:rsid w:val="000F3004"/>
    <w:rsid w:val="000F31B5"/>
    <w:rsid w:val="000F326F"/>
    <w:rsid w:val="000F36DE"/>
    <w:rsid w:val="000F3729"/>
    <w:rsid w:val="000F3834"/>
    <w:rsid w:val="000F3C37"/>
    <w:rsid w:val="000F3FB4"/>
    <w:rsid w:val="000F40CC"/>
    <w:rsid w:val="000F40D1"/>
    <w:rsid w:val="000F421C"/>
    <w:rsid w:val="000F45FA"/>
    <w:rsid w:val="000F46D3"/>
    <w:rsid w:val="000F47E5"/>
    <w:rsid w:val="000F48EE"/>
    <w:rsid w:val="000F4E5E"/>
    <w:rsid w:val="000F4F16"/>
    <w:rsid w:val="000F4FE7"/>
    <w:rsid w:val="000F5047"/>
    <w:rsid w:val="000F5098"/>
    <w:rsid w:val="000F5581"/>
    <w:rsid w:val="000F57E7"/>
    <w:rsid w:val="000F58C8"/>
    <w:rsid w:val="000F5AF4"/>
    <w:rsid w:val="000F5AFE"/>
    <w:rsid w:val="000F5D16"/>
    <w:rsid w:val="000F5FF6"/>
    <w:rsid w:val="000F6092"/>
    <w:rsid w:val="000F62EE"/>
    <w:rsid w:val="000F6555"/>
    <w:rsid w:val="000F6C38"/>
    <w:rsid w:val="000F6C52"/>
    <w:rsid w:val="000F6C8E"/>
    <w:rsid w:val="000F6F4C"/>
    <w:rsid w:val="000F74B1"/>
    <w:rsid w:val="000F7942"/>
    <w:rsid w:val="000F7A92"/>
    <w:rsid w:val="000F7D25"/>
    <w:rsid w:val="000F7E82"/>
    <w:rsid w:val="000F7EFE"/>
    <w:rsid w:val="00100408"/>
    <w:rsid w:val="00100415"/>
    <w:rsid w:val="0010055B"/>
    <w:rsid w:val="00100B2E"/>
    <w:rsid w:val="00100D0B"/>
    <w:rsid w:val="0010147F"/>
    <w:rsid w:val="0010168F"/>
    <w:rsid w:val="00101DC4"/>
    <w:rsid w:val="00101DD7"/>
    <w:rsid w:val="00101E17"/>
    <w:rsid w:val="00101F46"/>
    <w:rsid w:val="001022E2"/>
    <w:rsid w:val="0010241F"/>
    <w:rsid w:val="0010251E"/>
    <w:rsid w:val="00102731"/>
    <w:rsid w:val="00102A51"/>
    <w:rsid w:val="00102AF4"/>
    <w:rsid w:val="00102D07"/>
    <w:rsid w:val="00103068"/>
    <w:rsid w:val="00103EEB"/>
    <w:rsid w:val="00104546"/>
    <w:rsid w:val="0010476D"/>
    <w:rsid w:val="00104AFE"/>
    <w:rsid w:val="001051B7"/>
    <w:rsid w:val="00105378"/>
    <w:rsid w:val="001053FD"/>
    <w:rsid w:val="0010595E"/>
    <w:rsid w:val="001059CC"/>
    <w:rsid w:val="00105AC7"/>
    <w:rsid w:val="00105B38"/>
    <w:rsid w:val="0010618D"/>
    <w:rsid w:val="00106328"/>
    <w:rsid w:val="0010670E"/>
    <w:rsid w:val="00106745"/>
    <w:rsid w:val="00106E34"/>
    <w:rsid w:val="0010706C"/>
    <w:rsid w:val="00107257"/>
    <w:rsid w:val="00107261"/>
    <w:rsid w:val="00107569"/>
    <w:rsid w:val="001076E1"/>
    <w:rsid w:val="001100C7"/>
    <w:rsid w:val="00110448"/>
    <w:rsid w:val="00110688"/>
    <w:rsid w:val="00110818"/>
    <w:rsid w:val="00110A4C"/>
    <w:rsid w:val="00110C80"/>
    <w:rsid w:val="00110C99"/>
    <w:rsid w:val="00110E9F"/>
    <w:rsid w:val="0011104A"/>
    <w:rsid w:val="001112A3"/>
    <w:rsid w:val="0011138C"/>
    <w:rsid w:val="0011169A"/>
    <w:rsid w:val="001118E9"/>
    <w:rsid w:val="00111C3C"/>
    <w:rsid w:val="0011260E"/>
    <w:rsid w:val="001129C4"/>
    <w:rsid w:val="00112B33"/>
    <w:rsid w:val="00112B53"/>
    <w:rsid w:val="00112C34"/>
    <w:rsid w:val="00113097"/>
    <w:rsid w:val="001133C9"/>
    <w:rsid w:val="00113866"/>
    <w:rsid w:val="001139DA"/>
    <w:rsid w:val="00113B70"/>
    <w:rsid w:val="00113E55"/>
    <w:rsid w:val="00113F08"/>
    <w:rsid w:val="00113F12"/>
    <w:rsid w:val="00113F25"/>
    <w:rsid w:val="00114046"/>
    <w:rsid w:val="0011438D"/>
    <w:rsid w:val="00114765"/>
    <w:rsid w:val="00114A4B"/>
    <w:rsid w:val="00114BDB"/>
    <w:rsid w:val="00114FD7"/>
    <w:rsid w:val="001151A2"/>
    <w:rsid w:val="001152E1"/>
    <w:rsid w:val="00115479"/>
    <w:rsid w:val="0011547D"/>
    <w:rsid w:val="00115499"/>
    <w:rsid w:val="00115539"/>
    <w:rsid w:val="00115C1C"/>
    <w:rsid w:val="00115C4E"/>
    <w:rsid w:val="00115CD2"/>
    <w:rsid w:val="00115D39"/>
    <w:rsid w:val="00115D5E"/>
    <w:rsid w:val="00115F4F"/>
    <w:rsid w:val="00115FE8"/>
    <w:rsid w:val="00116223"/>
    <w:rsid w:val="00116295"/>
    <w:rsid w:val="00116434"/>
    <w:rsid w:val="001166F1"/>
    <w:rsid w:val="00116722"/>
    <w:rsid w:val="00116900"/>
    <w:rsid w:val="0011698A"/>
    <w:rsid w:val="00116A0E"/>
    <w:rsid w:val="00116D83"/>
    <w:rsid w:val="00117265"/>
    <w:rsid w:val="001178A6"/>
    <w:rsid w:val="00117BE6"/>
    <w:rsid w:val="00117E54"/>
    <w:rsid w:val="00117FEF"/>
    <w:rsid w:val="00120185"/>
    <w:rsid w:val="00120221"/>
    <w:rsid w:val="00120285"/>
    <w:rsid w:val="001205A5"/>
    <w:rsid w:val="001205AD"/>
    <w:rsid w:val="0012082F"/>
    <w:rsid w:val="00120A67"/>
    <w:rsid w:val="00120CAE"/>
    <w:rsid w:val="00120EBA"/>
    <w:rsid w:val="00120FE6"/>
    <w:rsid w:val="00121147"/>
    <w:rsid w:val="00121369"/>
    <w:rsid w:val="00121721"/>
    <w:rsid w:val="001218BD"/>
    <w:rsid w:val="0012196C"/>
    <w:rsid w:val="00121E7C"/>
    <w:rsid w:val="00121FD7"/>
    <w:rsid w:val="00122033"/>
    <w:rsid w:val="0012208D"/>
    <w:rsid w:val="00122198"/>
    <w:rsid w:val="001221E5"/>
    <w:rsid w:val="0012235A"/>
    <w:rsid w:val="00122456"/>
    <w:rsid w:val="001224AC"/>
    <w:rsid w:val="0012259D"/>
    <w:rsid w:val="0012289D"/>
    <w:rsid w:val="0012293A"/>
    <w:rsid w:val="001229FD"/>
    <w:rsid w:val="00122BCD"/>
    <w:rsid w:val="00122ECA"/>
    <w:rsid w:val="001230FE"/>
    <w:rsid w:val="001231DC"/>
    <w:rsid w:val="00123424"/>
    <w:rsid w:val="00123B91"/>
    <w:rsid w:val="00123D98"/>
    <w:rsid w:val="00123E10"/>
    <w:rsid w:val="0012408E"/>
    <w:rsid w:val="001241C3"/>
    <w:rsid w:val="001244DD"/>
    <w:rsid w:val="00124809"/>
    <w:rsid w:val="00124ECC"/>
    <w:rsid w:val="00125511"/>
    <w:rsid w:val="00125693"/>
    <w:rsid w:val="00125785"/>
    <w:rsid w:val="00125854"/>
    <w:rsid w:val="00125906"/>
    <w:rsid w:val="00125C10"/>
    <w:rsid w:val="00125D37"/>
    <w:rsid w:val="00125E48"/>
    <w:rsid w:val="001262B8"/>
    <w:rsid w:val="0012637D"/>
    <w:rsid w:val="001264B5"/>
    <w:rsid w:val="001264F5"/>
    <w:rsid w:val="0012676F"/>
    <w:rsid w:val="001267EB"/>
    <w:rsid w:val="0012683C"/>
    <w:rsid w:val="0012688E"/>
    <w:rsid w:val="001268E7"/>
    <w:rsid w:val="001269F5"/>
    <w:rsid w:val="00126B34"/>
    <w:rsid w:val="00126BCC"/>
    <w:rsid w:val="00127340"/>
    <w:rsid w:val="001273C1"/>
    <w:rsid w:val="001273F1"/>
    <w:rsid w:val="001277D5"/>
    <w:rsid w:val="00127C06"/>
    <w:rsid w:val="0013007F"/>
    <w:rsid w:val="001300DA"/>
    <w:rsid w:val="001304E3"/>
    <w:rsid w:val="00130613"/>
    <w:rsid w:val="00130619"/>
    <w:rsid w:val="0013075B"/>
    <w:rsid w:val="0013097C"/>
    <w:rsid w:val="00130B3E"/>
    <w:rsid w:val="00130BAE"/>
    <w:rsid w:val="00130C53"/>
    <w:rsid w:val="00130D13"/>
    <w:rsid w:val="00130DC1"/>
    <w:rsid w:val="00130F19"/>
    <w:rsid w:val="00131019"/>
    <w:rsid w:val="001311CA"/>
    <w:rsid w:val="0013133F"/>
    <w:rsid w:val="00131444"/>
    <w:rsid w:val="001314B5"/>
    <w:rsid w:val="0013167B"/>
    <w:rsid w:val="00131BDF"/>
    <w:rsid w:val="00131BF7"/>
    <w:rsid w:val="00131D8F"/>
    <w:rsid w:val="00132050"/>
    <w:rsid w:val="00132080"/>
    <w:rsid w:val="001322B7"/>
    <w:rsid w:val="00132393"/>
    <w:rsid w:val="00132952"/>
    <w:rsid w:val="00132E7B"/>
    <w:rsid w:val="0013387D"/>
    <w:rsid w:val="00133965"/>
    <w:rsid w:val="00133B00"/>
    <w:rsid w:val="00133BEE"/>
    <w:rsid w:val="00133CCA"/>
    <w:rsid w:val="00133CF4"/>
    <w:rsid w:val="00133D93"/>
    <w:rsid w:val="00133E2B"/>
    <w:rsid w:val="00133F32"/>
    <w:rsid w:val="00133F3D"/>
    <w:rsid w:val="00134551"/>
    <w:rsid w:val="0013464A"/>
    <w:rsid w:val="00134685"/>
    <w:rsid w:val="001349D0"/>
    <w:rsid w:val="00134A6E"/>
    <w:rsid w:val="00134AA0"/>
    <w:rsid w:val="00134BA2"/>
    <w:rsid w:val="0013529D"/>
    <w:rsid w:val="00135307"/>
    <w:rsid w:val="001356C1"/>
    <w:rsid w:val="001359B7"/>
    <w:rsid w:val="001359ED"/>
    <w:rsid w:val="00135AB5"/>
    <w:rsid w:val="00135ECA"/>
    <w:rsid w:val="00135EE2"/>
    <w:rsid w:val="001362DE"/>
    <w:rsid w:val="00136308"/>
    <w:rsid w:val="0013669B"/>
    <w:rsid w:val="001366DA"/>
    <w:rsid w:val="00136A06"/>
    <w:rsid w:val="00136E00"/>
    <w:rsid w:val="001370DD"/>
    <w:rsid w:val="00137540"/>
    <w:rsid w:val="0013764F"/>
    <w:rsid w:val="00137882"/>
    <w:rsid w:val="00137978"/>
    <w:rsid w:val="0014003D"/>
    <w:rsid w:val="00140745"/>
    <w:rsid w:val="0014083B"/>
    <w:rsid w:val="00140B14"/>
    <w:rsid w:val="00140EA1"/>
    <w:rsid w:val="00140F34"/>
    <w:rsid w:val="001415BF"/>
    <w:rsid w:val="00141606"/>
    <w:rsid w:val="00141A97"/>
    <w:rsid w:val="00141C4B"/>
    <w:rsid w:val="00141CFA"/>
    <w:rsid w:val="00141EF6"/>
    <w:rsid w:val="00141F28"/>
    <w:rsid w:val="0014211F"/>
    <w:rsid w:val="0014231D"/>
    <w:rsid w:val="00142834"/>
    <w:rsid w:val="00142B6E"/>
    <w:rsid w:val="00142C3F"/>
    <w:rsid w:val="0014340A"/>
    <w:rsid w:val="0014347B"/>
    <w:rsid w:val="0014351F"/>
    <w:rsid w:val="0014362C"/>
    <w:rsid w:val="0014372E"/>
    <w:rsid w:val="00143746"/>
    <w:rsid w:val="00143882"/>
    <w:rsid w:val="00143B74"/>
    <w:rsid w:val="00143C05"/>
    <w:rsid w:val="00143C78"/>
    <w:rsid w:val="00143FA1"/>
    <w:rsid w:val="00144486"/>
    <w:rsid w:val="0014488A"/>
    <w:rsid w:val="00144D1D"/>
    <w:rsid w:val="00144FCA"/>
    <w:rsid w:val="00145233"/>
    <w:rsid w:val="001452E2"/>
    <w:rsid w:val="001455E8"/>
    <w:rsid w:val="00145688"/>
    <w:rsid w:val="001456A9"/>
    <w:rsid w:val="001459E8"/>
    <w:rsid w:val="00145A89"/>
    <w:rsid w:val="0014613B"/>
    <w:rsid w:val="00146474"/>
    <w:rsid w:val="00146503"/>
    <w:rsid w:val="00146736"/>
    <w:rsid w:val="00146977"/>
    <w:rsid w:val="00146A52"/>
    <w:rsid w:val="00146BB3"/>
    <w:rsid w:val="00146DD1"/>
    <w:rsid w:val="00146E0A"/>
    <w:rsid w:val="00146F74"/>
    <w:rsid w:val="001470D6"/>
    <w:rsid w:val="00147125"/>
    <w:rsid w:val="001472C8"/>
    <w:rsid w:val="001472CF"/>
    <w:rsid w:val="00147768"/>
    <w:rsid w:val="00147926"/>
    <w:rsid w:val="00147DDD"/>
    <w:rsid w:val="00150168"/>
    <w:rsid w:val="001503D5"/>
    <w:rsid w:val="00150593"/>
    <w:rsid w:val="001505C8"/>
    <w:rsid w:val="00150AF1"/>
    <w:rsid w:val="00150B56"/>
    <w:rsid w:val="00150C93"/>
    <w:rsid w:val="00150DD5"/>
    <w:rsid w:val="00150FE4"/>
    <w:rsid w:val="001512CC"/>
    <w:rsid w:val="001512E0"/>
    <w:rsid w:val="00151333"/>
    <w:rsid w:val="00151514"/>
    <w:rsid w:val="0015154A"/>
    <w:rsid w:val="00151854"/>
    <w:rsid w:val="00151970"/>
    <w:rsid w:val="00151D17"/>
    <w:rsid w:val="00151DB8"/>
    <w:rsid w:val="00151FCF"/>
    <w:rsid w:val="00152121"/>
    <w:rsid w:val="0015229C"/>
    <w:rsid w:val="001525F2"/>
    <w:rsid w:val="0015272B"/>
    <w:rsid w:val="0015297D"/>
    <w:rsid w:val="00152EE8"/>
    <w:rsid w:val="00152FF8"/>
    <w:rsid w:val="001530ED"/>
    <w:rsid w:val="001534B8"/>
    <w:rsid w:val="00153960"/>
    <w:rsid w:val="00153A7D"/>
    <w:rsid w:val="00153C79"/>
    <w:rsid w:val="00153EC6"/>
    <w:rsid w:val="00153ED2"/>
    <w:rsid w:val="00153EE0"/>
    <w:rsid w:val="00153F78"/>
    <w:rsid w:val="00154168"/>
    <w:rsid w:val="0015416A"/>
    <w:rsid w:val="001541D3"/>
    <w:rsid w:val="001541E8"/>
    <w:rsid w:val="00154294"/>
    <w:rsid w:val="0015432D"/>
    <w:rsid w:val="0015464E"/>
    <w:rsid w:val="00154A8C"/>
    <w:rsid w:val="00154AC7"/>
    <w:rsid w:val="00154C94"/>
    <w:rsid w:val="00154E0D"/>
    <w:rsid w:val="00154EB1"/>
    <w:rsid w:val="00154F25"/>
    <w:rsid w:val="00154FF2"/>
    <w:rsid w:val="00155118"/>
    <w:rsid w:val="001551F0"/>
    <w:rsid w:val="00155584"/>
    <w:rsid w:val="001558E2"/>
    <w:rsid w:val="00155A69"/>
    <w:rsid w:val="00155B17"/>
    <w:rsid w:val="00155B4F"/>
    <w:rsid w:val="00155EAE"/>
    <w:rsid w:val="00155F96"/>
    <w:rsid w:val="001561E6"/>
    <w:rsid w:val="001571EA"/>
    <w:rsid w:val="00157200"/>
    <w:rsid w:val="00157204"/>
    <w:rsid w:val="001572F5"/>
    <w:rsid w:val="00157403"/>
    <w:rsid w:val="001576C5"/>
    <w:rsid w:val="0015775F"/>
    <w:rsid w:val="0015795D"/>
    <w:rsid w:val="00157B72"/>
    <w:rsid w:val="00157BB4"/>
    <w:rsid w:val="00157CE3"/>
    <w:rsid w:val="00157F9C"/>
    <w:rsid w:val="001589D5"/>
    <w:rsid w:val="001600DC"/>
    <w:rsid w:val="001601BA"/>
    <w:rsid w:val="001602A4"/>
    <w:rsid w:val="00160354"/>
    <w:rsid w:val="001603D3"/>
    <w:rsid w:val="00160725"/>
    <w:rsid w:val="001607EE"/>
    <w:rsid w:val="0016081D"/>
    <w:rsid w:val="00160835"/>
    <w:rsid w:val="0016087A"/>
    <w:rsid w:val="00160AA3"/>
    <w:rsid w:val="00160F0C"/>
    <w:rsid w:val="00160F38"/>
    <w:rsid w:val="00160F51"/>
    <w:rsid w:val="00160FB7"/>
    <w:rsid w:val="00160FDD"/>
    <w:rsid w:val="001613ED"/>
    <w:rsid w:val="0016148F"/>
    <w:rsid w:val="0016155A"/>
    <w:rsid w:val="001617BD"/>
    <w:rsid w:val="00161A47"/>
    <w:rsid w:val="00161A76"/>
    <w:rsid w:val="00161C39"/>
    <w:rsid w:val="00161D39"/>
    <w:rsid w:val="00161E11"/>
    <w:rsid w:val="00161ED8"/>
    <w:rsid w:val="0016230E"/>
    <w:rsid w:val="0016263A"/>
    <w:rsid w:val="00162AE6"/>
    <w:rsid w:val="001630B5"/>
    <w:rsid w:val="00163196"/>
    <w:rsid w:val="0016339A"/>
    <w:rsid w:val="00163DD1"/>
    <w:rsid w:val="00163EBB"/>
    <w:rsid w:val="001647D0"/>
    <w:rsid w:val="00164CED"/>
    <w:rsid w:val="00164E6D"/>
    <w:rsid w:val="00164E83"/>
    <w:rsid w:val="00165893"/>
    <w:rsid w:val="00165C44"/>
    <w:rsid w:val="00165F9E"/>
    <w:rsid w:val="001662F1"/>
    <w:rsid w:val="00166A4F"/>
    <w:rsid w:val="00166BED"/>
    <w:rsid w:val="0016708D"/>
    <w:rsid w:val="00167443"/>
    <w:rsid w:val="001674F3"/>
    <w:rsid w:val="001675BA"/>
    <w:rsid w:val="001675F7"/>
    <w:rsid w:val="0016786B"/>
    <w:rsid w:val="001679B9"/>
    <w:rsid w:val="00167AB2"/>
    <w:rsid w:val="0017008D"/>
    <w:rsid w:val="0017030D"/>
    <w:rsid w:val="001704DA"/>
    <w:rsid w:val="0017097A"/>
    <w:rsid w:val="00170BE5"/>
    <w:rsid w:val="00170D6A"/>
    <w:rsid w:val="00170ED0"/>
    <w:rsid w:val="0017154D"/>
    <w:rsid w:val="0017188A"/>
    <w:rsid w:val="001718B8"/>
    <w:rsid w:val="00171A2F"/>
    <w:rsid w:val="00171BB2"/>
    <w:rsid w:val="00171C02"/>
    <w:rsid w:val="001720F8"/>
    <w:rsid w:val="00172142"/>
    <w:rsid w:val="00172258"/>
    <w:rsid w:val="0017236D"/>
    <w:rsid w:val="00172449"/>
    <w:rsid w:val="00172528"/>
    <w:rsid w:val="001725A6"/>
    <w:rsid w:val="00172B52"/>
    <w:rsid w:val="00172D80"/>
    <w:rsid w:val="001732B2"/>
    <w:rsid w:val="00173628"/>
    <w:rsid w:val="00173787"/>
    <w:rsid w:val="00173790"/>
    <w:rsid w:val="00173803"/>
    <w:rsid w:val="00173E4C"/>
    <w:rsid w:val="001741AF"/>
    <w:rsid w:val="0017437D"/>
    <w:rsid w:val="00174488"/>
    <w:rsid w:val="00174685"/>
    <w:rsid w:val="001748EA"/>
    <w:rsid w:val="00174A60"/>
    <w:rsid w:val="001752F0"/>
    <w:rsid w:val="00175566"/>
    <w:rsid w:val="0017560D"/>
    <w:rsid w:val="00175623"/>
    <w:rsid w:val="001756A1"/>
    <w:rsid w:val="001756FD"/>
    <w:rsid w:val="001757C5"/>
    <w:rsid w:val="001757FA"/>
    <w:rsid w:val="001757FB"/>
    <w:rsid w:val="00175BFE"/>
    <w:rsid w:val="00175C46"/>
    <w:rsid w:val="00175D39"/>
    <w:rsid w:val="00176000"/>
    <w:rsid w:val="00176033"/>
    <w:rsid w:val="00176085"/>
    <w:rsid w:val="00176116"/>
    <w:rsid w:val="001761D8"/>
    <w:rsid w:val="00176386"/>
    <w:rsid w:val="00176850"/>
    <w:rsid w:val="00176BC4"/>
    <w:rsid w:val="001770DF"/>
    <w:rsid w:val="00177459"/>
    <w:rsid w:val="00177540"/>
    <w:rsid w:val="0017759D"/>
    <w:rsid w:val="00177A79"/>
    <w:rsid w:val="00177AA7"/>
    <w:rsid w:val="00177ABB"/>
    <w:rsid w:val="00177B54"/>
    <w:rsid w:val="0018045C"/>
    <w:rsid w:val="00180653"/>
    <w:rsid w:val="00180761"/>
    <w:rsid w:val="001809F1"/>
    <w:rsid w:val="00180EAE"/>
    <w:rsid w:val="00181223"/>
    <w:rsid w:val="001812E0"/>
    <w:rsid w:val="00181322"/>
    <w:rsid w:val="0018135E"/>
    <w:rsid w:val="00181A91"/>
    <w:rsid w:val="00181F2A"/>
    <w:rsid w:val="00181FFA"/>
    <w:rsid w:val="00182005"/>
    <w:rsid w:val="00182086"/>
    <w:rsid w:val="00182182"/>
    <w:rsid w:val="0018237B"/>
    <w:rsid w:val="0018239C"/>
    <w:rsid w:val="0018249D"/>
    <w:rsid w:val="0018299F"/>
    <w:rsid w:val="00182FDF"/>
    <w:rsid w:val="001830DF"/>
    <w:rsid w:val="00183360"/>
    <w:rsid w:val="001833D9"/>
    <w:rsid w:val="00183650"/>
    <w:rsid w:val="00183697"/>
    <w:rsid w:val="001836EC"/>
    <w:rsid w:val="00183A49"/>
    <w:rsid w:val="00183B6C"/>
    <w:rsid w:val="00183C98"/>
    <w:rsid w:val="0018401F"/>
    <w:rsid w:val="001840CD"/>
    <w:rsid w:val="001841C5"/>
    <w:rsid w:val="0018460B"/>
    <w:rsid w:val="001846C9"/>
    <w:rsid w:val="00184743"/>
    <w:rsid w:val="00184B6A"/>
    <w:rsid w:val="00184C73"/>
    <w:rsid w:val="00184E56"/>
    <w:rsid w:val="00184EEA"/>
    <w:rsid w:val="00184F44"/>
    <w:rsid w:val="00185335"/>
    <w:rsid w:val="00185376"/>
    <w:rsid w:val="001858D7"/>
    <w:rsid w:val="00185DCF"/>
    <w:rsid w:val="00185E26"/>
    <w:rsid w:val="00185EAB"/>
    <w:rsid w:val="0018630B"/>
    <w:rsid w:val="0018651A"/>
    <w:rsid w:val="00186680"/>
    <w:rsid w:val="00186791"/>
    <w:rsid w:val="001869DB"/>
    <w:rsid w:val="00186B03"/>
    <w:rsid w:val="00186F18"/>
    <w:rsid w:val="001870D4"/>
    <w:rsid w:val="00187505"/>
    <w:rsid w:val="00187664"/>
    <w:rsid w:val="00187772"/>
    <w:rsid w:val="00187A48"/>
    <w:rsid w:val="0019011F"/>
    <w:rsid w:val="0019021D"/>
    <w:rsid w:val="0019029D"/>
    <w:rsid w:val="001905FA"/>
    <w:rsid w:val="00190643"/>
    <w:rsid w:val="001906C3"/>
    <w:rsid w:val="00190876"/>
    <w:rsid w:val="001908C4"/>
    <w:rsid w:val="00190A04"/>
    <w:rsid w:val="00190CA3"/>
    <w:rsid w:val="0019101F"/>
    <w:rsid w:val="0019106B"/>
    <w:rsid w:val="00191315"/>
    <w:rsid w:val="00191446"/>
    <w:rsid w:val="00191608"/>
    <w:rsid w:val="00191868"/>
    <w:rsid w:val="001919E7"/>
    <w:rsid w:val="00191A47"/>
    <w:rsid w:val="00191E17"/>
    <w:rsid w:val="001920EA"/>
    <w:rsid w:val="00192287"/>
    <w:rsid w:val="001923C4"/>
    <w:rsid w:val="001923DC"/>
    <w:rsid w:val="00192449"/>
    <w:rsid w:val="00192570"/>
    <w:rsid w:val="00192750"/>
    <w:rsid w:val="001929C6"/>
    <w:rsid w:val="00192BA2"/>
    <w:rsid w:val="00192D40"/>
    <w:rsid w:val="00192ECC"/>
    <w:rsid w:val="0019328E"/>
    <w:rsid w:val="0019378E"/>
    <w:rsid w:val="001937BB"/>
    <w:rsid w:val="00193A68"/>
    <w:rsid w:val="00193DD8"/>
    <w:rsid w:val="00193E87"/>
    <w:rsid w:val="00193EAF"/>
    <w:rsid w:val="00194195"/>
    <w:rsid w:val="00194402"/>
    <w:rsid w:val="00194C59"/>
    <w:rsid w:val="00194DF0"/>
    <w:rsid w:val="00195518"/>
    <w:rsid w:val="0019563D"/>
    <w:rsid w:val="00195713"/>
    <w:rsid w:val="00195815"/>
    <w:rsid w:val="00195A95"/>
    <w:rsid w:val="00195BAC"/>
    <w:rsid w:val="00195CB0"/>
    <w:rsid w:val="00196143"/>
    <w:rsid w:val="0019631A"/>
    <w:rsid w:val="00196664"/>
    <w:rsid w:val="00196B53"/>
    <w:rsid w:val="00196D62"/>
    <w:rsid w:val="00196DA2"/>
    <w:rsid w:val="00197450"/>
    <w:rsid w:val="001978AF"/>
    <w:rsid w:val="001979ED"/>
    <w:rsid w:val="00197B80"/>
    <w:rsid w:val="00197CD5"/>
    <w:rsid w:val="00197E3C"/>
    <w:rsid w:val="00197E44"/>
    <w:rsid w:val="00197F71"/>
    <w:rsid w:val="001A01B6"/>
    <w:rsid w:val="001A03F7"/>
    <w:rsid w:val="001A0978"/>
    <w:rsid w:val="001A0E1B"/>
    <w:rsid w:val="001A0E23"/>
    <w:rsid w:val="001A0F5E"/>
    <w:rsid w:val="001A1430"/>
    <w:rsid w:val="001A1482"/>
    <w:rsid w:val="001A1527"/>
    <w:rsid w:val="001A15E9"/>
    <w:rsid w:val="001A167E"/>
    <w:rsid w:val="001A17B5"/>
    <w:rsid w:val="001A18FD"/>
    <w:rsid w:val="001A1B3A"/>
    <w:rsid w:val="001A1BA4"/>
    <w:rsid w:val="001A1C22"/>
    <w:rsid w:val="001A1CC6"/>
    <w:rsid w:val="001A1E68"/>
    <w:rsid w:val="001A2194"/>
    <w:rsid w:val="001A239F"/>
    <w:rsid w:val="001A24BC"/>
    <w:rsid w:val="001A25C9"/>
    <w:rsid w:val="001A275B"/>
    <w:rsid w:val="001A2C4F"/>
    <w:rsid w:val="001A30D6"/>
    <w:rsid w:val="001A32C9"/>
    <w:rsid w:val="001A342B"/>
    <w:rsid w:val="001A346F"/>
    <w:rsid w:val="001A3785"/>
    <w:rsid w:val="001A3AEC"/>
    <w:rsid w:val="001A4060"/>
    <w:rsid w:val="001A423D"/>
    <w:rsid w:val="001A43E1"/>
    <w:rsid w:val="001A47ED"/>
    <w:rsid w:val="001A489D"/>
    <w:rsid w:val="001A4970"/>
    <w:rsid w:val="001A4CF3"/>
    <w:rsid w:val="001A50C8"/>
    <w:rsid w:val="001A5588"/>
    <w:rsid w:val="001A5A2C"/>
    <w:rsid w:val="001A5D95"/>
    <w:rsid w:val="001A5DB1"/>
    <w:rsid w:val="001A5EAB"/>
    <w:rsid w:val="001A5EC5"/>
    <w:rsid w:val="001A5F33"/>
    <w:rsid w:val="001A68CD"/>
    <w:rsid w:val="001A6BE0"/>
    <w:rsid w:val="001A6F0E"/>
    <w:rsid w:val="001A7130"/>
    <w:rsid w:val="001A72CF"/>
    <w:rsid w:val="001A74DF"/>
    <w:rsid w:val="001A7798"/>
    <w:rsid w:val="001A7991"/>
    <w:rsid w:val="001A7BA9"/>
    <w:rsid w:val="001A7DCB"/>
    <w:rsid w:val="001B004F"/>
    <w:rsid w:val="001B0205"/>
    <w:rsid w:val="001B02ED"/>
    <w:rsid w:val="001B051A"/>
    <w:rsid w:val="001B05FF"/>
    <w:rsid w:val="001B06B2"/>
    <w:rsid w:val="001B0F98"/>
    <w:rsid w:val="001B0FCC"/>
    <w:rsid w:val="001B1736"/>
    <w:rsid w:val="001B18C3"/>
    <w:rsid w:val="001B1C50"/>
    <w:rsid w:val="001B224A"/>
    <w:rsid w:val="001B2512"/>
    <w:rsid w:val="001B269D"/>
    <w:rsid w:val="001B2A7D"/>
    <w:rsid w:val="001B2CBB"/>
    <w:rsid w:val="001B31A2"/>
    <w:rsid w:val="001B3685"/>
    <w:rsid w:val="001B36E6"/>
    <w:rsid w:val="001B375A"/>
    <w:rsid w:val="001B41BC"/>
    <w:rsid w:val="001B41F2"/>
    <w:rsid w:val="001B437A"/>
    <w:rsid w:val="001B43D1"/>
    <w:rsid w:val="001B4AB2"/>
    <w:rsid w:val="001B4BE6"/>
    <w:rsid w:val="001B55A4"/>
    <w:rsid w:val="001B58B7"/>
    <w:rsid w:val="001B5A38"/>
    <w:rsid w:val="001B606A"/>
    <w:rsid w:val="001B61B1"/>
    <w:rsid w:val="001B6A67"/>
    <w:rsid w:val="001B6F0C"/>
    <w:rsid w:val="001B6F16"/>
    <w:rsid w:val="001B6FC2"/>
    <w:rsid w:val="001B705A"/>
    <w:rsid w:val="001B73CC"/>
    <w:rsid w:val="001B7446"/>
    <w:rsid w:val="001B7C20"/>
    <w:rsid w:val="001B7DCA"/>
    <w:rsid w:val="001B7E8B"/>
    <w:rsid w:val="001C00EE"/>
    <w:rsid w:val="001C0282"/>
    <w:rsid w:val="001C082C"/>
    <w:rsid w:val="001C0980"/>
    <w:rsid w:val="001C09A4"/>
    <w:rsid w:val="001C0C63"/>
    <w:rsid w:val="001C0CD5"/>
    <w:rsid w:val="001C15A5"/>
    <w:rsid w:val="001C1BD7"/>
    <w:rsid w:val="001C1D38"/>
    <w:rsid w:val="001C1F70"/>
    <w:rsid w:val="001C2057"/>
    <w:rsid w:val="001C27A6"/>
    <w:rsid w:val="001C298B"/>
    <w:rsid w:val="001C2AD4"/>
    <w:rsid w:val="001C2BB8"/>
    <w:rsid w:val="001C303A"/>
    <w:rsid w:val="001C333E"/>
    <w:rsid w:val="001C3597"/>
    <w:rsid w:val="001C3681"/>
    <w:rsid w:val="001C3786"/>
    <w:rsid w:val="001C39DC"/>
    <w:rsid w:val="001C3CC1"/>
    <w:rsid w:val="001C4056"/>
    <w:rsid w:val="001C429F"/>
    <w:rsid w:val="001C4735"/>
    <w:rsid w:val="001C4956"/>
    <w:rsid w:val="001C4A00"/>
    <w:rsid w:val="001C4C3A"/>
    <w:rsid w:val="001C521B"/>
    <w:rsid w:val="001C55E3"/>
    <w:rsid w:val="001C57C8"/>
    <w:rsid w:val="001C584B"/>
    <w:rsid w:val="001C598A"/>
    <w:rsid w:val="001C5CDF"/>
    <w:rsid w:val="001C5EC6"/>
    <w:rsid w:val="001C6056"/>
    <w:rsid w:val="001C61EE"/>
    <w:rsid w:val="001C645C"/>
    <w:rsid w:val="001C691E"/>
    <w:rsid w:val="001C6B86"/>
    <w:rsid w:val="001C6E01"/>
    <w:rsid w:val="001C716B"/>
    <w:rsid w:val="001C72EE"/>
    <w:rsid w:val="001C74E9"/>
    <w:rsid w:val="001C782E"/>
    <w:rsid w:val="001C7936"/>
    <w:rsid w:val="001C7BED"/>
    <w:rsid w:val="001D00B5"/>
    <w:rsid w:val="001D026B"/>
    <w:rsid w:val="001D032A"/>
    <w:rsid w:val="001D0D8E"/>
    <w:rsid w:val="001D1018"/>
    <w:rsid w:val="001D1685"/>
    <w:rsid w:val="001D199F"/>
    <w:rsid w:val="001D1AE5"/>
    <w:rsid w:val="001D1ED5"/>
    <w:rsid w:val="001D215A"/>
    <w:rsid w:val="001D216A"/>
    <w:rsid w:val="001D22D8"/>
    <w:rsid w:val="001D2344"/>
    <w:rsid w:val="001D23F7"/>
    <w:rsid w:val="001D24FD"/>
    <w:rsid w:val="001D25A7"/>
    <w:rsid w:val="001D27A3"/>
    <w:rsid w:val="001D27EE"/>
    <w:rsid w:val="001D28BD"/>
    <w:rsid w:val="001D29F9"/>
    <w:rsid w:val="001D2A1A"/>
    <w:rsid w:val="001D2AB2"/>
    <w:rsid w:val="001D2B14"/>
    <w:rsid w:val="001D2F8D"/>
    <w:rsid w:val="001D2FFC"/>
    <w:rsid w:val="001D301E"/>
    <w:rsid w:val="001D3525"/>
    <w:rsid w:val="001D37A5"/>
    <w:rsid w:val="001D386C"/>
    <w:rsid w:val="001D3875"/>
    <w:rsid w:val="001D39D6"/>
    <w:rsid w:val="001D3BDA"/>
    <w:rsid w:val="001D3EBB"/>
    <w:rsid w:val="001D3ECD"/>
    <w:rsid w:val="001D4043"/>
    <w:rsid w:val="001D4135"/>
    <w:rsid w:val="001D424A"/>
    <w:rsid w:val="001D44A2"/>
    <w:rsid w:val="001D4713"/>
    <w:rsid w:val="001D4C05"/>
    <w:rsid w:val="001D4FD8"/>
    <w:rsid w:val="001D50E4"/>
    <w:rsid w:val="001D52C5"/>
    <w:rsid w:val="001D53EF"/>
    <w:rsid w:val="001D5BC7"/>
    <w:rsid w:val="001D5CC7"/>
    <w:rsid w:val="001D5E70"/>
    <w:rsid w:val="001D63EB"/>
    <w:rsid w:val="001D64ED"/>
    <w:rsid w:val="001D68C3"/>
    <w:rsid w:val="001D6DF5"/>
    <w:rsid w:val="001D6ECD"/>
    <w:rsid w:val="001D6F24"/>
    <w:rsid w:val="001D6F28"/>
    <w:rsid w:val="001D74A0"/>
    <w:rsid w:val="001D75B1"/>
    <w:rsid w:val="001D768E"/>
    <w:rsid w:val="001D7703"/>
    <w:rsid w:val="001D79BB"/>
    <w:rsid w:val="001D7A9D"/>
    <w:rsid w:val="001D7B52"/>
    <w:rsid w:val="001D7F34"/>
    <w:rsid w:val="001E03A5"/>
    <w:rsid w:val="001E03C7"/>
    <w:rsid w:val="001E03DA"/>
    <w:rsid w:val="001E04C0"/>
    <w:rsid w:val="001E0A1D"/>
    <w:rsid w:val="001E0BCC"/>
    <w:rsid w:val="001E0BF9"/>
    <w:rsid w:val="001E0C64"/>
    <w:rsid w:val="001E0C8F"/>
    <w:rsid w:val="001E0E55"/>
    <w:rsid w:val="001E12D8"/>
    <w:rsid w:val="001E15C3"/>
    <w:rsid w:val="001E19F3"/>
    <w:rsid w:val="001E1C25"/>
    <w:rsid w:val="001E1F13"/>
    <w:rsid w:val="001E1F2A"/>
    <w:rsid w:val="001E205B"/>
    <w:rsid w:val="001E2327"/>
    <w:rsid w:val="001E2601"/>
    <w:rsid w:val="001E2764"/>
    <w:rsid w:val="001E28D0"/>
    <w:rsid w:val="001E2CE6"/>
    <w:rsid w:val="001E33FD"/>
    <w:rsid w:val="001E345E"/>
    <w:rsid w:val="001E34DA"/>
    <w:rsid w:val="001E37D8"/>
    <w:rsid w:val="001E3BFE"/>
    <w:rsid w:val="001E3F30"/>
    <w:rsid w:val="001E3F96"/>
    <w:rsid w:val="001E400C"/>
    <w:rsid w:val="001E40A0"/>
    <w:rsid w:val="001E40DD"/>
    <w:rsid w:val="001E446B"/>
    <w:rsid w:val="001E4631"/>
    <w:rsid w:val="001E48DC"/>
    <w:rsid w:val="001E4E0A"/>
    <w:rsid w:val="001E53A6"/>
    <w:rsid w:val="001E5566"/>
    <w:rsid w:val="001E576A"/>
    <w:rsid w:val="001E58E3"/>
    <w:rsid w:val="001E5951"/>
    <w:rsid w:val="001E5A8E"/>
    <w:rsid w:val="001E5B43"/>
    <w:rsid w:val="001E5CDC"/>
    <w:rsid w:val="001E5D7A"/>
    <w:rsid w:val="001E5EC0"/>
    <w:rsid w:val="001E61D0"/>
    <w:rsid w:val="001E65CA"/>
    <w:rsid w:val="001E6A17"/>
    <w:rsid w:val="001E6C43"/>
    <w:rsid w:val="001E6E21"/>
    <w:rsid w:val="001E6FC6"/>
    <w:rsid w:val="001E76B6"/>
    <w:rsid w:val="001E7C02"/>
    <w:rsid w:val="001E7D4C"/>
    <w:rsid w:val="001F0085"/>
    <w:rsid w:val="001F00C2"/>
    <w:rsid w:val="001F07CE"/>
    <w:rsid w:val="001F0BD6"/>
    <w:rsid w:val="001F0D64"/>
    <w:rsid w:val="001F14D7"/>
    <w:rsid w:val="001F1528"/>
    <w:rsid w:val="001F15FF"/>
    <w:rsid w:val="001F16E6"/>
    <w:rsid w:val="001F17A7"/>
    <w:rsid w:val="001F1A61"/>
    <w:rsid w:val="001F1BD7"/>
    <w:rsid w:val="001F1D9D"/>
    <w:rsid w:val="001F1E97"/>
    <w:rsid w:val="001F21AD"/>
    <w:rsid w:val="001F22DD"/>
    <w:rsid w:val="001F2506"/>
    <w:rsid w:val="001F2B82"/>
    <w:rsid w:val="001F2C3D"/>
    <w:rsid w:val="001F304C"/>
    <w:rsid w:val="001F3560"/>
    <w:rsid w:val="001F3C45"/>
    <w:rsid w:val="001F3DD4"/>
    <w:rsid w:val="001F3DD7"/>
    <w:rsid w:val="001F3EF8"/>
    <w:rsid w:val="001F447C"/>
    <w:rsid w:val="001F4553"/>
    <w:rsid w:val="001F46FA"/>
    <w:rsid w:val="001F48A0"/>
    <w:rsid w:val="001F4A3F"/>
    <w:rsid w:val="001F4B4E"/>
    <w:rsid w:val="001F4DB3"/>
    <w:rsid w:val="001F4E9F"/>
    <w:rsid w:val="001F512B"/>
    <w:rsid w:val="001F5476"/>
    <w:rsid w:val="001F5777"/>
    <w:rsid w:val="001F5A35"/>
    <w:rsid w:val="001F5A38"/>
    <w:rsid w:val="001F5C31"/>
    <w:rsid w:val="001F5D27"/>
    <w:rsid w:val="001F5E66"/>
    <w:rsid w:val="001F64A8"/>
    <w:rsid w:val="001F6AF4"/>
    <w:rsid w:val="001F6F90"/>
    <w:rsid w:val="001F71FA"/>
    <w:rsid w:val="001F7256"/>
    <w:rsid w:val="001F72FD"/>
    <w:rsid w:val="001F791A"/>
    <w:rsid w:val="001F79E9"/>
    <w:rsid w:val="00200029"/>
    <w:rsid w:val="00200031"/>
    <w:rsid w:val="0020005C"/>
    <w:rsid w:val="0020009C"/>
    <w:rsid w:val="00200102"/>
    <w:rsid w:val="00200242"/>
    <w:rsid w:val="00200278"/>
    <w:rsid w:val="0020027F"/>
    <w:rsid w:val="002003CA"/>
    <w:rsid w:val="00200591"/>
    <w:rsid w:val="00200594"/>
    <w:rsid w:val="0020091F"/>
    <w:rsid w:val="00200B48"/>
    <w:rsid w:val="00200CA5"/>
    <w:rsid w:val="00200CEC"/>
    <w:rsid w:val="00200D97"/>
    <w:rsid w:val="00200E06"/>
    <w:rsid w:val="002010BB"/>
    <w:rsid w:val="002011FA"/>
    <w:rsid w:val="00201264"/>
    <w:rsid w:val="00201805"/>
    <w:rsid w:val="00201BC6"/>
    <w:rsid w:val="00201D4F"/>
    <w:rsid w:val="00201DAE"/>
    <w:rsid w:val="00201FCD"/>
    <w:rsid w:val="00202526"/>
    <w:rsid w:val="00202579"/>
    <w:rsid w:val="002026BA"/>
    <w:rsid w:val="00202707"/>
    <w:rsid w:val="002027F2"/>
    <w:rsid w:val="00202815"/>
    <w:rsid w:val="00202D05"/>
    <w:rsid w:val="0020338A"/>
    <w:rsid w:val="0020386A"/>
    <w:rsid w:val="00203BC4"/>
    <w:rsid w:val="00203C5A"/>
    <w:rsid w:val="0020461B"/>
    <w:rsid w:val="002046CA"/>
    <w:rsid w:val="00204702"/>
    <w:rsid w:val="00204716"/>
    <w:rsid w:val="00204F63"/>
    <w:rsid w:val="00204FCA"/>
    <w:rsid w:val="002050EB"/>
    <w:rsid w:val="00205132"/>
    <w:rsid w:val="0020513A"/>
    <w:rsid w:val="00205700"/>
    <w:rsid w:val="002059DC"/>
    <w:rsid w:val="00205C22"/>
    <w:rsid w:val="00205E6F"/>
    <w:rsid w:val="0020619A"/>
    <w:rsid w:val="00206211"/>
    <w:rsid w:val="0020629B"/>
    <w:rsid w:val="002063EA"/>
    <w:rsid w:val="00206403"/>
    <w:rsid w:val="002064CE"/>
    <w:rsid w:val="00206529"/>
    <w:rsid w:val="002065B0"/>
    <w:rsid w:val="0020671E"/>
    <w:rsid w:val="00206C2D"/>
    <w:rsid w:val="00206E97"/>
    <w:rsid w:val="00206F5D"/>
    <w:rsid w:val="00207141"/>
    <w:rsid w:val="002075C2"/>
    <w:rsid w:val="002075CD"/>
    <w:rsid w:val="002076E8"/>
    <w:rsid w:val="00207817"/>
    <w:rsid w:val="00207939"/>
    <w:rsid w:val="002079FA"/>
    <w:rsid w:val="00207A58"/>
    <w:rsid w:val="00207CAF"/>
    <w:rsid w:val="00207FFD"/>
    <w:rsid w:val="002106BD"/>
    <w:rsid w:val="002107CD"/>
    <w:rsid w:val="00210D2A"/>
    <w:rsid w:val="00210DFA"/>
    <w:rsid w:val="00210E75"/>
    <w:rsid w:val="00210EE0"/>
    <w:rsid w:val="002117C8"/>
    <w:rsid w:val="002117D1"/>
    <w:rsid w:val="00211C3C"/>
    <w:rsid w:val="00211CC0"/>
    <w:rsid w:val="00211EB0"/>
    <w:rsid w:val="002120BD"/>
    <w:rsid w:val="0021239B"/>
    <w:rsid w:val="002128B5"/>
    <w:rsid w:val="0021291B"/>
    <w:rsid w:val="00212B11"/>
    <w:rsid w:val="00212DF1"/>
    <w:rsid w:val="00213372"/>
    <w:rsid w:val="00213549"/>
    <w:rsid w:val="00213805"/>
    <w:rsid w:val="002139D6"/>
    <w:rsid w:val="00213AB6"/>
    <w:rsid w:val="00213C89"/>
    <w:rsid w:val="00213F75"/>
    <w:rsid w:val="00214367"/>
    <w:rsid w:val="00214BB2"/>
    <w:rsid w:val="00214E51"/>
    <w:rsid w:val="002154C7"/>
    <w:rsid w:val="00215F72"/>
    <w:rsid w:val="002163D9"/>
    <w:rsid w:val="00216409"/>
    <w:rsid w:val="0021640F"/>
    <w:rsid w:val="00216546"/>
    <w:rsid w:val="00216F16"/>
    <w:rsid w:val="00217302"/>
    <w:rsid w:val="0021747C"/>
    <w:rsid w:val="0021767A"/>
    <w:rsid w:val="0021790D"/>
    <w:rsid w:val="00217B16"/>
    <w:rsid w:val="00217B6A"/>
    <w:rsid w:val="00217DEB"/>
    <w:rsid w:val="00217E9C"/>
    <w:rsid w:val="00217F7A"/>
    <w:rsid w:val="00220046"/>
    <w:rsid w:val="00220942"/>
    <w:rsid w:val="002212C7"/>
    <w:rsid w:val="00221355"/>
    <w:rsid w:val="002214C2"/>
    <w:rsid w:val="00221500"/>
    <w:rsid w:val="00221A51"/>
    <w:rsid w:val="00221B77"/>
    <w:rsid w:val="00221D38"/>
    <w:rsid w:val="00221D52"/>
    <w:rsid w:val="00221D60"/>
    <w:rsid w:val="00221D89"/>
    <w:rsid w:val="002224B8"/>
    <w:rsid w:val="00222888"/>
    <w:rsid w:val="00222A16"/>
    <w:rsid w:val="00222A5A"/>
    <w:rsid w:val="00222CC4"/>
    <w:rsid w:val="00223340"/>
    <w:rsid w:val="00223368"/>
    <w:rsid w:val="00223433"/>
    <w:rsid w:val="0022364B"/>
    <w:rsid w:val="002236CE"/>
    <w:rsid w:val="0022435F"/>
    <w:rsid w:val="00224434"/>
    <w:rsid w:val="00224525"/>
    <w:rsid w:val="002248F3"/>
    <w:rsid w:val="00224A47"/>
    <w:rsid w:val="00224B9F"/>
    <w:rsid w:val="00224FE6"/>
    <w:rsid w:val="00225400"/>
    <w:rsid w:val="0022586C"/>
    <w:rsid w:val="002259E7"/>
    <w:rsid w:val="00225BA4"/>
    <w:rsid w:val="00225FA6"/>
    <w:rsid w:val="00226171"/>
    <w:rsid w:val="002262DB"/>
    <w:rsid w:val="00226406"/>
    <w:rsid w:val="00226653"/>
    <w:rsid w:val="00226886"/>
    <w:rsid w:val="00226998"/>
    <w:rsid w:val="00226B32"/>
    <w:rsid w:val="00226CA3"/>
    <w:rsid w:val="00226FF6"/>
    <w:rsid w:val="002275F5"/>
    <w:rsid w:val="00227661"/>
    <w:rsid w:val="00227739"/>
    <w:rsid w:val="00227836"/>
    <w:rsid w:val="0022796D"/>
    <w:rsid w:val="00227B52"/>
    <w:rsid w:val="00227F01"/>
    <w:rsid w:val="00227F8E"/>
    <w:rsid w:val="002301BF"/>
    <w:rsid w:val="00230393"/>
    <w:rsid w:val="0023084F"/>
    <w:rsid w:val="00230B92"/>
    <w:rsid w:val="00230BCD"/>
    <w:rsid w:val="00230C04"/>
    <w:rsid w:val="00230C4D"/>
    <w:rsid w:val="00231086"/>
    <w:rsid w:val="002315B5"/>
    <w:rsid w:val="002315FD"/>
    <w:rsid w:val="00231D5A"/>
    <w:rsid w:val="00232371"/>
    <w:rsid w:val="00232482"/>
    <w:rsid w:val="00232490"/>
    <w:rsid w:val="002324E6"/>
    <w:rsid w:val="00232568"/>
    <w:rsid w:val="00232BD3"/>
    <w:rsid w:val="0023338D"/>
    <w:rsid w:val="002334AA"/>
    <w:rsid w:val="00233B14"/>
    <w:rsid w:val="00233ECB"/>
    <w:rsid w:val="00233FCC"/>
    <w:rsid w:val="0023423D"/>
    <w:rsid w:val="00234467"/>
    <w:rsid w:val="002348A7"/>
    <w:rsid w:val="0023501D"/>
    <w:rsid w:val="002351F1"/>
    <w:rsid w:val="00235559"/>
    <w:rsid w:val="00235C84"/>
    <w:rsid w:val="0023617C"/>
    <w:rsid w:val="0023690E"/>
    <w:rsid w:val="00236917"/>
    <w:rsid w:val="00236A4C"/>
    <w:rsid w:val="00236D38"/>
    <w:rsid w:val="00237086"/>
    <w:rsid w:val="00237142"/>
    <w:rsid w:val="00237394"/>
    <w:rsid w:val="002374A5"/>
    <w:rsid w:val="002377C4"/>
    <w:rsid w:val="00237958"/>
    <w:rsid w:val="00237979"/>
    <w:rsid w:val="002379D9"/>
    <w:rsid w:val="00237B34"/>
    <w:rsid w:val="00237E06"/>
    <w:rsid w:val="00237E32"/>
    <w:rsid w:val="0024010D"/>
    <w:rsid w:val="00240236"/>
    <w:rsid w:val="002402A1"/>
    <w:rsid w:val="0024075E"/>
    <w:rsid w:val="0024088C"/>
    <w:rsid w:val="00240CAC"/>
    <w:rsid w:val="00240CEE"/>
    <w:rsid w:val="00241316"/>
    <w:rsid w:val="002413B5"/>
    <w:rsid w:val="00241901"/>
    <w:rsid w:val="00241B90"/>
    <w:rsid w:val="00241C78"/>
    <w:rsid w:val="00241F56"/>
    <w:rsid w:val="00241FA7"/>
    <w:rsid w:val="00242053"/>
    <w:rsid w:val="002420EC"/>
    <w:rsid w:val="0024228D"/>
    <w:rsid w:val="00242316"/>
    <w:rsid w:val="002424E0"/>
    <w:rsid w:val="0024274D"/>
    <w:rsid w:val="00242823"/>
    <w:rsid w:val="00242C1F"/>
    <w:rsid w:val="00242EA9"/>
    <w:rsid w:val="00242FFD"/>
    <w:rsid w:val="002430C9"/>
    <w:rsid w:val="0024358E"/>
    <w:rsid w:val="00243889"/>
    <w:rsid w:val="002438D0"/>
    <w:rsid w:val="002439FD"/>
    <w:rsid w:val="00243C4E"/>
    <w:rsid w:val="002445CA"/>
    <w:rsid w:val="0024476A"/>
    <w:rsid w:val="00244B28"/>
    <w:rsid w:val="00244EE3"/>
    <w:rsid w:val="00245026"/>
    <w:rsid w:val="0024505C"/>
    <w:rsid w:val="00245237"/>
    <w:rsid w:val="002453D5"/>
    <w:rsid w:val="00245B95"/>
    <w:rsid w:val="00245D74"/>
    <w:rsid w:val="00245ECB"/>
    <w:rsid w:val="00245F59"/>
    <w:rsid w:val="00245FC8"/>
    <w:rsid w:val="00245FFA"/>
    <w:rsid w:val="002461DD"/>
    <w:rsid w:val="00246468"/>
    <w:rsid w:val="002467D1"/>
    <w:rsid w:val="00246CAA"/>
    <w:rsid w:val="00246E7F"/>
    <w:rsid w:val="00246EB4"/>
    <w:rsid w:val="00246EF6"/>
    <w:rsid w:val="002470D3"/>
    <w:rsid w:val="002477FC"/>
    <w:rsid w:val="00247A6B"/>
    <w:rsid w:val="00250029"/>
    <w:rsid w:val="00250189"/>
    <w:rsid w:val="002501F8"/>
    <w:rsid w:val="002506A5"/>
    <w:rsid w:val="002506F4"/>
    <w:rsid w:val="00250866"/>
    <w:rsid w:val="00250A67"/>
    <w:rsid w:val="00250E20"/>
    <w:rsid w:val="00250EE5"/>
    <w:rsid w:val="00250FBA"/>
    <w:rsid w:val="002510E0"/>
    <w:rsid w:val="00251304"/>
    <w:rsid w:val="00251992"/>
    <w:rsid w:val="002519F0"/>
    <w:rsid w:val="00251B23"/>
    <w:rsid w:val="00251BFA"/>
    <w:rsid w:val="00252340"/>
    <w:rsid w:val="0025271B"/>
    <w:rsid w:val="00252904"/>
    <w:rsid w:val="00252ABE"/>
    <w:rsid w:val="00253099"/>
    <w:rsid w:val="00253371"/>
    <w:rsid w:val="0025338E"/>
    <w:rsid w:val="002535D9"/>
    <w:rsid w:val="002536F9"/>
    <w:rsid w:val="00253709"/>
    <w:rsid w:val="0025373E"/>
    <w:rsid w:val="00253921"/>
    <w:rsid w:val="00253C02"/>
    <w:rsid w:val="00253E62"/>
    <w:rsid w:val="00253E80"/>
    <w:rsid w:val="0025425B"/>
    <w:rsid w:val="00254657"/>
    <w:rsid w:val="002546B5"/>
    <w:rsid w:val="0025484E"/>
    <w:rsid w:val="00254AB7"/>
    <w:rsid w:val="00254C4C"/>
    <w:rsid w:val="00255119"/>
    <w:rsid w:val="00255610"/>
    <w:rsid w:val="0025568F"/>
    <w:rsid w:val="002559C3"/>
    <w:rsid w:val="002559EB"/>
    <w:rsid w:val="00255A68"/>
    <w:rsid w:val="00255DC8"/>
    <w:rsid w:val="002560EB"/>
    <w:rsid w:val="00256115"/>
    <w:rsid w:val="00256160"/>
    <w:rsid w:val="0025624D"/>
    <w:rsid w:val="00256332"/>
    <w:rsid w:val="002567AB"/>
    <w:rsid w:val="002570DC"/>
    <w:rsid w:val="002571F4"/>
    <w:rsid w:val="00257240"/>
    <w:rsid w:val="0025770B"/>
    <w:rsid w:val="00257730"/>
    <w:rsid w:val="00257926"/>
    <w:rsid w:val="002579E0"/>
    <w:rsid w:val="00257D36"/>
    <w:rsid w:val="00257D5C"/>
    <w:rsid w:val="002603FD"/>
    <w:rsid w:val="0026051B"/>
    <w:rsid w:val="002605A4"/>
    <w:rsid w:val="0026061C"/>
    <w:rsid w:val="00260668"/>
    <w:rsid w:val="00260A87"/>
    <w:rsid w:val="00260AD6"/>
    <w:rsid w:val="00260DC0"/>
    <w:rsid w:val="00260ED9"/>
    <w:rsid w:val="00260F21"/>
    <w:rsid w:val="002611B3"/>
    <w:rsid w:val="002615B8"/>
    <w:rsid w:val="002616FD"/>
    <w:rsid w:val="00261AEC"/>
    <w:rsid w:val="002620F9"/>
    <w:rsid w:val="002622C7"/>
    <w:rsid w:val="002626EE"/>
    <w:rsid w:val="002629A9"/>
    <w:rsid w:val="00262CF0"/>
    <w:rsid w:val="00262E7F"/>
    <w:rsid w:val="00262EB3"/>
    <w:rsid w:val="00262F48"/>
    <w:rsid w:val="00263377"/>
    <w:rsid w:val="00263B97"/>
    <w:rsid w:val="00263D6F"/>
    <w:rsid w:val="00264034"/>
    <w:rsid w:val="00264329"/>
    <w:rsid w:val="002645F7"/>
    <w:rsid w:val="002646DB"/>
    <w:rsid w:val="00264797"/>
    <w:rsid w:val="002647C7"/>
    <w:rsid w:val="0026494B"/>
    <w:rsid w:val="00264D43"/>
    <w:rsid w:val="00265592"/>
    <w:rsid w:val="0026592D"/>
    <w:rsid w:val="002659F6"/>
    <w:rsid w:val="002665B5"/>
    <w:rsid w:val="002665C4"/>
    <w:rsid w:val="00266697"/>
    <w:rsid w:val="00266843"/>
    <w:rsid w:val="002668B4"/>
    <w:rsid w:val="00266BB5"/>
    <w:rsid w:val="00266C9C"/>
    <w:rsid w:val="00266CFF"/>
    <w:rsid w:val="00266DF8"/>
    <w:rsid w:val="00266F29"/>
    <w:rsid w:val="00267038"/>
    <w:rsid w:val="00267134"/>
    <w:rsid w:val="0026723C"/>
    <w:rsid w:val="00267298"/>
    <w:rsid w:val="0026750E"/>
    <w:rsid w:val="00267532"/>
    <w:rsid w:val="00267651"/>
    <w:rsid w:val="002679A7"/>
    <w:rsid w:val="00267BAD"/>
    <w:rsid w:val="00267C49"/>
    <w:rsid w:val="00267D06"/>
    <w:rsid w:val="0027005C"/>
    <w:rsid w:val="002700F6"/>
    <w:rsid w:val="0027026F"/>
    <w:rsid w:val="0027087A"/>
    <w:rsid w:val="00270AB6"/>
    <w:rsid w:val="00270B51"/>
    <w:rsid w:val="00270C10"/>
    <w:rsid w:val="00270D25"/>
    <w:rsid w:val="00270DD7"/>
    <w:rsid w:val="002710F4"/>
    <w:rsid w:val="0027195C"/>
    <w:rsid w:val="00271C51"/>
    <w:rsid w:val="00271D3E"/>
    <w:rsid w:val="00271E17"/>
    <w:rsid w:val="0027240E"/>
    <w:rsid w:val="00272444"/>
    <w:rsid w:val="00272674"/>
    <w:rsid w:val="0027297D"/>
    <w:rsid w:val="00272D06"/>
    <w:rsid w:val="00272F66"/>
    <w:rsid w:val="0027320D"/>
    <w:rsid w:val="00273579"/>
    <w:rsid w:val="00273652"/>
    <w:rsid w:val="002737FB"/>
    <w:rsid w:val="00273E95"/>
    <w:rsid w:val="002743DC"/>
    <w:rsid w:val="00274530"/>
    <w:rsid w:val="002747FD"/>
    <w:rsid w:val="002749FF"/>
    <w:rsid w:val="00274A5D"/>
    <w:rsid w:val="00274D72"/>
    <w:rsid w:val="00274E44"/>
    <w:rsid w:val="00274F8E"/>
    <w:rsid w:val="00274F9F"/>
    <w:rsid w:val="00274FF4"/>
    <w:rsid w:val="0027501A"/>
    <w:rsid w:val="00275042"/>
    <w:rsid w:val="00275124"/>
    <w:rsid w:val="0027514B"/>
    <w:rsid w:val="00275666"/>
    <w:rsid w:val="00275A9E"/>
    <w:rsid w:val="00275B23"/>
    <w:rsid w:val="00275D7A"/>
    <w:rsid w:val="00275D9F"/>
    <w:rsid w:val="00275E49"/>
    <w:rsid w:val="00275FD1"/>
    <w:rsid w:val="00276081"/>
    <w:rsid w:val="00276238"/>
    <w:rsid w:val="002769EF"/>
    <w:rsid w:val="00276E95"/>
    <w:rsid w:val="002772C6"/>
    <w:rsid w:val="0027734D"/>
    <w:rsid w:val="00277370"/>
    <w:rsid w:val="00277430"/>
    <w:rsid w:val="00277A62"/>
    <w:rsid w:val="00277AA5"/>
    <w:rsid w:val="00277BAB"/>
    <w:rsid w:val="002800C2"/>
    <w:rsid w:val="00280432"/>
    <w:rsid w:val="00280449"/>
    <w:rsid w:val="002805EE"/>
    <w:rsid w:val="00280989"/>
    <w:rsid w:val="00280B05"/>
    <w:rsid w:val="00280DC8"/>
    <w:rsid w:val="00280F63"/>
    <w:rsid w:val="00281144"/>
    <w:rsid w:val="002812AE"/>
    <w:rsid w:val="002813F5"/>
    <w:rsid w:val="00281A0E"/>
    <w:rsid w:val="002821B3"/>
    <w:rsid w:val="0028255F"/>
    <w:rsid w:val="0028257C"/>
    <w:rsid w:val="00282680"/>
    <w:rsid w:val="002829B8"/>
    <w:rsid w:val="00282CD2"/>
    <w:rsid w:val="00282FDF"/>
    <w:rsid w:val="0028323D"/>
    <w:rsid w:val="002832A3"/>
    <w:rsid w:val="002832CC"/>
    <w:rsid w:val="00283695"/>
    <w:rsid w:val="00283A13"/>
    <w:rsid w:val="00283B1E"/>
    <w:rsid w:val="00283BBE"/>
    <w:rsid w:val="00283C46"/>
    <w:rsid w:val="00283E84"/>
    <w:rsid w:val="00283EE1"/>
    <w:rsid w:val="00284025"/>
    <w:rsid w:val="0028405D"/>
    <w:rsid w:val="002842F3"/>
    <w:rsid w:val="00284542"/>
    <w:rsid w:val="00284595"/>
    <w:rsid w:val="002846D2"/>
    <w:rsid w:val="0028485A"/>
    <w:rsid w:val="002848E5"/>
    <w:rsid w:val="00284C70"/>
    <w:rsid w:val="00284CC3"/>
    <w:rsid w:val="00284E3C"/>
    <w:rsid w:val="00284E9D"/>
    <w:rsid w:val="00284EF9"/>
    <w:rsid w:val="00284FCB"/>
    <w:rsid w:val="00284FCC"/>
    <w:rsid w:val="002852E8"/>
    <w:rsid w:val="00285480"/>
    <w:rsid w:val="00285664"/>
    <w:rsid w:val="002857A5"/>
    <w:rsid w:val="00285A41"/>
    <w:rsid w:val="00285AC6"/>
    <w:rsid w:val="00285BC0"/>
    <w:rsid w:val="00285EC3"/>
    <w:rsid w:val="00286027"/>
    <w:rsid w:val="0028604D"/>
    <w:rsid w:val="002863ED"/>
    <w:rsid w:val="00286496"/>
    <w:rsid w:val="00286CBF"/>
    <w:rsid w:val="00286DF1"/>
    <w:rsid w:val="00286F88"/>
    <w:rsid w:val="0028725C"/>
    <w:rsid w:val="002874F0"/>
    <w:rsid w:val="0028792B"/>
    <w:rsid w:val="00290077"/>
    <w:rsid w:val="00290100"/>
    <w:rsid w:val="0029026D"/>
    <w:rsid w:val="00290901"/>
    <w:rsid w:val="002909F9"/>
    <w:rsid w:val="00290A36"/>
    <w:rsid w:val="00290B75"/>
    <w:rsid w:val="00290F27"/>
    <w:rsid w:val="00291739"/>
    <w:rsid w:val="00291742"/>
    <w:rsid w:val="00291E3A"/>
    <w:rsid w:val="00291F24"/>
    <w:rsid w:val="0029208C"/>
    <w:rsid w:val="002922EC"/>
    <w:rsid w:val="00292667"/>
    <w:rsid w:val="00292B3A"/>
    <w:rsid w:val="00292E68"/>
    <w:rsid w:val="0029309E"/>
    <w:rsid w:val="00293237"/>
    <w:rsid w:val="002932A5"/>
    <w:rsid w:val="0029337E"/>
    <w:rsid w:val="00293486"/>
    <w:rsid w:val="0029359E"/>
    <w:rsid w:val="002935E5"/>
    <w:rsid w:val="002937F9"/>
    <w:rsid w:val="00293B88"/>
    <w:rsid w:val="00293F6E"/>
    <w:rsid w:val="00294020"/>
    <w:rsid w:val="0029406E"/>
    <w:rsid w:val="002941F6"/>
    <w:rsid w:val="0029435A"/>
    <w:rsid w:val="00294566"/>
    <w:rsid w:val="002949D9"/>
    <w:rsid w:val="00294A35"/>
    <w:rsid w:val="00294B95"/>
    <w:rsid w:val="00294F1D"/>
    <w:rsid w:val="0029512C"/>
    <w:rsid w:val="002951F4"/>
    <w:rsid w:val="00295361"/>
    <w:rsid w:val="0029538E"/>
    <w:rsid w:val="00295868"/>
    <w:rsid w:val="00295959"/>
    <w:rsid w:val="00295A70"/>
    <w:rsid w:val="00295C2F"/>
    <w:rsid w:val="00295CC4"/>
    <w:rsid w:val="00295FBA"/>
    <w:rsid w:val="00296538"/>
    <w:rsid w:val="00296630"/>
    <w:rsid w:val="00296876"/>
    <w:rsid w:val="00296D90"/>
    <w:rsid w:val="0029790B"/>
    <w:rsid w:val="00297995"/>
    <w:rsid w:val="00297A04"/>
    <w:rsid w:val="00297C1E"/>
    <w:rsid w:val="00297E79"/>
    <w:rsid w:val="00297EB3"/>
    <w:rsid w:val="00297EB6"/>
    <w:rsid w:val="002A0971"/>
    <w:rsid w:val="002A0C05"/>
    <w:rsid w:val="002A0D45"/>
    <w:rsid w:val="002A0E07"/>
    <w:rsid w:val="002A0F38"/>
    <w:rsid w:val="002A0F52"/>
    <w:rsid w:val="002A11E5"/>
    <w:rsid w:val="002A1398"/>
    <w:rsid w:val="002A181F"/>
    <w:rsid w:val="002A18CB"/>
    <w:rsid w:val="002A1A66"/>
    <w:rsid w:val="002A1AF0"/>
    <w:rsid w:val="002A1FDE"/>
    <w:rsid w:val="002A2077"/>
    <w:rsid w:val="002A220A"/>
    <w:rsid w:val="002A22BC"/>
    <w:rsid w:val="002A27B3"/>
    <w:rsid w:val="002A2977"/>
    <w:rsid w:val="002A2A11"/>
    <w:rsid w:val="002A2DD2"/>
    <w:rsid w:val="002A31DD"/>
    <w:rsid w:val="002A3256"/>
    <w:rsid w:val="002A34BB"/>
    <w:rsid w:val="002A34D8"/>
    <w:rsid w:val="002A361F"/>
    <w:rsid w:val="002A3906"/>
    <w:rsid w:val="002A3907"/>
    <w:rsid w:val="002A3A7C"/>
    <w:rsid w:val="002A3B00"/>
    <w:rsid w:val="002A3E1F"/>
    <w:rsid w:val="002A401B"/>
    <w:rsid w:val="002A417A"/>
    <w:rsid w:val="002A4B83"/>
    <w:rsid w:val="002A4D5D"/>
    <w:rsid w:val="002A4E3F"/>
    <w:rsid w:val="002A532D"/>
    <w:rsid w:val="002A545C"/>
    <w:rsid w:val="002A56D7"/>
    <w:rsid w:val="002A57BB"/>
    <w:rsid w:val="002A59F8"/>
    <w:rsid w:val="002A5EF3"/>
    <w:rsid w:val="002A5F4B"/>
    <w:rsid w:val="002A644A"/>
    <w:rsid w:val="002A6661"/>
    <w:rsid w:val="002A6689"/>
    <w:rsid w:val="002A6B94"/>
    <w:rsid w:val="002A6CA7"/>
    <w:rsid w:val="002A6F00"/>
    <w:rsid w:val="002A7124"/>
    <w:rsid w:val="002A73EF"/>
    <w:rsid w:val="002A7679"/>
    <w:rsid w:val="002A7ABD"/>
    <w:rsid w:val="002A7BFC"/>
    <w:rsid w:val="002A7CA1"/>
    <w:rsid w:val="002A7D9E"/>
    <w:rsid w:val="002A7F0B"/>
    <w:rsid w:val="002A7FD4"/>
    <w:rsid w:val="002B010C"/>
    <w:rsid w:val="002B017E"/>
    <w:rsid w:val="002B05B3"/>
    <w:rsid w:val="002B05DD"/>
    <w:rsid w:val="002B0617"/>
    <w:rsid w:val="002B06CF"/>
    <w:rsid w:val="002B0A2C"/>
    <w:rsid w:val="002B0B9B"/>
    <w:rsid w:val="002B0D43"/>
    <w:rsid w:val="002B1165"/>
    <w:rsid w:val="002B1896"/>
    <w:rsid w:val="002B1916"/>
    <w:rsid w:val="002B1943"/>
    <w:rsid w:val="002B1D5B"/>
    <w:rsid w:val="002B1E3A"/>
    <w:rsid w:val="002B224C"/>
    <w:rsid w:val="002B2358"/>
    <w:rsid w:val="002B245F"/>
    <w:rsid w:val="002B2530"/>
    <w:rsid w:val="002B2616"/>
    <w:rsid w:val="002B2918"/>
    <w:rsid w:val="002B2922"/>
    <w:rsid w:val="002B2C40"/>
    <w:rsid w:val="002B2E4C"/>
    <w:rsid w:val="002B2F2F"/>
    <w:rsid w:val="002B330B"/>
    <w:rsid w:val="002B3323"/>
    <w:rsid w:val="002B36E4"/>
    <w:rsid w:val="002B37BB"/>
    <w:rsid w:val="002B38AF"/>
    <w:rsid w:val="002B3D67"/>
    <w:rsid w:val="002B3E9B"/>
    <w:rsid w:val="002B3EA8"/>
    <w:rsid w:val="002B3ED4"/>
    <w:rsid w:val="002B4308"/>
    <w:rsid w:val="002B44DC"/>
    <w:rsid w:val="002B4654"/>
    <w:rsid w:val="002B466D"/>
    <w:rsid w:val="002B468F"/>
    <w:rsid w:val="002B4709"/>
    <w:rsid w:val="002B49B3"/>
    <w:rsid w:val="002B4CD6"/>
    <w:rsid w:val="002B4D58"/>
    <w:rsid w:val="002B4D6E"/>
    <w:rsid w:val="002B4E41"/>
    <w:rsid w:val="002B4E6A"/>
    <w:rsid w:val="002B5314"/>
    <w:rsid w:val="002B56EB"/>
    <w:rsid w:val="002B59FA"/>
    <w:rsid w:val="002B5C59"/>
    <w:rsid w:val="002B6166"/>
    <w:rsid w:val="002B6238"/>
    <w:rsid w:val="002B6318"/>
    <w:rsid w:val="002B6622"/>
    <w:rsid w:val="002B695B"/>
    <w:rsid w:val="002B6A5C"/>
    <w:rsid w:val="002B6BD3"/>
    <w:rsid w:val="002B6D23"/>
    <w:rsid w:val="002B6EF5"/>
    <w:rsid w:val="002B6F0F"/>
    <w:rsid w:val="002B73E0"/>
    <w:rsid w:val="002B7524"/>
    <w:rsid w:val="002B76A2"/>
    <w:rsid w:val="002B7A0F"/>
    <w:rsid w:val="002B7BE7"/>
    <w:rsid w:val="002C03D4"/>
    <w:rsid w:val="002C04E0"/>
    <w:rsid w:val="002C0589"/>
    <w:rsid w:val="002C0703"/>
    <w:rsid w:val="002C08B9"/>
    <w:rsid w:val="002C09CF"/>
    <w:rsid w:val="002C0BE2"/>
    <w:rsid w:val="002C0DAF"/>
    <w:rsid w:val="002C10B1"/>
    <w:rsid w:val="002C1106"/>
    <w:rsid w:val="002C1112"/>
    <w:rsid w:val="002C1700"/>
    <w:rsid w:val="002C1725"/>
    <w:rsid w:val="002C1786"/>
    <w:rsid w:val="002C1895"/>
    <w:rsid w:val="002C1BED"/>
    <w:rsid w:val="002C1F21"/>
    <w:rsid w:val="002C2214"/>
    <w:rsid w:val="002C244D"/>
    <w:rsid w:val="002C25EC"/>
    <w:rsid w:val="002C2AF3"/>
    <w:rsid w:val="002C2B96"/>
    <w:rsid w:val="002C2CA7"/>
    <w:rsid w:val="002C2CC3"/>
    <w:rsid w:val="002C34C9"/>
    <w:rsid w:val="002C3B62"/>
    <w:rsid w:val="002C3F8A"/>
    <w:rsid w:val="002C4159"/>
    <w:rsid w:val="002C43E6"/>
    <w:rsid w:val="002C47C2"/>
    <w:rsid w:val="002C4863"/>
    <w:rsid w:val="002C48A6"/>
    <w:rsid w:val="002C4ACB"/>
    <w:rsid w:val="002C4C32"/>
    <w:rsid w:val="002C4DA9"/>
    <w:rsid w:val="002C4DFA"/>
    <w:rsid w:val="002C5067"/>
    <w:rsid w:val="002C51FF"/>
    <w:rsid w:val="002C5245"/>
    <w:rsid w:val="002C54DA"/>
    <w:rsid w:val="002C57ED"/>
    <w:rsid w:val="002C586D"/>
    <w:rsid w:val="002C5AAE"/>
    <w:rsid w:val="002C5BF0"/>
    <w:rsid w:val="002C5DB0"/>
    <w:rsid w:val="002C63D6"/>
    <w:rsid w:val="002C6742"/>
    <w:rsid w:val="002C6A81"/>
    <w:rsid w:val="002C6F3E"/>
    <w:rsid w:val="002C77C4"/>
    <w:rsid w:val="002C78DB"/>
    <w:rsid w:val="002C7C0A"/>
    <w:rsid w:val="002C7EA9"/>
    <w:rsid w:val="002C7F53"/>
    <w:rsid w:val="002D00B5"/>
    <w:rsid w:val="002D00EB"/>
    <w:rsid w:val="002D032D"/>
    <w:rsid w:val="002D07BB"/>
    <w:rsid w:val="002D0BBF"/>
    <w:rsid w:val="002D0BC2"/>
    <w:rsid w:val="002D0D2E"/>
    <w:rsid w:val="002D0E9E"/>
    <w:rsid w:val="002D0F05"/>
    <w:rsid w:val="002D11C0"/>
    <w:rsid w:val="002D124D"/>
    <w:rsid w:val="002D12CB"/>
    <w:rsid w:val="002D15BE"/>
    <w:rsid w:val="002D1A75"/>
    <w:rsid w:val="002D1A88"/>
    <w:rsid w:val="002D1BB7"/>
    <w:rsid w:val="002D1C25"/>
    <w:rsid w:val="002D21CA"/>
    <w:rsid w:val="002D2912"/>
    <w:rsid w:val="002D2AE0"/>
    <w:rsid w:val="002D2D1A"/>
    <w:rsid w:val="002D2F86"/>
    <w:rsid w:val="002D3049"/>
    <w:rsid w:val="002D30E0"/>
    <w:rsid w:val="002D3582"/>
    <w:rsid w:val="002D382C"/>
    <w:rsid w:val="002D3B5C"/>
    <w:rsid w:val="002D3D60"/>
    <w:rsid w:val="002D4107"/>
    <w:rsid w:val="002D411B"/>
    <w:rsid w:val="002D4BBF"/>
    <w:rsid w:val="002D4BC7"/>
    <w:rsid w:val="002D4CB1"/>
    <w:rsid w:val="002D4DB2"/>
    <w:rsid w:val="002D4F03"/>
    <w:rsid w:val="002D52FA"/>
    <w:rsid w:val="002D556C"/>
    <w:rsid w:val="002D55DA"/>
    <w:rsid w:val="002D598A"/>
    <w:rsid w:val="002D5AAE"/>
    <w:rsid w:val="002D5AD6"/>
    <w:rsid w:val="002D5B27"/>
    <w:rsid w:val="002D5C11"/>
    <w:rsid w:val="002D5FAF"/>
    <w:rsid w:val="002D5FCB"/>
    <w:rsid w:val="002D6757"/>
    <w:rsid w:val="002D6B03"/>
    <w:rsid w:val="002D70B2"/>
    <w:rsid w:val="002D7173"/>
    <w:rsid w:val="002D799E"/>
    <w:rsid w:val="002D7C52"/>
    <w:rsid w:val="002D7E91"/>
    <w:rsid w:val="002D7EFE"/>
    <w:rsid w:val="002DFD33"/>
    <w:rsid w:val="002E00D1"/>
    <w:rsid w:val="002E021A"/>
    <w:rsid w:val="002E06A4"/>
    <w:rsid w:val="002E0A8A"/>
    <w:rsid w:val="002E0DD2"/>
    <w:rsid w:val="002E1015"/>
    <w:rsid w:val="002E1061"/>
    <w:rsid w:val="002E10BA"/>
    <w:rsid w:val="002E1116"/>
    <w:rsid w:val="002E1301"/>
    <w:rsid w:val="002E14D8"/>
    <w:rsid w:val="002E15C8"/>
    <w:rsid w:val="002E185B"/>
    <w:rsid w:val="002E1980"/>
    <w:rsid w:val="002E198F"/>
    <w:rsid w:val="002E1A23"/>
    <w:rsid w:val="002E1AD7"/>
    <w:rsid w:val="002E1D91"/>
    <w:rsid w:val="002E1DB0"/>
    <w:rsid w:val="002E1E44"/>
    <w:rsid w:val="002E1E6A"/>
    <w:rsid w:val="002E1E76"/>
    <w:rsid w:val="002E1EC4"/>
    <w:rsid w:val="002E233A"/>
    <w:rsid w:val="002E25B1"/>
    <w:rsid w:val="002E28D4"/>
    <w:rsid w:val="002E290E"/>
    <w:rsid w:val="002E29C0"/>
    <w:rsid w:val="002E29C6"/>
    <w:rsid w:val="002E2B9D"/>
    <w:rsid w:val="002E2BBC"/>
    <w:rsid w:val="002E2D17"/>
    <w:rsid w:val="002E3344"/>
    <w:rsid w:val="002E350C"/>
    <w:rsid w:val="002E3536"/>
    <w:rsid w:val="002E374B"/>
    <w:rsid w:val="002E3B88"/>
    <w:rsid w:val="002E3F43"/>
    <w:rsid w:val="002E4165"/>
    <w:rsid w:val="002E4808"/>
    <w:rsid w:val="002E505A"/>
    <w:rsid w:val="002E5135"/>
    <w:rsid w:val="002E5139"/>
    <w:rsid w:val="002E513E"/>
    <w:rsid w:val="002E5272"/>
    <w:rsid w:val="002E5594"/>
    <w:rsid w:val="002E59C5"/>
    <w:rsid w:val="002E5B37"/>
    <w:rsid w:val="002E5B59"/>
    <w:rsid w:val="002E5CD0"/>
    <w:rsid w:val="002E60C7"/>
    <w:rsid w:val="002E6197"/>
    <w:rsid w:val="002E6214"/>
    <w:rsid w:val="002E63C9"/>
    <w:rsid w:val="002E661F"/>
    <w:rsid w:val="002E6795"/>
    <w:rsid w:val="002E6875"/>
    <w:rsid w:val="002E6A6B"/>
    <w:rsid w:val="002E6C69"/>
    <w:rsid w:val="002E6DFA"/>
    <w:rsid w:val="002E713F"/>
    <w:rsid w:val="002E718B"/>
    <w:rsid w:val="002E7681"/>
    <w:rsid w:val="002E78DD"/>
    <w:rsid w:val="002E79B5"/>
    <w:rsid w:val="002E7A9B"/>
    <w:rsid w:val="002E7E1B"/>
    <w:rsid w:val="002E7E1D"/>
    <w:rsid w:val="002F01A3"/>
    <w:rsid w:val="002F04BC"/>
    <w:rsid w:val="002F0802"/>
    <w:rsid w:val="002F0A33"/>
    <w:rsid w:val="002F0D78"/>
    <w:rsid w:val="002F0E98"/>
    <w:rsid w:val="002F14CF"/>
    <w:rsid w:val="002F15B4"/>
    <w:rsid w:val="002F18E3"/>
    <w:rsid w:val="002F18F3"/>
    <w:rsid w:val="002F1C75"/>
    <w:rsid w:val="002F1CFA"/>
    <w:rsid w:val="002F203D"/>
    <w:rsid w:val="002F2156"/>
    <w:rsid w:val="002F226E"/>
    <w:rsid w:val="002F261B"/>
    <w:rsid w:val="002F26C1"/>
    <w:rsid w:val="002F2722"/>
    <w:rsid w:val="002F2A4D"/>
    <w:rsid w:val="002F2B2D"/>
    <w:rsid w:val="002F32AF"/>
    <w:rsid w:val="002F35EB"/>
    <w:rsid w:val="002F3642"/>
    <w:rsid w:val="002F3CD0"/>
    <w:rsid w:val="002F400D"/>
    <w:rsid w:val="002F4127"/>
    <w:rsid w:val="002F41AB"/>
    <w:rsid w:val="002F42C9"/>
    <w:rsid w:val="002F44E3"/>
    <w:rsid w:val="002F4613"/>
    <w:rsid w:val="002F496F"/>
    <w:rsid w:val="002F4BB1"/>
    <w:rsid w:val="002F4CA0"/>
    <w:rsid w:val="002F4D1E"/>
    <w:rsid w:val="002F52FA"/>
    <w:rsid w:val="002F534A"/>
    <w:rsid w:val="002F5A23"/>
    <w:rsid w:val="002F5A9B"/>
    <w:rsid w:val="002F5D25"/>
    <w:rsid w:val="002F5D79"/>
    <w:rsid w:val="002F5F40"/>
    <w:rsid w:val="002F5F76"/>
    <w:rsid w:val="002F60CC"/>
    <w:rsid w:val="002F6125"/>
    <w:rsid w:val="002F631F"/>
    <w:rsid w:val="002F6823"/>
    <w:rsid w:val="002F6862"/>
    <w:rsid w:val="002F6896"/>
    <w:rsid w:val="002F6998"/>
    <w:rsid w:val="002F6DA8"/>
    <w:rsid w:val="002F712E"/>
    <w:rsid w:val="002F7185"/>
    <w:rsid w:val="002F76BC"/>
    <w:rsid w:val="002F7AAB"/>
    <w:rsid w:val="0030025E"/>
    <w:rsid w:val="0030032C"/>
    <w:rsid w:val="00300621"/>
    <w:rsid w:val="003006B2"/>
    <w:rsid w:val="0030079B"/>
    <w:rsid w:val="00300A70"/>
    <w:rsid w:val="00300CF5"/>
    <w:rsid w:val="00301860"/>
    <w:rsid w:val="00301BEE"/>
    <w:rsid w:val="00301C20"/>
    <w:rsid w:val="00301C37"/>
    <w:rsid w:val="00301D5D"/>
    <w:rsid w:val="00301E73"/>
    <w:rsid w:val="00302082"/>
    <w:rsid w:val="0030211B"/>
    <w:rsid w:val="00302421"/>
    <w:rsid w:val="00302913"/>
    <w:rsid w:val="00302BA5"/>
    <w:rsid w:val="00302C39"/>
    <w:rsid w:val="00302CF4"/>
    <w:rsid w:val="00302D12"/>
    <w:rsid w:val="00302F52"/>
    <w:rsid w:val="00302FA0"/>
    <w:rsid w:val="00303151"/>
    <w:rsid w:val="003032DC"/>
    <w:rsid w:val="0030341D"/>
    <w:rsid w:val="00303638"/>
    <w:rsid w:val="003038CE"/>
    <w:rsid w:val="00303FF3"/>
    <w:rsid w:val="0030423A"/>
    <w:rsid w:val="0030450E"/>
    <w:rsid w:val="003047ED"/>
    <w:rsid w:val="003048B5"/>
    <w:rsid w:val="0030499A"/>
    <w:rsid w:val="00304CBE"/>
    <w:rsid w:val="00304FA9"/>
    <w:rsid w:val="00305516"/>
    <w:rsid w:val="003056D0"/>
    <w:rsid w:val="003057CB"/>
    <w:rsid w:val="00305B38"/>
    <w:rsid w:val="00305C4F"/>
    <w:rsid w:val="00305D6D"/>
    <w:rsid w:val="00305FCD"/>
    <w:rsid w:val="0030620E"/>
    <w:rsid w:val="0030637F"/>
    <w:rsid w:val="003067A3"/>
    <w:rsid w:val="003068F5"/>
    <w:rsid w:val="003069F8"/>
    <w:rsid w:val="00306FE6"/>
    <w:rsid w:val="003071CE"/>
    <w:rsid w:val="00307277"/>
    <w:rsid w:val="00307302"/>
    <w:rsid w:val="00307374"/>
    <w:rsid w:val="00307427"/>
    <w:rsid w:val="00307428"/>
    <w:rsid w:val="003101B6"/>
    <w:rsid w:val="00310348"/>
    <w:rsid w:val="00310432"/>
    <w:rsid w:val="003105BC"/>
    <w:rsid w:val="003108A6"/>
    <w:rsid w:val="0031093B"/>
    <w:rsid w:val="00310C8D"/>
    <w:rsid w:val="00310DC2"/>
    <w:rsid w:val="00311033"/>
    <w:rsid w:val="00311396"/>
    <w:rsid w:val="00311958"/>
    <w:rsid w:val="00311DF6"/>
    <w:rsid w:val="003120E1"/>
    <w:rsid w:val="0031218C"/>
    <w:rsid w:val="003121C3"/>
    <w:rsid w:val="003127AA"/>
    <w:rsid w:val="00312913"/>
    <w:rsid w:val="0031298D"/>
    <w:rsid w:val="00312A14"/>
    <w:rsid w:val="00312A3E"/>
    <w:rsid w:val="00312B0E"/>
    <w:rsid w:val="00312D44"/>
    <w:rsid w:val="00312F1C"/>
    <w:rsid w:val="003136A1"/>
    <w:rsid w:val="00313A08"/>
    <w:rsid w:val="00313A52"/>
    <w:rsid w:val="00313A96"/>
    <w:rsid w:val="003141B7"/>
    <w:rsid w:val="003142CA"/>
    <w:rsid w:val="003143E6"/>
    <w:rsid w:val="00314479"/>
    <w:rsid w:val="003144E2"/>
    <w:rsid w:val="003145B8"/>
    <w:rsid w:val="00314835"/>
    <w:rsid w:val="00315796"/>
    <w:rsid w:val="003157A9"/>
    <w:rsid w:val="00315E15"/>
    <w:rsid w:val="0031604E"/>
    <w:rsid w:val="0031620F"/>
    <w:rsid w:val="003162F2"/>
    <w:rsid w:val="003163D4"/>
    <w:rsid w:val="003165C9"/>
    <w:rsid w:val="003167A5"/>
    <w:rsid w:val="0031697B"/>
    <w:rsid w:val="00316C78"/>
    <w:rsid w:val="00316F31"/>
    <w:rsid w:val="00316FA7"/>
    <w:rsid w:val="00317397"/>
    <w:rsid w:val="0031776E"/>
    <w:rsid w:val="003178D4"/>
    <w:rsid w:val="003179A5"/>
    <w:rsid w:val="00317A43"/>
    <w:rsid w:val="00317C52"/>
    <w:rsid w:val="00317F1D"/>
    <w:rsid w:val="00320AB5"/>
    <w:rsid w:val="00320AFD"/>
    <w:rsid w:val="00320C9E"/>
    <w:rsid w:val="00320D6E"/>
    <w:rsid w:val="00320DFB"/>
    <w:rsid w:val="00320E74"/>
    <w:rsid w:val="00320EA9"/>
    <w:rsid w:val="00321332"/>
    <w:rsid w:val="003213C6"/>
    <w:rsid w:val="0032178E"/>
    <w:rsid w:val="003218E1"/>
    <w:rsid w:val="00321C60"/>
    <w:rsid w:val="003221D1"/>
    <w:rsid w:val="0032225A"/>
    <w:rsid w:val="00322372"/>
    <w:rsid w:val="003226BB"/>
    <w:rsid w:val="003228CD"/>
    <w:rsid w:val="00322AE7"/>
    <w:rsid w:val="00322D29"/>
    <w:rsid w:val="00322E30"/>
    <w:rsid w:val="00322EB0"/>
    <w:rsid w:val="00322F2C"/>
    <w:rsid w:val="00322F75"/>
    <w:rsid w:val="00322FAE"/>
    <w:rsid w:val="00322FC2"/>
    <w:rsid w:val="00322FF6"/>
    <w:rsid w:val="0032333C"/>
    <w:rsid w:val="00323345"/>
    <w:rsid w:val="00323412"/>
    <w:rsid w:val="00323636"/>
    <w:rsid w:val="003236D7"/>
    <w:rsid w:val="00323838"/>
    <w:rsid w:val="00323E23"/>
    <w:rsid w:val="00323FD2"/>
    <w:rsid w:val="00323FD4"/>
    <w:rsid w:val="00324F74"/>
    <w:rsid w:val="0032510D"/>
    <w:rsid w:val="00325252"/>
    <w:rsid w:val="003256E1"/>
    <w:rsid w:val="00325854"/>
    <w:rsid w:val="00325A76"/>
    <w:rsid w:val="00325E4C"/>
    <w:rsid w:val="00326272"/>
    <w:rsid w:val="00326413"/>
    <w:rsid w:val="00326446"/>
    <w:rsid w:val="00326499"/>
    <w:rsid w:val="003264BF"/>
    <w:rsid w:val="003267BE"/>
    <w:rsid w:val="00326864"/>
    <w:rsid w:val="00326C87"/>
    <w:rsid w:val="00327051"/>
    <w:rsid w:val="0032712A"/>
    <w:rsid w:val="0032719A"/>
    <w:rsid w:val="003271EE"/>
    <w:rsid w:val="00327424"/>
    <w:rsid w:val="00327BA6"/>
    <w:rsid w:val="00327BA8"/>
    <w:rsid w:val="00327BB5"/>
    <w:rsid w:val="00327CE2"/>
    <w:rsid w:val="00327D7C"/>
    <w:rsid w:val="00327FB5"/>
    <w:rsid w:val="003302B2"/>
    <w:rsid w:val="00330407"/>
    <w:rsid w:val="003307EF"/>
    <w:rsid w:val="00330B73"/>
    <w:rsid w:val="00330F48"/>
    <w:rsid w:val="00330F54"/>
    <w:rsid w:val="003310B8"/>
    <w:rsid w:val="00331142"/>
    <w:rsid w:val="00331186"/>
    <w:rsid w:val="0033123A"/>
    <w:rsid w:val="0033145D"/>
    <w:rsid w:val="003315EF"/>
    <w:rsid w:val="00331783"/>
    <w:rsid w:val="003317FF"/>
    <w:rsid w:val="00331A6F"/>
    <w:rsid w:val="00331C41"/>
    <w:rsid w:val="00331DC7"/>
    <w:rsid w:val="00331E0A"/>
    <w:rsid w:val="00331F1F"/>
    <w:rsid w:val="0033213E"/>
    <w:rsid w:val="0033237A"/>
    <w:rsid w:val="00332385"/>
    <w:rsid w:val="003326F7"/>
    <w:rsid w:val="00332767"/>
    <w:rsid w:val="00332A57"/>
    <w:rsid w:val="00332A93"/>
    <w:rsid w:val="00332E45"/>
    <w:rsid w:val="00332EE5"/>
    <w:rsid w:val="0033304E"/>
    <w:rsid w:val="003332FB"/>
    <w:rsid w:val="00333596"/>
    <w:rsid w:val="003336DF"/>
    <w:rsid w:val="003337E8"/>
    <w:rsid w:val="003338B5"/>
    <w:rsid w:val="00333D9B"/>
    <w:rsid w:val="00333DB6"/>
    <w:rsid w:val="00334027"/>
    <w:rsid w:val="0033436A"/>
    <w:rsid w:val="00334449"/>
    <w:rsid w:val="0033470E"/>
    <w:rsid w:val="003348EB"/>
    <w:rsid w:val="00334B5D"/>
    <w:rsid w:val="00334C14"/>
    <w:rsid w:val="00334C2F"/>
    <w:rsid w:val="00334D78"/>
    <w:rsid w:val="00334F0C"/>
    <w:rsid w:val="0033524C"/>
    <w:rsid w:val="00335474"/>
    <w:rsid w:val="003354EE"/>
    <w:rsid w:val="00335685"/>
    <w:rsid w:val="003358D5"/>
    <w:rsid w:val="00335C57"/>
    <w:rsid w:val="00335DED"/>
    <w:rsid w:val="00335E45"/>
    <w:rsid w:val="00335FA1"/>
    <w:rsid w:val="00335FC8"/>
    <w:rsid w:val="003360EA"/>
    <w:rsid w:val="003360F5"/>
    <w:rsid w:val="00336230"/>
    <w:rsid w:val="00336451"/>
    <w:rsid w:val="003364A1"/>
    <w:rsid w:val="003367DF"/>
    <w:rsid w:val="00336A0D"/>
    <w:rsid w:val="00336CF6"/>
    <w:rsid w:val="00336E7A"/>
    <w:rsid w:val="00336EE3"/>
    <w:rsid w:val="00336EE5"/>
    <w:rsid w:val="0033716B"/>
    <w:rsid w:val="00337472"/>
    <w:rsid w:val="003374EE"/>
    <w:rsid w:val="00337742"/>
    <w:rsid w:val="00337983"/>
    <w:rsid w:val="00337ED7"/>
    <w:rsid w:val="003401B7"/>
    <w:rsid w:val="003404B8"/>
    <w:rsid w:val="00340692"/>
    <w:rsid w:val="003406E0"/>
    <w:rsid w:val="003406E7"/>
    <w:rsid w:val="0034072F"/>
    <w:rsid w:val="003408AF"/>
    <w:rsid w:val="003408FE"/>
    <w:rsid w:val="00340F82"/>
    <w:rsid w:val="003412AB"/>
    <w:rsid w:val="0034155F"/>
    <w:rsid w:val="00341597"/>
    <w:rsid w:val="00341748"/>
    <w:rsid w:val="003417D3"/>
    <w:rsid w:val="003417FE"/>
    <w:rsid w:val="003418D3"/>
    <w:rsid w:val="00341992"/>
    <w:rsid w:val="003419CA"/>
    <w:rsid w:val="00341B99"/>
    <w:rsid w:val="00341FE2"/>
    <w:rsid w:val="003420E0"/>
    <w:rsid w:val="003421BA"/>
    <w:rsid w:val="0034278A"/>
    <w:rsid w:val="0034294D"/>
    <w:rsid w:val="00342B63"/>
    <w:rsid w:val="00342C0E"/>
    <w:rsid w:val="00342C24"/>
    <w:rsid w:val="00342D80"/>
    <w:rsid w:val="003430BD"/>
    <w:rsid w:val="00343177"/>
    <w:rsid w:val="00343359"/>
    <w:rsid w:val="003438E8"/>
    <w:rsid w:val="00343946"/>
    <w:rsid w:val="00343AE7"/>
    <w:rsid w:val="00343C81"/>
    <w:rsid w:val="00343E22"/>
    <w:rsid w:val="00343E65"/>
    <w:rsid w:val="00343EF5"/>
    <w:rsid w:val="00343F03"/>
    <w:rsid w:val="003440CE"/>
    <w:rsid w:val="003443B7"/>
    <w:rsid w:val="00344802"/>
    <w:rsid w:val="00344928"/>
    <w:rsid w:val="00344A9E"/>
    <w:rsid w:val="00344AED"/>
    <w:rsid w:val="00344C06"/>
    <w:rsid w:val="00344D40"/>
    <w:rsid w:val="00344F8B"/>
    <w:rsid w:val="0034524D"/>
    <w:rsid w:val="0034574E"/>
    <w:rsid w:val="00345851"/>
    <w:rsid w:val="003459EF"/>
    <w:rsid w:val="00345C38"/>
    <w:rsid w:val="00345EBC"/>
    <w:rsid w:val="003460D4"/>
    <w:rsid w:val="003461D4"/>
    <w:rsid w:val="003466A7"/>
    <w:rsid w:val="0034676F"/>
    <w:rsid w:val="003479AC"/>
    <w:rsid w:val="00347D26"/>
    <w:rsid w:val="00347D2B"/>
    <w:rsid w:val="003501B3"/>
    <w:rsid w:val="0035029C"/>
    <w:rsid w:val="00350554"/>
    <w:rsid w:val="003506A8"/>
    <w:rsid w:val="003509A9"/>
    <w:rsid w:val="00350C99"/>
    <w:rsid w:val="00350CE1"/>
    <w:rsid w:val="0035122E"/>
    <w:rsid w:val="0035159C"/>
    <w:rsid w:val="00351946"/>
    <w:rsid w:val="00351AB9"/>
    <w:rsid w:val="00351CB9"/>
    <w:rsid w:val="00351E33"/>
    <w:rsid w:val="00351F72"/>
    <w:rsid w:val="00351F97"/>
    <w:rsid w:val="0035211E"/>
    <w:rsid w:val="0035235B"/>
    <w:rsid w:val="0035246C"/>
    <w:rsid w:val="0035260E"/>
    <w:rsid w:val="003527A8"/>
    <w:rsid w:val="003527FC"/>
    <w:rsid w:val="0035291B"/>
    <w:rsid w:val="003529D9"/>
    <w:rsid w:val="00352BD6"/>
    <w:rsid w:val="00352BF0"/>
    <w:rsid w:val="00352E1D"/>
    <w:rsid w:val="00352E67"/>
    <w:rsid w:val="003531C3"/>
    <w:rsid w:val="00353315"/>
    <w:rsid w:val="003534BB"/>
    <w:rsid w:val="003534BF"/>
    <w:rsid w:val="00353714"/>
    <w:rsid w:val="00353A56"/>
    <w:rsid w:val="00353A86"/>
    <w:rsid w:val="00353AF8"/>
    <w:rsid w:val="00353C49"/>
    <w:rsid w:val="00353E60"/>
    <w:rsid w:val="00353F82"/>
    <w:rsid w:val="00353FAE"/>
    <w:rsid w:val="0035410E"/>
    <w:rsid w:val="00354175"/>
    <w:rsid w:val="00354496"/>
    <w:rsid w:val="003545EA"/>
    <w:rsid w:val="00354727"/>
    <w:rsid w:val="003547A5"/>
    <w:rsid w:val="003551F1"/>
    <w:rsid w:val="003551FB"/>
    <w:rsid w:val="00355217"/>
    <w:rsid w:val="003554C8"/>
    <w:rsid w:val="00355950"/>
    <w:rsid w:val="00355AB1"/>
    <w:rsid w:val="00355C89"/>
    <w:rsid w:val="00355EF4"/>
    <w:rsid w:val="00355EFD"/>
    <w:rsid w:val="0035606B"/>
    <w:rsid w:val="00356102"/>
    <w:rsid w:val="003563B2"/>
    <w:rsid w:val="00356526"/>
    <w:rsid w:val="00356E95"/>
    <w:rsid w:val="00356F3B"/>
    <w:rsid w:val="003570E0"/>
    <w:rsid w:val="003571F4"/>
    <w:rsid w:val="00357244"/>
    <w:rsid w:val="00357379"/>
    <w:rsid w:val="003573C5"/>
    <w:rsid w:val="00357C45"/>
    <w:rsid w:val="0036011E"/>
    <w:rsid w:val="003607BE"/>
    <w:rsid w:val="00360903"/>
    <w:rsid w:val="00360910"/>
    <w:rsid w:val="00360DB0"/>
    <w:rsid w:val="003614AD"/>
    <w:rsid w:val="0036173A"/>
    <w:rsid w:val="003617E3"/>
    <w:rsid w:val="00361971"/>
    <w:rsid w:val="0036199B"/>
    <w:rsid w:val="00361ABA"/>
    <w:rsid w:val="00361B13"/>
    <w:rsid w:val="00361DA6"/>
    <w:rsid w:val="00362031"/>
    <w:rsid w:val="00362154"/>
    <w:rsid w:val="003624A8"/>
    <w:rsid w:val="003628F6"/>
    <w:rsid w:val="00362944"/>
    <w:rsid w:val="00362975"/>
    <w:rsid w:val="00362A10"/>
    <w:rsid w:val="00362B23"/>
    <w:rsid w:val="00362E89"/>
    <w:rsid w:val="00362EFD"/>
    <w:rsid w:val="00362FCF"/>
    <w:rsid w:val="00363342"/>
    <w:rsid w:val="00363381"/>
    <w:rsid w:val="00363535"/>
    <w:rsid w:val="00363597"/>
    <w:rsid w:val="0036404F"/>
    <w:rsid w:val="00364D9F"/>
    <w:rsid w:val="0036509C"/>
    <w:rsid w:val="00365262"/>
    <w:rsid w:val="003656F8"/>
    <w:rsid w:val="0036585E"/>
    <w:rsid w:val="00366090"/>
    <w:rsid w:val="003663C5"/>
    <w:rsid w:val="00366878"/>
    <w:rsid w:val="0036709F"/>
    <w:rsid w:val="00367104"/>
    <w:rsid w:val="0036719C"/>
    <w:rsid w:val="00367255"/>
    <w:rsid w:val="0036728E"/>
    <w:rsid w:val="00367311"/>
    <w:rsid w:val="003675A8"/>
    <w:rsid w:val="003676F6"/>
    <w:rsid w:val="0036799C"/>
    <w:rsid w:val="003679A8"/>
    <w:rsid w:val="003679FD"/>
    <w:rsid w:val="00367AB3"/>
    <w:rsid w:val="00367C28"/>
    <w:rsid w:val="00367DEC"/>
    <w:rsid w:val="00367F8B"/>
    <w:rsid w:val="0037030D"/>
    <w:rsid w:val="0037049D"/>
    <w:rsid w:val="003705B5"/>
    <w:rsid w:val="003706EF"/>
    <w:rsid w:val="00370C1B"/>
    <w:rsid w:val="00371CD6"/>
    <w:rsid w:val="00371F08"/>
    <w:rsid w:val="0037216F"/>
    <w:rsid w:val="00372262"/>
    <w:rsid w:val="003722AB"/>
    <w:rsid w:val="00372337"/>
    <w:rsid w:val="003723FD"/>
    <w:rsid w:val="0037245E"/>
    <w:rsid w:val="00372607"/>
    <w:rsid w:val="00372A4E"/>
    <w:rsid w:val="00372B91"/>
    <w:rsid w:val="00372BB3"/>
    <w:rsid w:val="00372C89"/>
    <w:rsid w:val="00372EA0"/>
    <w:rsid w:val="003731AB"/>
    <w:rsid w:val="003732D6"/>
    <w:rsid w:val="00373650"/>
    <w:rsid w:val="003736D2"/>
    <w:rsid w:val="0037375E"/>
    <w:rsid w:val="003737D1"/>
    <w:rsid w:val="00373BF4"/>
    <w:rsid w:val="00374197"/>
    <w:rsid w:val="00374199"/>
    <w:rsid w:val="00374320"/>
    <w:rsid w:val="00374478"/>
    <w:rsid w:val="0037453C"/>
    <w:rsid w:val="00374542"/>
    <w:rsid w:val="00374F17"/>
    <w:rsid w:val="003753CB"/>
    <w:rsid w:val="003754C4"/>
    <w:rsid w:val="00375520"/>
    <w:rsid w:val="00375602"/>
    <w:rsid w:val="00375F62"/>
    <w:rsid w:val="0037638C"/>
    <w:rsid w:val="00376526"/>
    <w:rsid w:val="00376751"/>
    <w:rsid w:val="003769B5"/>
    <w:rsid w:val="00376AB8"/>
    <w:rsid w:val="0037700D"/>
    <w:rsid w:val="0037710B"/>
    <w:rsid w:val="0037716B"/>
    <w:rsid w:val="003771C7"/>
    <w:rsid w:val="003773E0"/>
    <w:rsid w:val="00377494"/>
    <w:rsid w:val="00377663"/>
    <w:rsid w:val="003776A0"/>
    <w:rsid w:val="003776D4"/>
    <w:rsid w:val="003777AC"/>
    <w:rsid w:val="00377B88"/>
    <w:rsid w:val="00377DD7"/>
    <w:rsid w:val="00377E63"/>
    <w:rsid w:val="003805C9"/>
    <w:rsid w:val="003807B3"/>
    <w:rsid w:val="0038082C"/>
    <w:rsid w:val="003808E8"/>
    <w:rsid w:val="00380943"/>
    <w:rsid w:val="0038118C"/>
    <w:rsid w:val="003811DA"/>
    <w:rsid w:val="0038121F"/>
    <w:rsid w:val="003812B6"/>
    <w:rsid w:val="00381305"/>
    <w:rsid w:val="003815C0"/>
    <w:rsid w:val="003816CD"/>
    <w:rsid w:val="00381FAC"/>
    <w:rsid w:val="00382427"/>
    <w:rsid w:val="003827F1"/>
    <w:rsid w:val="00382A82"/>
    <w:rsid w:val="00382E13"/>
    <w:rsid w:val="003833EE"/>
    <w:rsid w:val="003834C5"/>
    <w:rsid w:val="003836C9"/>
    <w:rsid w:val="0038376E"/>
    <w:rsid w:val="00383905"/>
    <w:rsid w:val="0038397B"/>
    <w:rsid w:val="00383A1F"/>
    <w:rsid w:val="00383CEB"/>
    <w:rsid w:val="00383CF0"/>
    <w:rsid w:val="00384373"/>
    <w:rsid w:val="003843D9"/>
    <w:rsid w:val="003844C1"/>
    <w:rsid w:val="003844D0"/>
    <w:rsid w:val="003847BF"/>
    <w:rsid w:val="00384991"/>
    <w:rsid w:val="00384A5E"/>
    <w:rsid w:val="00384B49"/>
    <w:rsid w:val="00384D34"/>
    <w:rsid w:val="00385194"/>
    <w:rsid w:val="003852C3"/>
    <w:rsid w:val="003852C5"/>
    <w:rsid w:val="00386193"/>
    <w:rsid w:val="003863E3"/>
    <w:rsid w:val="0038689E"/>
    <w:rsid w:val="0038694D"/>
    <w:rsid w:val="00386C11"/>
    <w:rsid w:val="0038715F"/>
    <w:rsid w:val="0038733B"/>
    <w:rsid w:val="003879CA"/>
    <w:rsid w:val="00387B9C"/>
    <w:rsid w:val="00387BDC"/>
    <w:rsid w:val="00387D1D"/>
    <w:rsid w:val="00387D64"/>
    <w:rsid w:val="00387F2E"/>
    <w:rsid w:val="0039029C"/>
    <w:rsid w:val="00390532"/>
    <w:rsid w:val="003905C1"/>
    <w:rsid w:val="003907E3"/>
    <w:rsid w:val="003908DE"/>
    <w:rsid w:val="00390C35"/>
    <w:rsid w:val="00390CD5"/>
    <w:rsid w:val="003910CF"/>
    <w:rsid w:val="00391111"/>
    <w:rsid w:val="00391568"/>
    <w:rsid w:val="00391607"/>
    <w:rsid w:val="00391A0C"/>
    <w:rsid w:val="0039218D"/>
    <w:rsid w:val="0039249B"/>
    <w:rsid w:val="003924BC"/>
    <w:rsid w:val="003929DE"/>
    <w:rsid w:val="00392B9D"/>
    <w:rsid w:val="00392C47"/>
    <w:rsid w:val="00392E01"/>
    <w:rsid w:val="0039308B"/>
    <w:rsid w:val="0039332C"/>
    <w:rsid w:val="00393523"/>
    <w:rsid w:val="00393674"/>
    <w:rsid w:val="0039382D"/>
    <w:rsid w:val="00393918"/>
    <w:rsid w:val="00393932"/>
    <w:rsid w:val="00393C4E"/>
    <w:rsid w:val="00393E04"/>
    <w:rsid w:val="00393EC9"/>
    <w:rsid w:val="00393F06"/>
    <w:rsid w:val="003941EF"/>
    <w:rsid w:val="00394291"/>
    <w:rsid w:val="003942E4"/>
    <w:rsid w:val="0039432B"/>
    <w:rsid w:val="00394556"/>
    <w:rsid w:val="00394697"/>
    <w:rsid w:val="0039478D"/>
    <w:rsid w:val="00394A71"/>
    <w:rsid w:val="00394AAE"/>
    <w:rsid w:val="00394BE7"/>
    <w:rsid w:val="00394C2E"/>
    <w:rsid w:val="00394D7F"/>
    <w:rsid w:val="00394E03"/>
    <w:rsid w:val="003950E8"/>
    <w:rsid w:val="00395114"/>
    <w:rsid w:val="00395408"/>
    <w:rsid w:val="00395893"/>
    <w:rsid w:val="00395912"/>
    <w:rsid w:val="00395A37"/>
    <w:rsid w:val="00395A6A"/>
    <w:rsid w:val="00395B3D"/>
    <w:rsid w:val="00395DF7"/>
    <w:rsid w:val="00395E28"/>
    <w:rsid w:val="00395E80"/>
    <w:rsid w:val="00395F1F"/>
    <w:rsid w:val="003965BF"/>
    <w:rsid w:val="003965FE"/>
    <w:rsid w:val="0039677E"/>
    <w:rsid w:val="003968D1"/>
    <w:rsid w:val="00396A53"/>
    <w:rsid w:val="00396E4B"/>
    <w:rsid w:val="00396FED"/>
    <w:rsid w:val="00397144"/>
    <w:rsid w:val="003972C0"/>
    <w:rsid w:val="00397515"/>
    <w:rsid w:val="003979D1"/>
    <w:rsid w:val="00397AD3"/>
    <w:rsid w:val="00397B61"/>
    <w:rsid w:val="00397C34"/>
    <w:rsid w:val="00397D1A"/>
    <w:rsid w:val="00397EA3"/>
    <w:rsid w:val="00397EB0"/>
    <w:rsid w:val="003A0670"/>
    <w:rsid w:val="003A0915"/>
    <w:rsid w:val="003A09AB"/>
    <w:rsid w:val="003A0AF9"/>
    <w:rsid w:val="003A0B6D"/>
    <w:rsid w:val="003A0D0C"/>
    <w:rsid w:val="003A0DD6"/>
    <w:rsid w:val="003A0F47"/>
    <w:rsid w:val="003A0FA5"/>
    <w:rsid w:val="003A0FC5"/>
    <w:rsid w:val="003A10A3"/>
    <w:rsid w:val="003A10E4"/>
    <w:rsid w:val="003A1647"/>
    <w:rsid w:val="003A1AAA"/>
    <w:rsid w:val="003A2240"/>
    <w:rsid w:val="003A262A"/>
    <w:rsid w:val="003A2841"/>
    <w:rsid w:val="003A29B6"/>
    <w:rsid w:val="003A2C9C"/>
    <w:rsid w:val="003A2CD4"/>
    <w:rsid w:val="003A2E70"/>
    <w:rsid w:val="003A2EC8"/>
    <w:rsid w:val="003A3079"/>
    <w:rsid w:val="003A30F3"/>
    <w:rsid w:val="003A3567"/>
    <w:rsid w:val="003A375C"/>
    <w:rsid w:val="003A38FC"/>
    <w:rsid w:val="003A3B60"/>
    <w:rsid w:val="003A3C52"/>
    <w:rsid w:val="003A3F05"/>
    <w:rsid w:val="003A4241"/>
    <w:rsid w:val="003A4965"/>
    <w:rsid w:val="003A49E7"/>
    <w:rsid w:val="003A4E49"/>
    <w:rsid w:val="003A4F03"/>
    <w:rsid w:val="003A508B"/>
    <w:rsid w:val="003A5416"/>
    <w:rsid w:val="003A5422"/>
    <w:rsid w:val="003A566E"/>
    <w:rsid w:val="003A57E1"/>
    <w:rsid w:val="003A5AE8"/>
    <w:rsid w:val="003A5BF5"/>
    <w:rsid w:val="003A5CBE"/>
    <w:rsid w:val="003A65E1"/>
    <w:rsid w:val="003A6B06"/>
    <w:rsid w:val="003A6CBF"/>
    <w:rsid w:val="003A6FBE"/>
    <w:rsid w:val="003A70EC"/>
    <w:rsid w:val="003A7190"/>
    <w:rsid w:val="003A7323"/>
    <w:rsid w:val="003A7374"/>
    <w:rsid w:val="003A76FC"/>
    <w:rsid w:val="003A78D4"/>
    <w:rsid w:val="003A797E"/>
    <w:rsid w:val="003A799F"/>
    <w:rsid w:val="003A7BB7"/>
    <w:rsid w:val="003A7CCC"/>
    <w:rsid w:val="003A7D49"/>
    <w:rsid w:val="003B017E"/>
    <w:rsid w:val="003B035F"/>
    <w:rsid w:val="003B0378"/>
    <w:rsid w:val="003B03E3"/>
    <w:rsid w:val="003B0618"/>
    <w:rsid w:val="003B0692"/>
    <w:rsid w:val="003B077F"/>
    <w:rsid w:val="003B0835"/>
    <w:rsid w:val="003B08AD"/>
    <w:rsid w:val="003B0967"/>
    <w:rsid w:val="003B0DAC"/>
    <w:rsid w:val="003B10EF"/>
    <w:rsid w:val="003B11D3"/>
    <w:rsid w:val="003B12F3"/>
    <w:rsid w:val="003B151F"/>
    <w:rsid w:val="003B1617"/>
    <w:rsid w:val="003B1732"/>
    <w:rsid w:val="003B19EF"/>
    <w:rsid w:val="003B1E21"/>
    <w:rsid w:val="003B1E9B"/>
    <w:rsid w:val="003B1F5B"/>
    <w:rsid w:val="003B1F79"/>
    <w:rsid w:val="003B2242"/>
    <w:rsid w:val="003B2294"/>
    <w:rsid w:val="003B22E4"/>
    <w:rsid w:val="003B24B2"/>
    <w:rsid w:val="003B255B"/>
    <w:rsid w:val="003B2656"/>
    <w:rsid w:val="003B2796"/>
    <w:rsid w:val="003B2933"/>
    <w:rsid w:val="003B2AF1"/>
    <w:rsid w:val="003B2DB4"/>
    <w:rsid w:val="003B2EC3"/>
    <w:rsid w:val="003B30A8"/>
    <w:rsid w:val="003B35DB"/>
    <w:rsid w:val="003B368F"/>
    <w:rsid w:val="003B36D5"/>
    <w:rsid w:val="003B3D1D"/>
    <w:rsid w:val="003B3FFA"/>
    <w:rsid w:val="003B463A"/>
    <w:rsid w:val="003B47C8"/>
    <w:rsid w:val="003B4CA5"/>
    <w:rsid w:val="003B4D2C"/>
    <w:rsid w:val="003B4E4A"/>
    <w:rsid w:val="003B4E87"/>
    <w:rsid w:val="003B502E"/>
    <w:rsid w:val="003B55C5"/>
    <w:rsid w:val="003B5DA3"/>
    <w:rsid w:val="003B5FD9"/>
    <w:rsid w:val="003B6090"/>
    <w:rsid w:val="003B65CC"/>
    <w:rsid w:val="003B67F4"/>
    <w:rsid w:val="003B6800"/>
    <w:rsid w:val="003B6A41"/>
    <w:rsid w:val="003B6DF0"/>
    <w:rsid w:val="003B6F6B"/>
    <w:rsid w:val="003B72AF"/>
    <w:rsid w:val="003B74BC"/>
    <w:rsid w:val="003B74DC"/>
    <w:rsid w:val="003B77C4"/>
    <w:rsid w:val="003B7872"/>
    <w:rsid w:val="003B7BA9"/>
    <w:rsid w:val="003B7CE9"/>
    <w:rsid w:val="003B7D73"/>
    <w:rsid w:val="003B7F04"/>
    <w:rsid w:val="003C02B2"/>
    <w:rsid w:val="003C035D"/>
    <w:rsid w:val="003C05D4"/>
    <w:rsid w:val="003C06A3"/>
    <w:rsid w:val="003C06F6"/>
    <w:rsid w:val="003C0733"/>
    <w:rsid w:val="003C08BF"/>
    <w:rsid w:val="003C0DDB"/>
    <w:rsid w:val="003C116E"/>
    <w:rsid w:val="003C1213"/>
    <w:rsid w:val="003C16B5"/>
    <w:rsid w:val="003C16BD"/>
    <w:rsid w:val="003C177A"/>
    <w:rsid w:val="003C1999"/>
    <w:rsid w:val="003C1CA9"/>
    <w:rsid w:val="003C1E8C"/>
    <w:rsid w:val="003C1F3E"/>
    <w:rsid w:val="003C1F55"/>
    <w:rsid w:val="003C1FD8"/>
    <w:rsid w:val="003C203F"/>
    <w:rsid w:val="003C2071"/>
    <w:rsid w:val="003C212B"/>
    <w:rsid w:val="003C2449"/>
    <w:rsid w:val="003C26F2"/>
    <w:rsid w:val="003C288A"/>
    <w:rsid w:val="003C29A4"/>
    <w:rsid w:val="003C2ABB"/>
    <w:rsid w:val="003C2FD8"/>
    <w:rsid w:val="003C313E"/>
    <w:rsid w:val="003C38D3"/>
    <w:rsid w:val="003C3905"/>
    <w:rsid w:val="003C3950"/>
    <w:rsid w:val="003C39A4"/>
    <w:rsid w:val="003C3B1C"/>
    <w:rsid w:val="003C3B82"/>
    <w:rsid w:val="003C3B89"/>
    <w:rsid w:val="003C4071"/>
    <w:rsid w:val="003C4209"/>
    <w:rsid w:val="003C43AB"/>
    <w:rsid w:val="003C45DB"/>
    <w:rsid w:val="003C46A6"/>
    <w:rsid w:val="003C489A"/>
    <w:rsid w:val="003C4930"/>
    <w:rsid w:val="003C4FEC"/>
    <w:rsid w:val="003C526E"/>
    <w:rsid w:val="003C56C9"/>
    <w:rsid w:val="003C5876"/>
    <w:rsid w:val="003C5905"/>
    <w:rsid w:val="003C607C"/>
    <w:rsid w:val="003C61FB"/>
    <w:rsid w:val="003C624D"/>
    <w:rsid w:val="003C62F1"/>
    <w:rsid w:val="003C6471"/>
    <w:rsid w:val="003C6629"/>
    <w:rsid w:val="003C66A4"/>
    <w:rsid w:val="003C6E81"/>
    <w:rsid w:val="003C7244"/>
    <w:rsid w:val="003C7299"/>
    <w:rsid w:val="003C736C"/>
    <w:rsid w:val="003C7658"/>
    <w:rsid w:val="003C7759"/>
    <w:rsid w:val="003C77DF"/>
    <w:rsid w:val="003C78F9"/>
    <w:rsid w:val="003C7DA3"/>
    <w:rsid w:val="003C7EFA"/>
    <w:rsid w:val="003C7FE6"/>
    <w:rsid w:val="003D014B"/>
    <w:rsid w:val="003D02F7"/>
    <w:rsid w:val="003D04A5"/>
    <w:rsid w:val="003D061F"/>
    <w:rsid w:val="003D0A06"/>
    <w:rsid w:val="003D0A67"/>
    <w:rsid w:val="003D100A"/>
    <w:rsid w:val="003D12EC"/>
    <w:rsid w:val="003D17AE"/>
    <w:rsid w:val="003D18AB"/>
    <w:rsid w:val="003D1A6A"/>
    <w:rsid w:val="003D1CE6"/>
    <w:rsid w:val="003D2961"/>
    <w:rsid w:val="003D3222"/>
    <w:rsid w:val="003D3891"/>
    <w:rsid w:val="003D38C6"/>
    <w:rsid w:val="003D416A"/>
    <w:rsid w:val="003D42D3"/>
    <w:rsid w:val="003D43C8"/>
    <w:rsid w:val="003D44EE"/>
    <w:rsid w:val="003D4C25"/>
    <w:rsid w:val="003D4CA0"/>
    <w:rsid w:val="003D4E80"/>
    <w:rsid w:val="003D4F77"/>
    <w:rsid w:val="003D5085"/>
    <w:rsid w:val="003D5114"/>
    <w:rsid w:val="003D51BA"/>
    <w:rsid w:val="003D5415"/>
    <w:rsid w:val="003D543C"/>
    <w:rsid w:val="003D56CE"/>
    <w:rsid w:val="003D5A9A"/>
    <w:rsid w:val="003D5C2E"/>
    <w:rsid w:val="003D5CAF"/>
    <w:rsid w:val="003D5F3B"/>
    <w:rsid w:val="003D60F8"/>
    <w:rsid w:val="003D63B2"/>
    <w:rsid w:val="003D65DC"/>
    <w:rsid w:val="003D6635"/>
    <w:rsid w:val="003D697F"/>
    <w:rsid w:val="003D69CB"/>
    <w:rsid w:val="003D6C19"/>
    <w:rsid w:val="003D6CCF"/>
    <w:rsid w:val="003D6DD4"/>
    <w:rsid w:val="003D732E"/>
    <w:rsid w:val="003D7844"/>
    <w:rsid w:val="003D78A1"/>
    <w:rsid w:val="003D794B"/>
    <w:rsid w:val="003D7D89"/>
    <w:rsid w:val="003D7E0F"/>
    <w:rsid w:val="003D7FBB"/>
    <w:rsid w:val="003D7FC4"/>
    <w:rsid w:val="003E025F"/>
    <w:rsid w:val="003E02D2"/>
    <w:rsid w:val="003E06A0"/>
    <w:rsid w:val="003E07F4"/>
    <w:rsid w:val="003E0B74"/>
    <w:rsid w:val="003E0B9C"/>
    <w:rsid w:val="003E1123"/>
    <w:rsid w:val="003E1274"/>
    <w:rsid w:val="003E138B"/>
    <w:rsid w:val="003E1421"/>
    <w:rsid w:val="003E16E6"/>
    <w:rsid w:val="003E189B"/>
    <w:rsid w:val="003E1B53"/>
    <w:rsid w:val="003E1BC5"/>
    <w:rsid w:val="003E22B5"/>
    <w:rsid w:val="003E274D"/>
    <w:rsid w:val="003E2778"/>
    <w:rsid w:val="003E29C5"/>
    <w:rsid w:val="003E2DD6"/>
    <w:rsid w:val="003E2E2E"/>
    <w:rsid w:val="003E3424"/>
    <w:rsid w:val="003E353F"/>
    <w:rsid w:val="003E37F2"/>
    <w:rsid w:val="003E3BD0"/>
    <w:rsid w:val="003E3BD1"/>
    <w:rsid w:val="003E3DEF"/>
    <w:rsid w:val="003E3F54"/>
    <w:rsid w:val="003E414B"/>
    <w:rsid w:val="003E4191"/>
    <w:rsid w:val="003E436A"/>
    <w:rsid w:val="003E447C"/>
    <w:rsid w:val="003E44ED"/>
    <w:rsid w:val="003E45CA"/>
    <w:rsid w:val="003E45F5"/>
    <w:rsid w:val="003E4764"/>
    <w:rsid w:val="003E47B0"/>
    <w:rsid w:val="003E4B08"/>
    <w:rsid w:val="003E4D35"/>
    <w:rsid w:val="003E5132"/>
    <w:rsid w:val="003E5164"/>
    <w:rsid w:val="003E518F"/>
    <w:rsid w:val="003E5316"/>
    <w:rsid w:val="003E558A"/>
    <w:rsid w:val="003E5676"/>
    <w:rsid w:val="003E5B82"/>
    <w:rsid w:val="003E5CFD"/>
    <w:rsid w:val="003E5EC8"/>
    <w:rsid w:val="003E5ED7"/>
    <w:rsid w:val="003E5F6E"/>
    <w:rsid w:val="003E65A5"/>
    <w:rsid w:val="003E66CC"/>
    <w:rsid w:val="003E6ADF"/>
    <w:rsid w:val="003E6DAF"/>
    <w:rsid w:val="003E6DC8"/>
    <w:rsid w:val="003E70FE"/>
    <w:rsid w:val="003E7109"/>
    <w:rsid w:val="003E7333"/>
    <w:rsid w:val="003E7543"/>
    <w:rsid w:val="003E7687"/>
    <w:rsid w:val="003E76F3"/>
    <w:rsid w:val="003E771E"/>
    <w:rsid w:val="003E7C3D"/>
    <w:rsid w:val="003E7DEC"/>
    <w:rsid w:val="003F0216"/>
    <w:rsid w:val="003F06DB"/>
    <w:rsid w:val="003F0896"/>
    <w:rsid w:val="003F0992"/>
    <w:rsid w:val="003F09AB"/>
    <w:rsid w:val="003F0C76"/>
    <w:rsid w:val="003F0D81"/>
    <w:rsid w:val="003F1062"/>
    <w:rsid w:val="003F1190"/>
    <w:rsid w:val="003F1657"/>
    <w:rsid w:val="003F1675"/>
    <w:rsid w:val="003F1703"/>
    <w:rsid w:val="003F177C"/>
    <w:rsid w:val="003F17CD"/>
    <w:rsid w:val="003F1876"/>
    <w:rsid w:val="003F1CD5"/>
    <w:rsid w:val="003F2095"/>
    <w:rsid w:val="003F211D"/>
    <w:rsid w:val="003F23D3"/>
    <w:rsid w:val="003F2404"/>
    <w:rsid w:val="003F276A"/>
    <w:rsid w:val="003F28CB"/>
    <w:rsid w:val="003F33B7"/>
    <w:rsid w:val="003F3829"/>
    <w:rsid w:val="003F3BBD"/>
    <w:rsid w:val="003F3EE6"/>
    <w:rsid w:val="003F4017"/>
    <w:rsid w:val="003F406D"/>
    <w:rsid w:val="003F4077"/>
    <w:rsid w:val="003F422D"/>
    <w:rsid w:val="003F4516"/>
    <w:rsid w:val="003F4719"/>
    <w:rsid w:val="003F4737"/>
    <w:rsid w:val="003F4785"/>
    <w:rsid w:val="003F4A5F"/>
    <w:rsid w:val="003F4BFB"/>
    <w:rsid w:val="003F4C9E"/>
    <w:rsid w:val="003F5413"/>
    <w:rsid w:val="003F541B"/>
    <w:rsid w:val="003F56BA"/>
    <w:rsid w:val="003F59BF"/>
    <w:rsid w:val="003F5FFB"/>
    <w:rsid w:val="003F6097"/>
    <w:rsid w:val="003F60FB"/>
    <w:rsid w:val="003F61B0"/>
    <w:rsid w:val="003F6333"/>
    <w:rsid w:val="003F6572"/>
    <w:rsid w:val="003F68C5"/>
    <w:rsid w:val="003F697A"/>
    <w:rsid w:val="003F6B13"/>
    <w:rsid w:val="003F6CC6"/>
    <w:rsid w:val="003F6D5D"/>
    <w:rsid w:val="003F6DD2"/>
    <w:rsid w:val="003F7145"/>
    <w:rsid w:val="003F7165"/>
    <w:rsid w:val="003F7169"/>
    <w:rsid w:val="003F71C2"/>
    <w:rsid w:val="003F76A3"/>
    <w:rsid w:val="0040031F"/>
    <w:rsid w:val="00400444"/>
    <w:rsid w:val="004004C0"/>
    <w:rsid w:val="00400DE6"/>
    <w:rsid w:val="00400F92"/>
    <w:rsid w:val="00401231"/>
    <w:rsid w:val="00401485"/>
    <w:rsid w:val="004015F5"/>
    <w:rsid w:val="004020AE"/>
    <w:rsid w:val="004023DE"/>
    <w:rsid w:val="00402529"/>
    <w:rsid w:val="004025BC"/>
    <w:rsid w:val="00402603"/>
    <w:rsid w:val="0040262D"/>
    <w:rsid w:val="00402826"/>
    <w:rsid w:val="00402ED8"/>
    <w:rsid w:val="004034A8"/>
    <w:rsid w:val="004034D7"/>
    <w:rsid w:val="004034EF"/>
    <w:rsid w:val="00403654"/>
    <w:rsid w:val="00403667"/>
    <w:rsid w:val="0040378E"/>
    <w:rsid w:val="00403897"/>
    <w:rsid w:val="00403BF2"/>
    <w:rsid w:val="00403C3B"/>
    <w:rsid w:val="004040E1"/>
    <w:rsid w:val="00404154"/>
    <w:rsid w:val="00404379"/>
    <w:rsid w:val="0040470C"/>
    <w:rsid w:val="004048A7"/>
    <w:rsid w:val="00404D28"/>
    <w:rsid w:val="00404F37"/>
    <w:rsid w:val="00404F8E"/>
    <w:rsid w:val="0040534C"/>
    <w:rsid w:val="0040577B"/>
    <w:rsid w:val="004057B4"/>
    <w:rsid w:val="00405BDF"/>
    <w:rsid w:val="00405C9A"/>
    <w:rsid w:val="00405D00"/>
    <w:rsid w:val="004064E5"/>
    <w:rsid w:val="00406941"/>
    <w:rsid w:val="00406B71"/>
    <w:rsid w:val="00406E13"/>
    <w:rsid w:val="004071B6"/>
    <w:rsid w:val="00407625"/>
    <w:rsid w:val="004077E9"/>
    <w:rsid w:val="004078EA"/>
    <w:rsid w:val="00407A7E"/>
    <w:rsid w:val="00407CD4"/>
    <w:rsid w:val="00407ECC"/>
    <w:rsid w:val="00410043"/>
    <w:rsid w:val="0041019D"/>
    <w:rsid w:val="0041031E"/>
    <w:rsid w:val="004105FB"/>
    <w:rsid w:val="0041085E"/>
    <w:rsid w:val="00410881"/>
    <w:rsid w:val="00410FCF"/>
    <w:rsid w:val="00411425"/>
    <w:rsid w:val="004114DB"/>
    <w:rsid w:val="004116B3"/>
    <w:rsid w:val="00411A9F"/>
    <w:rsid w:val="00411ABD"/>
    <w:rsid w:val="00411AC9"/>
    <w:rsid w:val="00411EEB"/>
    <w:rsid w:val="00411FD2"/>
    <w:rsid w:val="00412021"/>
    <w:rsid w:val="0041230A"/>
    <w:rsid w:val="00412359"/>
    <w:rsid w:val="0041241C"/>
    <w:rsid w:val="00412627"/>
    <w:rsid w:val="004126D0"/>
    <w:rsid w:val="00412D90"/>
    <w:rsid w:val="00412DEA"/>
    <w:rsid w:val="00412FF8"/>
    <w:rsid w:val="00413022"/>
    <w:rsid w:val="004134EB"/>
    <w:rsid w:val="00413771"/>
    <w:rsid w:val="00413884"/>
    <w:rsid w:val="00414122"/>
    <w:rsid w:val="00414375"/>
    <w:rsid w:val="0041446D"/>
    <w:rsid w:val="00414504"/>
    <w:rsid w:val="00414542"/>
    <w:rsid w:val="004148BA"/>
    <w:rsid w:val="00414AB6"/>
    <w:rsid w:val="00414F97"/>
    <w:rsid w:val="004151A6"/>
    <w:rsid w:val="0041535D"/>
    <w:rsid w:val="004155E3"/>
    <w:rsid w:val="004155E6"/>
    <w:rsid w:val="00415A13"/>
    <w:rsid w:val="00415C28"/>
    <w:rsid w:val="00415E1F"/>
    <w:rsid w:val="0041605A"/>
    <w:rsid w:val="0041623E"/>
    <w:rsid w:val="00416333"/>
    <w:rsid w:val="0041646D"/>
    <w:rsid w:val="004165B4"/>
    <w:rsid w:val="004166B9"/>
    <w:rsid w:val="004169BD"/>
    <w:rsid w:val="00416ABC"/>
    <w:rsid w:val="00416F36"/>
    <w:rsid w:val="00417077"/>
    <w:rsid w:val="004170EE"/>
    <w:rsid w:val="00417393"/>
    <w:rsid w:val="004173A0"/>
    <w:rsid w:val="004173B9"/>
    <w:rsid w:val="0041761E"/>
    <w:rsid w:val="0041798D"/>
    <w:rsid w:val="00417BCA"/>
    <w:rsid w:val="00417C72"/>
    <w:rsid w:val="00417D16"/>
    <w:rsid w:val="00417E4D"/>
    <w:rsid w:val="004200DA"/>
    <w:rsid w:val="004201D9"/>
    <w:rsid w:val="004202CD"/>
    <w:rsid w:val="00420384"/>
    <w:rsid w:val="004206FC"/>
    <w:rsid w:val="0042085A"/>
    <w:rsid w:val="0042089F"/>
    <w:rsid w:val="00420C42"/>
    <w:rsid w:val="00420DBD"/>
    <w:rsid w:val="00420E31"/>
    <w:rsid w:val="004214C9"/>
    <w:rsid w:val="0042156B"/>
    <w:rsid w:val="00421A18"/>
    <w:rsid w:val="0042206B"/>
    <w:rsid w:val="004220CF"/>
    <w:rsid w:val="004221D9"/>
    <w:rsid w:val="0042221B"/>
    <w:rsid w:val="00422721"/>
    <w:rsid w:val="004228A6"/>
    <w:rsid w:val="0042293F"/>
    <w:rsid w:val="00422995"/>
    <w:rsid w:val="00422D7C"/>
    <w:rsid w:val="00422E39"/>
    <w:rsid w:val="00422ED8"/>
    <w:rsid w:val="00422F5D"/>
    <w:rsid w:val="004231D3"/>
    <w:rsid w:val="00423656"/>
    <w:rsid w:val="0042390D"/>
    <w:rsid w:val="00423BD6"/>
    <w:rsid w:val="00423C78"/>
    <w:rsid w:val="00423D49"/>
    <w:rsid w:val="004240ED"/>
    <w:rsid w:val="004242F9"/>
    <w:rsid w:val="00424465"/>
    <w:rsid w:val="00424955"/>
    <w:rsid w:val="00424AA3"/>
    <w:rsid w:val="004251CC"/>
    <w:rsid w:val="00425542"/>
    <w:rsid w:val="004257C0"/>
    <w:rsid w:val="00425998"/>
    <w:rsid w:val="00425CCC"/>
    <w:rsid w:val="00425CDB"/>
    <w:rsid w:val="00426244"/>
    <w:rsid w:val="00426339"/>
    <w:rsid w:val="0042659C"/>
    <w:rsid w:val="004267C5"/>
    <w:rsid w:val="00426A8A"/>
    <w:rsid w:val="00426B11"/>
    <w:rsid w:val="00426D0B"/>
    <w:rsid w:val="00426DC3"/>
    <w:rsid w:val="00426F9A"/>
    <w:rsid w:val="0042712B"/>
    <w:rsid w:val="00427307"/>
    <w:rsid w:val="00427943"/>
    <w:rsid w:val="00427C4C"/>
    <w:rsid w:val="00427D1F"/>
    <w:rsid w:val="00427F07"/>
    <w:rsid w:val="00427F49"/>
    <w:rsid w:val="0043022C"/>
    <w:rsid w:val="00430720"/>
    <w:rsid w:val="00430910"/>
    <w:rsid w:val="004309A8"/>
    <w:rsid w:val="00430B34"/>
    <w:rsid w:val="00430D00"/>
    <w:rsid w:val="004310BF"/>
    <w:rsid w:val="0043126C"/>
    <w:rsid w:val="004312F6"/>
    <w:rsid w:val="00431619"/>
    <w:rsid w:val="004318E0"/>
    <w:rsid w:val="00431A95"/>
    <w:rsid w:val="00431D29"/>
    <w:rsid w:val="00432231"/>
    <w:rsid w:val="00432345"/>
    <w:rsid w:val="0043255F"/>
    <w:rsid w:val="00432852"/>
    <w:rsid w:val="0043290E"/>
    <w:rsid w:val="00432FDD"/>
    <w:rsid w:val="0043304C"/>
    <w:rsid w:val="004330DD"/>
    <w:rsid w:val="0043312D"/>
    <w:rsid w:val="00433193"/>
    <w:rsid w:val="004336C0"/>
    <w:rsid w:val="00433965"/>
    <w:rsid w:val="00433A33"/>
    <w:rsid w:val="00433C99"/>
    <w:rsid w:val="00433FD8"/>
    <w:rsid w:val="00434638"/>
    <w:rsid w:val="00434670"/>
    <w:rsid w:val="00434799"/>
    <w:rsid w:val="004348A1"/>
    <w:rsid w:val="004348AD"/>
    <w:rsid w:val="004348F6"/>
    <w:rsid w:val="00434BD0"/>
    <w:rsid w:val="00434D15"/>
    <w:rsid w:val="00434EFD"/>
    <w:rsid w:val="00434F0C"/>
    <w:rsid w:val="004350E1"/>
    <w:rsid w:val="00435204"/>
    <w:rsid w:val="00435341"/>
    <w:rsid w:val="004354E6"/>
    <w:rsid w:val="004356E9"/>
    <w:rsid w:val="004357E6"/>
    <w:rsid w:val="0043580F"/>
    <w:rsid w:val="004358DA"/>
    <w:rsid w:val="00435AB8"/>
    <w:rsid w:val="00435CA6"/>
    <w:rsid w:val="00435D57"/>
    <w:rsid w:val="00435E53"/>
    <w:rsid w:val="00435F91"/>
    <w:rsid w:val="004360B8"/>
    <w:rsid w:val="004361B6"/>
    <w:rsid w:val="004361C7"/>
    <w:rsid w:val="00436684"/>
    <w:rsid w:val="0043672C"/>
    <w:rsid w:val="0043699B"/>
    <w:rsid w:val="00436B2D"/>
    <w:rsid w:val="00436C4E"/>
    <w:rsid w:val="00436C91"/>
    <w:rsid w:val="00436D23"/>
    <w:rsid w:val="00436D26"/>
    <w:rsid w:val="00436D33"/>
    <w:rsid w:val="00437128"/>
    <w:rsid w:val="00437305"/>
    <w:rsid w:val="00437423"/>
    <w:rsid w:val="00437671"/>
    <w:rsid w:val="00437A4C"/>
    <w:rsid w:val="00437A5D"/>
    <w:rsid w:val="00437FDA"/>
    <w:rsid w:val="004403DE"/>
    <w:rsid w:val="0044050C"/>
    <w:rsid w:val="004406FA"/>
    <w:rsid w:val="0044094D"/>
    <w:rsid w:val="00440CA6"/>
    <w:rsid w:val="00440EAD"/>
    <w:rsid w:val="0044133B"/>
    <w:rsid w:val="0044178E"/>
    <w:rsid w:val="0044192E"/>
    <w:rsid w:val="00441A85"/>
    <w:rsid w:val="00441B84"/>
    <w:rsid w:val="00441E0D"/>
    <w:rsid w:val="00441F4F"/>
    <w:rsid w:val="004421F8"/>
    <w:rsid w:val="004422AB"/>
    <w:rsid w:val="004424E1"/>
    <w:rsid w:val="004425F1"/>
    <w:rsid w:val="00442613"/>
    <w:rsid w:val="00442834"/>
    <w:rsid w:val="004429EE"/>
    <w:rsid w:val="004431CA"/>
    <w:rsid w:val="00443444"/>
    <w:rsid w:val="00443535"/>
    <w:rsid w:val="0044374F"/>
    <w:rsid w:val="00443BC0"/>
    <w:rsid w:val="004440F1"/>
    <w:rsid w:val="00444170"/>
    <w:rsid w:val="00444401"/>
    <w:rsid w:val="00444792"/>
    <w:rsid w:val="00444909"/>
    <w:rsid w:val="00444C80"/>
    <w:rsid w:val="00444E01"/>
    <w:rsid w:val="00444FDC"/>
    <w:rsid w:val="004452AB"/>
    <w:rsid w:val="004452B6"/>
    <w:rsid w:val="004452D3"/>
    <w:rsid w:val="00445395"/>
    <w:rsid w:val="0044551D"/>
    <w:rsid w:val="0044564D"/>
    <w:rsid w:val="00445AA5"/>
    <w:rsid w:val="00445BC1"/>
    <w:rsid w:val="00445BE0"/>
    <w:rsid w:val="00445EBB"/>
    <w:rsid w:val="0044611D"/>
    <w:rsid w:val="004462E3"/>
    <w:rsid w:val="004463A5"/>
    <w:rsid w:val="004466DC"/>
    <w:rsid w:val="0044694D"/>
    <w:rsid w:val="00446B15"/>
    <w:rsid w:val="00446B99"/>
    <w:rsid w:val="00446BA8"/>
    <w:rsid w:val="004474BA"/>
    <w:rsid w:val="00447510"/>
    <w:rsid w:val="00447514"/>
    <w:rsid w:val="004479FF"/>
    <w:rsid w:val="00447A42"/>
    <w:rsid w:val="00447FDC"/>
    <w:rsid w:val="0045004B"/>
    <w:rsid w:val="00450100"/>
    <w:rsid w:val="004502F7"/>
    <w:rsid w:val="004505DD"/>
    <w:rsid w:val="00451147"/>
    <w:rsid w:val="00451190"/>
    <w:rsid w:val="0045141E"/>
    <w:rsid w:val="0045147A"/>
    <w:rsid w:val="0045148E"/>
    <w:rsid w:val="004518B4"/>
    <w:rsid w:val="004519ED"/>
    <w:rsid w:val="00451A26"/>
    <w:rsid w:val="0045222E"/>
    <w:rsid w:val="0045249B"/>
    <w:rsid w:val="00452501"/>
    <w:rsid w:val="004528D8"/>
    <w:rsid w:val="004529EC"/>
    <w:rsid w:val="00452F69"/>
    <w:rsid w:val="00453086"/>
    <w:rsid w:val="004531F0"/>
    <w:rsid w:val="004533A7"/>
    <w:rsid w:val="004537D9"/>
    <w:rsid w:val="00453922"/>
    <w:rsid w:val="00453B4B"/>
    <w:rsid w:val="00453E95"/>
    <w:rsid w:val="00454017"/>
    <w:rsid w:val="004540C1"/>
    <w:rsid w:val="004541F5"/>
    <w:rsid w:val="00454534"/>
    <w:rsid w:val="004547FC"/>
    <w:rsid w:val="00454A24"/>
    <w:rsid w:val="00454BC9"/>
    <w:rsid w:val="00454F09"/>
    <w:rsid w:val="004551CE"/>
    <w:rsid w:val="00455537"/>
    <w:rsid w:val="00455C9C"/>
    <w:rsid w:val="00455E4A"/>
    <w:rsid w:val="00456406"/>
    <w:rsid w:val="004564EB"/>
    <w:rsid w:val="004564F1"/>
    <w:rsid w:val="0045678F"/>
    <w:rsid w:val="00456EE4"/>
    <w:rsid w:val="0045736F"/>
    <w:rsid w:val="0045741B"/>
    <w:rsid w:val="004576C2"/>
    <w:rsid w:val="004576F3"/>
    <w:rsid w:val="00457A22"/>
    <w:rsid w:val="00457BA6"/>
    <w:rsid w:val="00457F61"/>
    <w:rsid w:val="00460036"/>
    <w:rsid w:val="0046009F"/>
    <w:rsid w:val="00460161"/>
    <w:rsid w:val="004608E5"/>
    <w:rsid w:val="00460B1A"/>
    <w:rsid w:val="00460B57"/>
    <w:rsid w:val="00461147"/>
    <w:rsid w:val="004612E3"/>
    <w:rsid w:val="00461519"/>
    <w:rsid w:val="00461656"/>
    <w:rsid w:val="00461758"/>
    <w:rsid w:val="0046181E"/>
    <w:rsid w:val="00461A45"/>
    <w:rsid w:val="00461A6F"/>
    <w:rsid w:val="00461AF5"/>
    <w:rsid w:val="00461E9B"/>
    <w:rsid w:val="00461ED9"/>
    <w:rsid w:val="00462729"/>
    <w:rsid w:val="00462A24"/>
    <w:rsid w:val="00462B0D"/>
    <w:rsid w:val="00462C2A"/>
    <w:rsid w:val="004631E4"/>
    <w:rsid w:val="00463741"/>
    <w:rsid w:val="00463929"/>
    <w:rsid w:val="00463BDF"/>
    <w:rsid w:val="00463FB2"/>
    <w:rsid w:val="004640D9"/>
    <w:rsid w:val="0046449F"/>
    <w:rsid w:val="004644DA"/>
    <w:rsid w:val="00464965"/>
    <w:rsid w:val="00464F34"/>
    <w:rsid w:val="00465265"/>
    <w:rsid w:val="00465476"/>
    <w:rsid w:val="00465489"/>
    <w:rsid w:val="00465599"/>
    <w:rsid w:val="00465661"/>
    <w:rsid w:val="004656DB"/>
    <w:rsid w:val="00465725"/>
    <w:rsid w:val="00465BBE"/>
    <w:rsid w:val="00465C3F"/>
    <w:rsid w:val="00465ED4"/>
    <w:rsid w:val="00465FB9"/>
    <w:rsid w:val="00466251"/>
    <w:rsid w:val="00466408"/>
    <w:rsid w:val="0046663A"/>
    <w:rsid w:val="0046683C"/>
    <w:rsid w:val="004668B9"/>
    <w:rsid w:val="004668D0"/>
    <w:rsid w:val="00466EB5"/>
    <w:rsid w:val="00466FFD"/>
    <w:rsid w:val="00467363"/>
    <w:rsid w:val="004673B4"/>
    <w:rsid w:val="00467631"/>
    <w:rsid w:val="004676F4"/>
    <w:rsid w:val="00467806"/>
    <w:rsid w:val="00467871"/>
    <w:rsid w:val="00467AA7"/>
    <w:rsid w:val="00467CC3"/>
    <w:rsid w:val="004702F1"/>
    <w:rsid w:val="00470351"/>
    <w:rsid w:val="0047035D"/>
    <w:rsid w:val="004709D1"/>
    <w:rsid w:val="00470B1C"/>
    <w:rsid w:val="00470B46"/>
    <w:rsid w:val="00470C54"/>
    <w:rsid w:val="00470E39"/>
    <w:rsid w:val="00470E41"/>
    <w:rsid w:val="00470F60"/>
    <w:rsid w:val="00470F98"/>
    <w:rsid w:val="00471175"/>
    <w:rsid w:val="00471378"/>
    <w:rsid w:val="00471472"/>
    <w:rsid w:val="004714CF"/>
    <w:rsid w:val="004715E3"/>
    <w:rsid w:val="00471B65"/>
    <w:rsid w:val="00471C8D"/>
    <w:rsid w:val="00471D30"/>
    <w:rsid w:val="00471EF9"/>
    <w:rsid w:val="00472872"/>
    <w:rsid w:val="00472B9F"/>
    <w:rsid w:val="00472C6A"/>
    <w:rsid w:val="00473049"/>
    <w:rsid w:val="004730D2"/>
    <w:rsid w:val="00473435"/>
    <w:rsid w:val="00473455"/>
    <w:rsid w:val="004734CF"/>
    <w:rsid w:val="00473513"/>
    <w:rsid w:val="004736D1"/>
    <w:rsid w:val="0047397E"/>
    <w:rsid w:val="00473B3F"/>
    <w:rsid w:val="00473E08"/>
    <w:rsid w:val="00474120"/>
    <w:rsid w:val="00474420"/>
    <w:rsid w:val="00474517"/>
    <w:rsid w:val="0047454D"/>
    <w:rsid w:val="00474655"/>
    <w:rsid w:val="004748D9"/>
    <w:rsid w:val="00475511"/>
    <w:rsid w:val="004757AF"/>
    <w:rsid w:val="00475B96"/>
    <w:rsid w:val="00475B9C"/>
    <w:rsid w:val="00475CF2"/>
    <w:rsid w:val="004760E9"/>
    <w:rsid w:val="0047611F"/>
    <w:rsid w:val="004763E5"/>
    <w:rsid w:val="004768C9"/>
    <w:rsid w:val="004768D1"/>
    <w:rsid w:val="00476975"/>
    <w:rsid w:val="00476B64"/>
    <w:rsid w:val="00476F14"/>
    <w:rsid w:val="00477426"/>
    <w:rsid w:val="004774E1"/>
    <w:rsid w:val="0047778E"/>
    <w:rsid w:val="00477AC4"/>
    <w:rsid w:val="00477D4B"/>
    <w:rsid w:val="0048014E"/>
    <w:rsid w:val="004808F4"/>
    <w:rsid w:val="00480A81"/>
    <w:rsid w:val="00480F62"/>
    <w:rsid w:val="00481866"/>
    <w:rsid w:val="00482066"/>
    <w:rsid w:val="00482406"/>
    <w:rsid w:val="0048267A"/>
    <w:rsid w:val="00482736"/>
    <w:rsid w:val="00482B4E"/>
    <w:rsid w:val="00482D84"/>
    <w:rsid w:val="00482F9C"/>
    <w:rsid w:val="00482FEB"/>
    <w:rsid w:val="00483169"/>
    <w:rsid w:val="004834A8"/>
    <w:rsid w:val="00483790"/>
    <w:rsid w:val="0048396C"/>
    <w:rsid w:val="00483B22"/>
    <w:rsid w:val="00483CF6"/>
    <w:rsid w:val="00483FF8"/>
    <w:rsid w:val="0048419E"/>
    <w:rsid w:val="00484686"/>
    <w:rsid w:val="00484B38"/>
    <w:rsid w:val="00484BAB"/>
    <w:rsid w:val="00484C81"/>
    <w:rsid w:val="00484E58"/>
    <w:rsid w:val="00484E7A"/>
    <w:rsid w:val="00484EF5"/>
    <w:rsid w:val="00485229"/>
    <w:rsid w:val="0048539D"/>
    <w:rsid w:val="0048563D"/>
    <w:rsid w:val="00485CB5"/>
    <w:rsid w:val="00485D5B"/>
    <w:rsid w:val="00486235"/>
    <w:rsid w:val="00486713"/>
    <w:rsid w:val="0048675E"/>
    <w:rsid w:val="004869CC"/>
    <w:rsid w:val="00486CB4"/>
    <w:rsid w:val="00486FB7"/>
    <w:rsid w:val="0048703A"/>
    <w:rsid w:val="0048704B"/>
    <w:rsid w:val="0048721E"/>
    <w:rsid w:val="00487525"/>
    <w:rsid w:val="004879BC"/>
    <w:rsid w:val="00487A85"/>
    <w:rsid w:val="0049006C"/>
    <w:rsid w:val="004901DC"/>
    <w:rsid w:val="0049031F"/>
    <w:rsid w:val="0049054F"/>
    <w:rsid w:val="004910DD"/>
    <w:rsid w:val="00491354"/>
    <w:rsid w:val="00491416"/>
    <w:rsid w:val="00491468"/>
    <w:rsid w:val="00491571"/>
    <w:rsid w:val="00491736"/>
    <w:rsid w:val="00491780"/>
    <w:rsid w:val="00491CE9"/>
    <w:rsid w:val="00491CF9"/>
    <w:rsid w:val="00491E92"/>
    <w:rsid w:val="004921A9"/>
    <w:rsid w:val="0049279F"/>
    <w:rsid w:val="00492F30"/>
    <w:rsid w:val="00493429"/>
    <w:rsid w:val="004934AD"/>
    <w:rsid w:val="0049355A"/>
    <w:rsid w:val="0049379D"/>
    <w:rsid w:val="004937D5"/>
    <w:rsid w:val="00493964"/>
    <w:rsid w:val="00493B86"/>
    <w:rsid w:val="00493E6E"/>
    <w:rsid w:val="00493FE7"/>
    <w:rsid w:val="004948C6"/>
    <w:rsid w:val="00494ADE"/>
    <w:rsid w:val="00494BB0"/>
    <w:rsid w:val="00494C00"/>
    <w:rsid w:val="00495117"/>
    <w:rsid w:val="0049519E"/>
    <w:rsid w:val="004951EC"/>
    <w:rsid w:val="00495685"/>
    <w:rsid w:val="00496621"/>
    <w:rsid w:val="0049676F"/>
    <w:rsid w:val="004969AC"/>
    <w:rsid w:val="004969E6"/>
    <w:rsid w:val="00496D64"/>
    <w:rsid w:val="00496E4B"/>
    <w:rsid w:val="0049706E"/>
    <w:rsid w:val="0049733F"/>
    <w:rsid w:val="0049756F"/>
    <w:rsid w:val="004976B4"/>
    <w:rsid w:val="0049778E"/>
    <w:rsid w:val="00497886"/>
    <w:rsid w:val="004A0142"/>
    <w:rsid w:val="004A034E"/>
    <w:rsid w:val="004A0663"/>
    <w:rsid w:val="004A06C8"/>
    <w:rsid w:val="004A07BA"/>
    <w:rsid w:val="004A07F1"/>
    <w:rsid w:val="004A0935"/>
    <w:rsid w:val="004A09A3"/>
    <w:rsid w:val="004A0A15"/>
    <w:rsid w:val="004A1116"/>
    <w:rsid w:val="004A1150"/>
    <w:rsid w:val="004A1349"/>
    <w:rsid w:val="004A141B"/>
    <w:rsid w:val="004A1583"/>
    <w:rsid w:val="004A169A"/>
    <w:rsid w:val="004A17CB"/>
    <w:rsid w:val="004A17CF"/>
    <w:rsid w:val="004A1A5C"/>
    <w:rsid w:val="004A1A66"/>
    <w:rsid w:val="004A1BBB"/>
    <w:rsid w:val="004A1BF0"/>
    <w:rsid w:val="004A1E9A"/>
    <w:rsid w:val="004A20F1"/>
    <w:rsid w:val="004A2804"/>
    <w:rsid w:val="004A28A4"/>
    <w:rsid w:val="004A29B7"/>
    <w:rsid w:val="004A2BAB"/>
    <w:rsid w:val="004A2E38"/>
    <w:rsid w:val="004A31CD"/>
    <w:rsid w:val="004A3217"/>
    <w:rsid w:val="004A324A"/>
    <w:rsid w:val="004A332F"/>
    <w:rsid w:val="004A34C5"/>
    <w:rsid w:val="004A3610"/>
    <w:rsid w:val="004A3771"/>
    <w:rsid w:val="004A38EF"/>
    <w:rsid w:val="004A3B35"/>
    <w:rsid w:val="004A3C62"/>
    <w:rsid w:val="004A3D32"/>
    <w:rsid w:val="004A3F70"/>
    <w:rsid w:val="004A4098"/>
    <w:rsid w:val="004A42EB"/>
    <w:rsid w:val="004A43FC"/>
    <w:rsid w:val="004A464F"/>
    <w:rsid w:val="004A46B8"/>
    <w:rsid w:val="004A4A6A"/>
    <w:rsid w:val="004A500B"/>
    <w:rsid w:val="004A50D4"/>
    <w:rsid w:val="004A5395"/>
    <w:rsid w:val="004A53F0"/>
    <w:rsid w:val="004A54DD"/>
    <w:rsid w:val="004A559C"/>
    <w:rsid w:val="004A56D4"/>
    <w:rsid w:val="004A57F9"/>
    <w:rsid w:val="004A5C57"/>
    <w:rsid w:val="004A5CDF"/>
    <w:rsid w:val="004A6319"/>
    <w:rsid w:val="004A6347"/>
    <w:rsid w:val="004A6B0F"/>
    <w:rsid w:val="004A6FB4"/>
    <w:rsid w:val="004A7005"/>
    <w:rsid w:val="004A70F8"/>
    <w:rsid w:val="004A720B"/>
    <w:rsid w:val="004A738F"/>
    <w:rsid w:val="004A7488"/>
    <w:rsid w:val="004A7546"/>
    <w:rsid w:val="004A76F0"/>
    <w:rsid w:val="004A77DA"/>
    <w:rsid w:val="004A7A02"/>
    <w:rsid w:val="004A7D74"/>
    <w:rsid w:val="004A7DBE"/>
    <w:rsid w:val="004A7EDE"/>
    <w:rsid w:val="004A7FD4"/>
    <w:rsid w:val="004B0245"/>
    <w:rsid w:val="004B0254"/>
    <w:rsid w:val="004B0308"/>
    <w:rsid w:val="004B03F4"/>
    <w:rsid w:val="004B049B"/>
    <w:rsid w:val="004B0592"/>
    <w:rsid w:val="004B0B73"/>
    <w:rsid w:val="004B0F58"/>
    <w:rsid w:val="004B10F2"/>
    <w:rsid w:val="004B13F8"/>
    <w:rsid w:val="004B18FA"/>
    <w:rsid w:val="004B19B4"/>
    <w:rsid w:val="004B19DF"/>
    <w:rsid w:val="004B1ABA"/>
    <w:rsid w:val="004B1EB3"/>
    <w:rsid w:val="004B2084"/>
    <w:rsid w:val="004B23A5"/>
    <w:rsid w:val="004B2815"/>
    <w:rsid w:val="004B2911"/>
    <w:rsid w:val="004B2BA5"/>
    <w:rsid w:val="004B308D"/>
    <w:rsid w:val="004B30F3"/>
    <w:rsid w:val="004B3695"/>
    <w:rsid w:val="004B37D8"/>
    <w:rsid w:val="004B39AB"/>
    <w:rsid w:val="004B3DF9"/>
    <w:rsid w:val="004B48F0"/>
    <w:rsid w:val="004B4A40"/>
    <w:rsid w:val="004B4BEC"/>
    <w:rsid w:val="004B4E07"/>
    <w:rsid w:val="004B4FB1"/>
    <w:rsid w:val="004B5094"/>
    <w:rsid w:val="004B5241"/>
    <w:rsid w:val="004B530F"/>
    <w:rsid w:val="004B53A3"/>
    <w:rsid w:val="004B54B4"/>
    <w:rsid w:val="004B59BE"/>
    <w:rsid w:val="004B5A49"/>
    <w:rsid w:val="004B5AA1"/>
    <w:rsid w:val="004B5CA2"/>
    <w:rsid w:val="004B5E75"/>
    <w:rsid w:val="004B5EDE"/>
    <w:rsid w:val="004B63E4"/>
    <w:rsid w:val="004B643F"/>
    <w:rsid w:val="004B6617"/>
    <w:rsid w:val="004B693A"/>
    <w:rsid w:val="004B6B40"/>
    <w:rsid w:val="004B7228"/>
    <w:rsid w:val="004B73DE"/>
    <w:rsid w:val="004B76C3"/>
    <w:rsid w:val="004B7C2E"/>
    <w:rsid w:val="004B7DC0"/>
    <w:rsid w:val="004B7E0C"/>
    <w:rsid w:val="004B7F60"/>
    <w:rsid w:val="004C023A"/>
    <w:rsid w:val="004C0322"/>
    <w:rsid w:val="004C0372"/>
    <w:rsid w:val="004C04F1"/>
    <w:rsid w:val="004C06D3"/>
    <w:rsid w:val="004C08C2"/>
    <w:rsid w:val="004C0A98"/>
    <w:rsid w:val="004C0CEC"/>
    <w:rsid w:val="004C0E78"/>
    <w:rsid w:val="004C0FD4"/>
    <w:rsid w:val="004C1098"/>
    <w:rsid w:val="004C14C9"/>
    <w:rsid w:val="004C1A81"/>
    <w:rsid w:val="004C1A82"/>
    <w:rsid w:val="004C1B61"/>
    <w:rsid w:val="004C1EC9"/>
    <w:rsid w:val="004C1F08"/>
    <w:rsid w:val="004C20F2"/>
    <w:rsid w:val="004C22D0"/>
    <w:rsid w:val="004C25BD"/>
    <w:rsid w:val="004C25CA"/>
    <w:rsid w:val="004C25DE"/>
    <w:rsid w:val="004C2A7F"/>
    <w:rsid w:val="004C2BB1"/>
    <w:rsid w:val="004C2CDA"/>
    <w:rsid w:val="004C2EF9"/>
    <w:rsid w:val="004C2F8A"/>
    <w:rsid w:val="004C31A1"/>
    <w:rsid w:val="004C35B4"/>
    <w:rsid w:val="004C369F"/>
    <w:rsid w:val="004C36A9"/>
    <w:rsid w:val="004C3836"/>
    <w:rsid w:val="004C3A38"/>
    <w:rsid w:val="004C3A85"/>
    <w:rsid w:val="004C3AA1"/>
    <w:rsid w:val="004C3C9C"/>
    <w:rsid w:val="004C3E7A"/>
    <w:rsid w:val="004C4176"/>
    <w:rsid w:val="004C4293"/>
    <w:rsid w:val="004C468A"/>
    <w:rsid w:val="004C4708"/>
    <w:rsid w:val="004C4C51"/>
    <w:rsid w:val="004C4C9B"/>
    <w:rsid w:val="004C4E88"/>
    <w:rsid w:val="004C512B"/>
    <w:rsid w:val="004C52DE"/>
    <w:rsid w:val="004C5348"/>
    <w:rsid w:val="004C581C"/>
    <w:rsid w:val="004C5999"/>
    <w:rsid w:val="004C5A77"/>
    <w:rsid w:val="004C5A7C"/>
    <w:rsid w:val="004C5E9E"/>
    <w:rsid w:val="004C5FAD"/>
    <w:rsid w:val="004C609D"/>
    <w:rsid w:val="004C6486"/>
    <w:rsid w:val="004C648C"/>
    <w:rsid w:val="004C64F0"/>
    <w:rsid w:val="004C65F4"/>
    <w:rsid w:val="004C6E1F"/>
    <w:rsid w:val="004C6E77"/>
    <w:rsid w:val="004C7011"/>
    <w:rsid w:val="004C745A"/>
    <w:rsid w:val="004C7605"/>
    <w:rsid w:val="004C7675"/>
    <w:rsid w:val="004C77E2"/>
    <w:rsid w:val="004C7D4C"/>
    <w:rsid w:val="004D04B6"/>
    <w:rsid w:val="004D0579"/>
    <w:rsid w:val="004D0B77"/>
    <w:rsid w:val="004D0FF2"/>
    <w:rsid w:val="004D1263"/>
    <w:rsid w:val="004D1385"/>
    <w:rsid w:val="004D1447"/>
    <w:rsid w:val="004D1604"/>
    <w:rsid w:val="004D1A9F"/>
    <w:rsid w:val="004D1B14"/>
    <w:rsid w:val="004D1CDF"/>
    <w:rsid w:val="004D1F91"/>
    <w:rsid w:val="004D1FA4"/>
    <w:rsid w:val="004D2078"/>
    <w:rsid w:val="004D20DD"/>
    <w:rsid w:val="004D22F8"/>
    <w:rsid w:val="004D2583"/>
    <w:rsid w:val="004D28A6"/>
    <w:rsid w:val="004D29F9"/>
    <w:rsid w:val="004D2A14"/>
    <w:rsid w:val="004D2F64"/>
    <w:rsid w:val="004D3112"/>
    <w:rsid w:val="004D31E7"/>
    <w:rsid w:val="004D325D"/>
    <w:rsid w:val="004D32B0"/>
    <w:rsid w:val="004D33D7"/>
    <w:rsid w:val="004D3826"/>
    <w:rsid w:val="004D3BD4"/>
    <w:rsid w:val="004D3E32"/>
    <w:rsid w:val="004D42B0"/>
    <w:rsid w:val="004D460B"/>
    <w:rsid w:val="004D4975"/>
    <w:rsid w:val="004D4D32"/>
    <w:rsid w:val="004D4E4D"/>
    <w:rsid w:val="004D51C3"/>
    <w:rsid w:val="004D551A"/>
    <w:rsid w:val="004D55A3"/>
    <w:rsid w:val="004D5606"/>
    <w:rsid w:val="004D5676"/>
    <w:rsid w:val="004D5748"/>
    <w:rsid w:val="004D61D6"/>
    <w:rsid w:val="004D6482"/>
    <w:rsid w:val="004D6D32"/>
    <w:rsid w:val="004D6D84"/>
    <w:rsid w:val="004D6DF0"/>
    <w:rsid w:val="004D6EA6"/>
    <w:rsid w:val="004D70D7"/>
    <w:rsid w:val="004D73F6"/>
    <w:rsid w:val="004D7656"/>
    <w:rsid w:val="004D78B0"/>
    <w:rsid w:val="004D7B1B"/>
    <w:rsid w:val="004D7BB2"/>
    <w:rsid w:val="004D7BCC"/>
    <w:rsid w:val="004D7EC6"/>
    <w:rsid w:val="004D7F42"/>
    <w:rsid w:val="004E034F"/>
    <w:rsid w:val="004E05F2"/>
    <w:rsid w:val="004E0ABE"/>
    <w:rsid w:val="004E0BFC"/>
    <w:rsid w:val="004E0E35"/>
    <w:rsid w:val="004E0ED0"/>
    <w:rsid w:val="004E0F02"/>
    <w:rsid w:val="004E0F30"/>
    <w:rsid w:val="004E0FA5"/>
    <w:rsid w:val="004E132D"/>
    <w:rsid w:val="004E1562"/>
    <w:rsid w:val="004E1CD5"/>
    <w:rsid w:val="004E1E9C"/>
    <w:rsid w:val="004E1EEC"/>
    <w:rsid w:val="004E1EFB"/>
    <w:rsid w:val="004E1FCE"/>
    <w:rsid w:val="004E22CE"/>
    <w:rsid w:val="004E240F"/>
    <w:rsid w:val="004E25F4"/>
    <w:rsid w:val="004E2A42"/>
    <w:rsid w:val="004E2DA3"/>
    <w:rsid w:val="004E3070"/>
    <w:rsid w:val="004E30E8"/>
    <w:rsid w:val="004E3180"/>
    <w:rsid w:val="004E369F"/>
    <w:rsid w:val="004E39E4"/>
    <w:rsid w:val="004E3ACA"/>
    <w:rsid w:val="004E3D6B"/>
    <w:rsid w:val="004E3DA7"/>
    <w:rsid w:val="004E4195"/>
    <w:rsid w:val="004E43A2"/>
    <w:rsid w:val="004E46F0"/>
    <w:rsid w:val="004E4B32"/>
    <w:rsid w:val="004E4D32"/>
    <w:rsid w:val="004E4D72"/>
    <w:rsid w:val="004E4F69"/>
    <w:rsid w:val="004E5136"/>
    <w:rsid w:val="004E53A3"/>
    <w:rsid w:val="004E54A0"/>
    <w:rsid w:val="004E5BBD"/>
    <w:rsid w:val="004E5D5F"/>
    <w:rsid w:val="004E5F4D"/>
    <w:rsid w:val="004E6000"/>
    <w:rsid w:val="004E629B"/>
    <w:rsid w:val="004E639A"/>
    <w:rsid w:val="004E6566"/>
    <w:rsid w:val="004E6693"/>
    <w:rsid w:val="004E6A3F"/>
    <w:rsid w:val="004E6BB7"/>
    <w:rsid w:val="004E6BDD"/>
    <w:rsid w:val="004E6C6C"/>
    <w:rsid w:val="004E6DD9"/>
    <w:rsid w:val="004E6EE8"/>
    <w:rsid w:val="004E7138"/>
    <w:rsid w:val="004E719A"/>
    <w:rsid w:val="004E724D"/>
    <w:rsid w:val="004E739B"/>
    <w:rsid w:val="004E782C"/>
    <w:rsid w:val="004E7BC3"/>
    <w:rsid w:val="004E7E0F"/>
    <w:rsid w:val="004E7FAF"/>
    <w:rsid w:val="004F03C0"/>
    <w:rsid w:val="004F0474"/>
    <w:rsid w:val="004F04DA"/>
    <w:rsid w:val="004F0610"/>
    <w:rsid w:val="004F0672"/>
    <w:rsid w:val="004F0853"/>
    <w:rsid w:val="004F08BB"/>
    <w:rsid w:val="004F0CD3"/>
    <w:rsid w:val="004F0E11"/>
    <w:rsid w:val="004F0EAC"/>
    <w:rsid w:val="004F13C0"/>
    <w:rsid w:val="004F158C"/>
    <w:rsid w:val="004F172F"/>
    <w:rsid w:val="004F1CBC"/>
    <w:rsid w:val="004F1F39"/>
    <w:rsid w:val="004F1FD0"/>
    <w:rsid w:val="004F2138"/>
    <w:rsid w:val="004F239F"/>
    <w:rsid w:val="004F2666"/>
    <w:rsid w:val="004F2992"/>
    <w:rsid w:val="004F2AF2"/>
    <w:rsid w:val="004F2C7A"/>
    <w:rsid w:val="004F30F1"/>
    <w:rsid w:val="004F3108"/>
    <w:rsid w:val="004F3444"/>
    <w:rsid w:val="004F3761"/>
    <w:rsid w:val="004F37CB"/>
    <w:rsid w:val="004F397E"/>
    <w:rsid w:val="004F39B5"/>
    <w:rsid w:val="004F3AD5"/>
    <w:rsid w:val="004F3CC1"/>
    <w:rsid w:val="004F3FE1"/>
    <w:rsid w:val="004F3FFC"/>
    <w:rsid w:val="004F4457"/>
    <w:rsid w:val="004F495D"/>
    <w:rsid w:val="004F4C96"/>
    <w:rsid w:val="004F4CFE"/>
    <w:rsid w:val="004F509C"/>
    <w:rsid w:val="004F51C1"/>
    <w:rsid w:val="004F535E"/>
    <w:rsid w:val="004F5363"/>
    <w:rsid w:val="004F544C"/>
    <w:rsid w:val="004F5469"/>
    <w:rsid w:val="004F5B05"/>
    <w:rsid w:val="004F5E70"/>
    <w:rsid w:val="004F6050"/>
    <w:rsid w:val="004F6336"/>
    <w:rsid w:val="004F66A3"/>
    <w:rsid w:val="004F6C59"/>
    <w:rsid w:val="004F6D54"/>
    <w:rsid w:val="004F6F7A"/>
    <w:rsid w:val="004F6FD3"/>
    <w:rsid w:val="004F799F"/>
    <w:rsid w:val="004F7B01"/>
    <w:rsid w:val="004F7C26"/>
    <w:rsid w:val="004F7CC7"/>
    <w:rsid w:val="004F7D1A"/>
    <w:rsid w:val="004F7DBB"/>
    <w:rsid w:val="004F7E90"/>
    <w:rsid w:val="005000AE"/>
    <w:rsid w:val="005003A8"/>
    <w:rsid w:val="00500416"/>
    <w:rsid w:val="005006ED"/>
    <w:rsid w:val="00500721"/>
    <w:rsid w:val="00500B48"/>
    <w:rsid w:val="00500D8E"/>
    <w:rsid w:val="00500E56"/>
    <w:rsid w:val="00500FFE"/>
    <w:rsid w:val="00501507"/>
    <w:rsid w:val="00501581"/>
    <w:rsid w:val="0050180F"/>
    <w:rsid w:val="00501858"/>
    <w:rsid w:val="005018AA"/>
    <w:rsid w:val="005019A4"/>
    <w:rsid w:val="00501A29"/>
    <w:rsid w:val="005021E1"/>
    <w:rsid w:val="005024D7"/>
    <w:rsid w:val="005024DA"/>
    <w:rsid w:val="005025A8"/>
    <w:rsid w:val="0050273A"/>
    <w:rsid w:val="00502AA1"/>
    <w:rsid w:val="00502E29"/>
    <w:rsid w:val="00502F83"/>
    <w:rsid w:val="0050308F"/>
    <w:rsid w:val="00503335"/>
    <w:rsid w:val="00503420"/>
    <w:rsid w:val="005038C2"/>
    <w:rsid w:val="00503929"/>
    <w:rsid w:val="00503A37"/>
    <w:rsid w:val="00503CD3"/>
    <w:rsid w:val="00503DBB"/>
    <w:rsid w:val="00503EDA"/>
    <w:rsid w:val="005044C3"/>
    <w:rsid w:val="00504761"/>
    <w:rsid w:val="005049F8"/>
    <w:rsid w:val="00504A84"/>
    <w:rsid w:val="00504D15"/>
    <w:rsid w:val="00504D22"/>
    <w:rsid w:val="00504D85"/>
    <w:rsid w:val="00504DB2"/>
    <w:rsid w:val="00504E4D"/>
    <w:rsid w:val="00504F15"/>
    <w:rsid w:val="0050516B"/>
    <w:rsid w:val="005051A9"/>
    <w:rsid w:val="0050521F"/>
    <w:rsid w:val="00505466"/>
    <w:rsid w:val="0050564E"/>
    <w:rsid w:val="00505663"/>
    <w:rsid w:val="005057E2"/>
    <w:rsid w:val="00505881"/>
    <w:rsid w:val="00505964"/>
    <w:rsid w:val="005059E2"/>
    <w:rsid w:val="00505A18"/>
    <w:rsid w:val="00505FF9"/>
    <w:rsid w:val="0050619A"/>
    <w:rsid w:val="005061AC"/>
    <w:rsid w:val="00506242"/>
    <w:rsid w:val="0050637F"/>
    <w:rsid w:val="00506486"/>
    <w:rsid w:val="005065A1"/>
    <w:rsid w:val="0050688D"/>
    <w:rsid w:val="00506B38"/>
    <w:rsid w:val="00506C9E"/>
    <w:rsid w:val="00506D11"/>
    <w:rsid w:val="00506D14"/>
    <w:rsid w:val="00506D84"/>
    <w:rsid w:val="00506EF4"/>
    <w:rsid w:val="005073A9"/>
    <w:rsid w:val="00507502"/>
    <w:rsid w:val="0050768D"/>
    <w:rsid w:val="00507C7D"/>
    <w:rsid w:val="00507D46"/>
    <w:rsid w:val="0051011E"/>
    <w:rsid w:val="0051128C"/>
    <w:rsid w:val="00511486"/>
    <w:rsid w:val="00511587"/>
    <w:rsid w:val="00511613"/>
    <w:rsid w:val="00511936"/>
    <w:rsid w:val="005119A6"/>
    <w:rsid w:val="0051245E"/>
    <w:rsid w:val="00512508"/>
    <w:rsid w:val="005125C9"/>
    <w:rsid w:val="00512604"/>
    <w:rsid w:val="00512791"/>
    <w:rsid w:val="005129A2"/>
    <w:rsid w:val="00512A1B"/>
    <w:rsid w:val="00512FFC"/>
    <w:rsid w:val="0051310A"/>
    <w:rsid w:val="005132D6"/>
    <w:rsid w:val="005132E1"/>
    <w:rsid w:val="00513451"/>
    <w:rsid w:val="00513482"/>
    <w:rsid w:val="00513491"/>
    <w:rsid w:val="005134F0"/>
    <w:rsid w:val="00513BD9"/>
    <w:rsid w:val="00514290"/>
    <w:rsid w:val="005144C3"/>
    <w:rsid w:val="005147A4"/>
    <w:rsid w:val="00514D80"/>
    <w:rsid w:val="00514D8C"/>
    <w:rsid w:val="00514DF6"/>
    <w:rsid w:val="00514EC5"/>
    <w:rsid w:val="0051526E"/>
    <w:rsid w:val="00515477"/>
    <w:rsid w:val="005155E3"/>
    <w:rsid w:val="00515916"/>
    <w:rsid w:val="0051592D"/>
    <w:rsid w:val="005159F4"/>
    <w:rsid w:val="00515A56"/>
    <w:rsid w:val="00515FB7"/>
    <w:rsid w:val="00516163"/>
    <w:rsid w:val="0051622B"/>
    <w:rsid w:val="00516702"/>
    <w:rsid w:val="00516862"/>
    <w:rsid w:val="00517131"/>
    <w:rsid w:val="00517349"/>
    <w:rsid w:val="005173BF"/>
    <w:rsid w:val="00517452"/>
    <w:rsid w:val="00517F5C"/>
    <w:rsid w:val="00520150"/>
    <w:rsid w:val="00520680"/>
    <w:rsid w:val="005207B9"/>
    <w:rsid w:val="005207D2"/>
    <w:rsid w:val="0052127A"/>
    <w:rsid w:val="0052198B"/>
    <w:rsid w:val="00521A90"/>
    <w:rsid w:val="00521D1E"/>
    <w:rsid w:val="00521ECF"/>
    <w:rsid w:val="005220CF"/>
    <w:rsid w:val="005222B4"/>
    <w:rsid w:val="00523521"/>
    <w:rsid w:val="0052366D"/>
    <w:rsid w:val="00523C6A"/>
    <w:rsid w:val="00523E29"/>
    <w:rsid w:val="00523E73"/>
    <w:rsid w:val="005240E4"/>
    <w:rsid w:val="0052428E"/>
    <w:rsid w:val="00524447"/>
    <w:rsid w:val="005245B4"/>
    <w:rsid w:val="005246EA"/>
    <w:rsid w:val="005248B7"/>
    <w:rsid w:val="00524A98"/>
    <w:rsid w:val="00524BBF"/>
    <w:rsid w:val="00524E3A"/>
    <w:rsid w:val="00524EBA"/>
    <w:rsid w:val="00524ED9"/>
    <w:rsid w:val="00524FF9"/>
    <w:rsid w:val="00525417"/>
    <w:rsid w:val="00525427"/>
    <w:rsid w:val="00525498"/>
    <w:rsid w:val="0052578E"/>
    <w:rsid w:val="005257B0"/>
    <w:rsid w:val="00525A7A"/>
    <w:rsid w:val="00525B56"/>
    <w:rsid w:val="00525C8A"/>
    <w:rsid w:val="00525CC4"/>
    <w:rsid w:val="00526061"/>
    <w:rsid w:val="005265B4"/>
    <w:rsid w:val="00526801"/>
    <w:rsid w:val="00526954"/>
    <w:rsid w:val="005269FC"/>
    <w:rsid w:val="00526AA9"/>
    <w:rsid w:val="00526C50"/>
    <w:rsid w:val="00526DD5"/>
    <w:rsid w:val="00527080"/>
    <w:rsid w:val="00527352"/>
    <w:rsid w:val="0052756E"/>
    <w:rsid w:val="0052767F"/>
    <w:rsid w:val="0052790F"/>
    <w:rsid w:val="0052798F"/>
    <w:rsid w:val="005279C5"/>
    <w:rsid w:val="00527E4E"/>
    <w:rsid w:val="00527F7E"/>
    <w:rsid w:val="00530124"/>
    <w:rsid w:val="005304B0"/>
    <w:rsid w:val="0053062E"/>
    <w:rsid w:val="00530947"/>
    <w:rsid w:val="005309C8"/>
    <w:rsid w:val="00530C05"/>
    <w:rsid w:val="00530C4D"/>
    <w:rsid w:val="00530DBF"/>
    <w:rsid w:val="00530E23"/>
    <w:rsid w:val="00530E30"/>
    <w:rsid w:val="00530ED0"/>
    <w:rsid w:val="00530FF1"/>
    <w:rsid w:val="00531091"/>
    <w:rsid w:val="005312C3"/>
    <w:rsid w:val="00531330"/>
    <w:rsid w:val="0053137A"/>
    <w:rsid w:val="005313E8"/>
    <w:rsid w:val="005319E0"/>
    <w:rsid w:val="00531A30"/>
    <w:rsid w:val="00531A4A"/>
    <w:rsid w:val="00531B39"/>
    <w:rsid w:val="00531DBE"/>
    <w:rsid w:val="005321DA"/>
    <w:rsid w:val="005322DD"/>
    <w:rsid w:val="00532403"/>
    <w:rsid w:val="00532715"/>
    <w:rsid w:val="0053292B"/>
    <w:rsid w:val="00532F22"/>
    <w:rsid w:val="005334C6"/>
    <w:rsid w:val="00533AB2"/>
    <w:rsid w:val="00533BDC"/>
    <w:rsid w:val="005340A9"/>
    <w:rsid w:val="005340EA"/>
    <w:rsid w:val="0053431C"/>
    <w:rsid w:val="0053448E"/>
    <w:rsid w:val="005344A7"/>
    <w:rsid w:val="0053486F"/>
    <w:rsid w:val="00534E3B"/>
    <w:rsid w:val="00535565"/>
    <w:rsid w:val="00535591"/>
    <w:rsid w:val="00535A26"/>
    <w:rsid w:val="00535AC3"/>
    <w:rsid w:val="00535AE7"/>
    <w:rsid w:val="00535FD7"/>
    <w:rsid w:val="00536098"/>
    <w:rsid w:val="005360FB"/>
    <w:rsid w:val="005361A0"/>
    <w:rsid w:val="00536324"/>
    <w:rsid w:val="00536407"/>
    <w:rsid w:val="00536584"/>
    <w:rsid w:val="005365AE"/>
    <w:rsid w:val="005367C5"/>
    <w:rsid w:val="005371DF"/>
    <w:rsid w:val="00537566"/>
    <w:rsid w:val="00537762"/>
    <w:rsid w:val="005377E5"/>
    <w:rsid w:val="00537818"/>
    <w:rsid w:val="00537AA5"/>
    <w:rsid w:val="00540073"/>
    <w:rsid w:val="00540131"/>
    <w:rsid w:val="005409A0"/>
    <w:rsid w:val="00540B78"/>
    <w:rsid w:val="005411F9"/>
    <w:rsid w:val="0054162E"/>
    <w:rsid w:val="00541711"/>
    <w:rsid w:val="005417CD"/>
    <w:rsid w:val="00541A57"/>
    <w:rsid w:val="00541B03"/>
    <w:rsid w:val="00541E2B"/>
    <w:rsid w:val="00541FDF"/>
    <w:rsid w:val="00542369"/>
    <w:rsid w:val="005423B9"/>
    <w:rsid w:val="005425B5"/>
    <w:rsid w:val="00542675"/>
    <w:rsid w:val="005426E8"/>
    <w:rsid w:val="00542710"/>
    <w:rsid w:val="00542A3B"/>
    <w:rsid w:val="00542AC1"/>
    <w:rsid w:val="00542E7A"/>
    <w:rsid w:val="0054304B"/>
    <w:rsid w:val="005435BA"/>
    <w:rsid w:val="005436E1"/>
    <w:rsid w:val="00543857"/>
    <w:rsid w:val="00543E75"/>
    <w:rsid w:val="005440B2"/>
    <w:rsid w:val="00544343"/>
    <w:rsid w:val="0054471B"/>
    <w:rsid w:val="00544AA4"/>
    <w:rsid w:val="00544B6F"/>
    <w:rsid w:val="00544B79"/>
    <w:rsid w:val="00544CF5"/>
    <w:rsid w:val="00544D6B"/>
    <w:rsid w:val="00544E64"/>
    <w:rsid w:val="00545009"/>
    <w:rsid w:val="005451FD"/>
    <w:rsid w:val="00545564"/>
    <w:rsid w:val="005455C3"/>
    <w:rsid w:val="00545B6E"/>
    <w:rsid w:val="00545E58"/>
    <w:rsid w:val="00545FF8"/>
    <w:rsid w:val="005460C2"/>
    <w:rsid w:val="0054623D"/>
    <w:rsid w:val="005462F4"/>
    <w:rsid w:val="0054655C"/>
    <w:rsid w:val="0054660E"/>
    <w:rsid w:val="00546696"/>
    <w:rsid w:val="005466BC"/>
    <w:rsid w:val="00546D46"/>
    <w:rsid w:val="00546F82"/>
    <w:rsid w:val="0054707B"/>
    <w:rsid w:val="0054708D"/>
    <w:rsid w:val="005472E8"/>
    <w:rsid w:val="00547827"/>
    <w:rsid w:val="00547B29"/>
    <w:rsid w:val="00547D65"/>
    <w:rsid w:val="00547E6F"/>
    <w:rsid w:val="00550039"/>
    <w:rsid w:val="005502CB"/>
    <w:rsid w:val="00550309"/>
    <w:rsid w:val="0055038A"/>
    <w:rsid w:val="00550509"/>
    <w:rsid w:val="0055062D"/>
    <w:rsid w:val="00550780"/>
    <w:rsid w:val="00550AA2"/>
    <w:rsid w:val="00550B4C"/>
    <w:rsid w:val="00550B6B"/>
    <w:rsid w:val="00550C02"/>
    <w:rsid w:val="00550C86"/>
    <w:rsid w:val="00550D48"/>
    <w:rsid w:val="005512C9"/>
    <w:rsid w:val="005512E1"/>
    <w:rsid w:val="005513D4"/>
    <w:rsid w:val="00551784"/>
    <w:rsid w:val="00551D6E"/>
    <w:rsid w:val="00551E2A"/>
    <w:rsid w:val="00551E4B"/>
    <w:rsid w:val="00551E86"/>
    <w:rsid w:val="00552143"/>
    <w:rsid w:val="00552387"/>
    <w:rsid w:val="00552881"/>
    <w:rsid w:val="00552A54"/>
    <w:rsid w:val="00552B5C"/>
    <w:rsid w:val="00552D49"/>
    <w:rsid w:val="00553641"/>
    <w:rsid w:val="0055383D"/>
    <w:rsid w:val="00553CB0"/>
    <w:rsid w:val="00553EAB"/>
    <w:rsid w:val="0055405F"/>
    <w:rsid w:val="00554235"/>
    <w:rsid w:val="00554352"/>
    <w:rsid w:val="0055457B"/>
    <w:rsid w:val="005547BD"/>
    <w:rsid w:val="0055497C"/>
    <w:rsid w:val="00554A1B"/>
    <w:rsid w:val="00554C68"/>
    <w:rsid w:val="00554D2A"/>
    <w:rsid w:val="00554DE3"/>
    <w:rsid w:val="005550D9"/>
    <w:rsid w:val="0055519B"/>
    <w:rsid w:val="00555401"/>
    <w:rsid w:val="00555587"/>
    <w:rsid w:val="00555734"/>
    <w:rsid w:val="0055591D"/>
    <w:rsid w:val="00555C4B"/>
    <w:rsid w:val="00555CF3"/>
    <w:rsid w:val="00555E37"/>
    <w:rsid w:val="0055623F"/>
    <w:rsid w:val="00556988"/>
    <w:rsid w:val="00556DC2"/>
    <w:rsid w:val="00556DF3"/>
    <w:rsid w:val="00556F28"/>
    <w:rsid w:val="005572A6"/>
    <w:rsid w:val="005572F0"/>
    <w:rsid w:val="00557302"/>
    <w:rsid w:val="005576EA"/>
    <w:rsid w:val="005578F3"/>
    <w:rsid w:val="00557A5C"/>
    <w:rsid w:val="0056026F"/>
    <w:rsid w:val="0056045D"/>
    <w:rsid w:val="005605D1"/>
    <w:rsid w:val="005605E0"/>
    <w:rsid w:val="00560A54"/>
    <w:rsid w:val="00560F4C"/>
    <w:rsid w:val="005614A2"/>
    <w:rsid w:val="00561734"/>
    <w:rsid w:val="00561924"/>
    <w:rsid w:val="00561C05"/>
    <w:rsid w:val="00561EBA"/>
    <w:rsid w:val="00561F2F"/>
    <w:rsid w:val="0056201D"/>
    <w:rsid w:val="00562400"/>
    <w:rsid w:val="005624A4"/>
    <w:rsid w:val="005627D0"/>
    <w:rsid w:val="00562992"/>
    <w:rsid w:val="00562C2B"/>
    <w:rsid w:val="00562DEA"/>
    <w:rsid w:val="00562F9F"/>
    <w:rsid w:val="0056313D"/>
    <w:rsid w:val="005632D3"/>
    <w:rsid w:val="005635C4"/>
    <w:rsid w:val="00563625"/>
    <w:rsid w:val="00563674"/>
    <w:rsid w:val="005639C4"/>
    <w:rsid w:val="00563AB1"/>
    <w:rsid w:val="00563BA1"/>
    <w:rsid w:val="00563D70"/>
    <w:rsid w:val="005642DC"/>
    <w:rsid w:val="005644B5"/>
    <w:rsid w:val="00564755"/>
    <w:rsid w:val="00564880"/>
    <w:rsid w:val="00564B2A"/>
    <w:rsid w:val="00564CC4"/>
    <w:rsid w:val="00564CF3"/>
    <w:rsid w:val="00565065"/>
    <w:rsid w:val="00565331"/>
    <w:rsid w:val="005653B4"/>
    <w:rsid w:val="0056564D"/>
    <w:rsid w:val="00565745"/>
    <w:rsid w:val="00565A93"/>
    <w:rsid w:val="00565B80"/>
    <w:rsid w:val="00565C45"/>
    <w:rsid w:val="00565C99"/>
    <w:rsid w:val="00565E01"/>
    <w:rsid w:val="00565E7E"/>
    <w:rsid w:val="00565F17"/>
    <w:rsid w:val="005661AA"/>
    <w:rsid w:val="0056639D"/>
    <w:rsid w:val="005665D3"/>
    <w:rsid w:val="005667AE"/>
    <w:rsid w:val="005669A4"/>
    <w:rsid w:val="00566CA8"/>
    <w:rsid w:val="00567055"/>
    <w:rsid w:val="00567135"/>
    <w:rsid w:val="00567432"/>
    <w:rsid w:val="0056744A"/>
    <w:rsid w:val="005674AF"/>
    <w:rsid w:val="00567501"/>
    <w:rsid w:val="00567644"/>
    <w:rsid w:val="00567782"/>
    <w:rsid w:val="00567951"/>
    <w:rsid w:val="00567B40"/>
    <w:rsid w:val="00567D97"/>
    <w:rsid w:val="00570092"/>
    <w:rsid w:val="0057014E"/>
    <w:rsid w:val="005702C1"/>
    <w:rsid w:val="00570AE6"/>
    <w:rsid w:val="005710B7"/>
    <w:rsid w:val="00571268"/>
    <w:rsid w:val="00571388"/>
    <w:rsid w:val="005713E9"/>
    <w:rsid w:val="005717DD"/>
    <w:rsid w:val="0057215E"/>
    <w:rsid w:val="00572740"/>
    <w:rsid w:val="005727B3"/>
    <w:rsid w:val="00572912"/>
    <w:rsid w:val="00572A96"/>
    <w:rsid w:val="00572C83"/>
    <w:rsid w:val="0057308D"/>
    <w:rsid w:val="0057334B"/>
    <w:rsid w:val="005735CA"/>
    <w:rsid w:val="00573619"/>
    <w:rsid w:val="00573802"/>
    <w:rsid w:val="005739EA"/>
    <w:rsid w:val="00573A18"/>
    <w:rsid w:val="00573A78"/>
    <w:rsid w:val="00574161"/>
    <w:rsid w:val="0057438E"/>
    <w:rsid w:val="0057458E"/>
    <w:rsid w:val="0057467E"/>
    <w:rsid w:val="00574685"/>
    <w:rsid w:val="005747B1"/>
    <w:rsid w:val="005755EF"/>
    <w:rsid w:val="00576056"/>
    <w:rsid w:val="00576190"/>
    <w:rsid w:val="005761C3"/>
    <w:rsid w:val="005761DA"/>
    <w:rsid w:val="00576266"/>
    <w:rsid w:val="00576519"/>
    <w:rsid w:val="0057670B"/>
    <w:rsid w:val="00576991"/>
    <w:rsid w:val="00576B66"/>
    <w:rsid w:val="00576B81"/>
    <w:rsid w:val="00576D8D"/>
    <w:rsid w:val="00576E61"/>
    <w:rsid w:val="00576EAA"/>
    <w:rsid w:val="00576FD9"/>
    <w:rsid w:val="00577108"/>
    <w:rsid w:val="00577247"/>
    <w:rsid w:val="0057762A"/>
    <w:rsid w:val="00577805"/>
    <w:rsid w:val="005778C3"/>
    <w:rsid w:val="00577FF3"/>
    <w:rsid w:val="005800CA"/>
    <w:rsid w:val="005801AC"/>
    <w:rsid w:val="005801B8"/>
    <w:rsid w:val="005802C6"/>
    <w:rsid w:val="00580338"/>
    <w:rsid w:val="005803FA"/>
    <w:rsid w:val="00580505"/>
    <w:rsid w:val="00580829"/>
    <w:rsid w:val="00580DB9"/>
    <w:rsid w:val="005815B2"/>
    <w:rsid w:val="005816C9"/>
    <w:rsid w:val="005819CF"/>
    <w:rsid w:val="00581A35"/>
    <w:rsid w:val="00581D42"/>
    <w:rsid w:val="00581F61"/>
    <w:rsid w:val="00581FE1"/>
    <w:rsid w:val="00582559"/>
    <w:rsid w:val="005826B7"/>
    <w:rsid w:val="00582FE7"/>
    <w:rsid w:val="00583013"/>
    <w:rsid w:val="005830A8"/>
    <w:rsid w:val="00583284"/>
    <w:rsid w:val="00583486"/>
    <w:rsid w:val="00583607"/>
    <w:rsid w:val="00583767"/>
    <w:rsid w:val="00583ACF"/>
    <w:rsid w:val="00584178"/>
    <w:rsid w:val="005842D1"/>
    <w:rsid w:val="00584646"/>
    <w:rsid w:val="00584AC4"/>
    <w:rsid w:val="00584B6D"/>
    <w:rsid w:val="00584C84"/>
    <w:rsid w:val="00584CDA"/>
    <w:rsid w:val="00584DBB"/>
    <w:rsid w:val="00584FA5"/>
    <w:rsid w:val="00585291"/>
    <w:rsid w:val="005854BC"/>
    <w:rsid w:val="00585676"/>
    <w:rsid w:val="005856FB"/>
    <w:rsid w:val="00585830"/>
    <w:rsid w:val="005859F7"/>
    <w:rsid w:val="00585BB5"/>
    <w:rsid w:val="00585EC1"/>
    <w:rsid w:val="00586036"/>
    <w:rsid w:val="005860C6"/>
    <w:rsid w:val="005862E7"/>
    <w:rsid w:val="005863D7"/>
    <w:rsid w:val="00586615"/>
    <w:rsid w:val="005867FC"/>
    <w:rsid w:val="00586AD2"/>
    <w:rsid w:val="00586B60"/>
    <w:rsid w:val="00586F9E"/>
    <w:rsid w:val="00586FC0"/>
    <w:rsid w:val="005873AB"/>
    <w:rsid w:val="005873D1"/>
    <w:rsid w:val="00587579"/>
    <w:rsid w:val="00587863"/>
    <w:rsid w:val="00587CE3"/>
    <w:rsid w:val="00587FB5"/>
    <w:rsid w:val="0059008C"/>
    <w:rsid w:val="00590239"/>
    <w:rsid w:val="00590B1F"/>
    <w:rsid w:val="00590B81"/>
    <w:rsid w:val="00590C14"/>
    <w:rsid w:val="0059166D"/>
    <w:rsid w:val="005917E8"/>
    <w:rsid w:val="005919F2"/>
    <w:rsid w:val="00591B0D"/>
    <w:rsid w:val="00591B1D"/>
    <w:rsid w:val="00591B7C"/>
    <w:rsid w:val="00591D1C"/>
    <w:rsid w:val="00591D7E"/>
    <w:rsid w:val="00591F04"/>
    <w:rsid w:val="00592154"/>
    <w:rsid w:val="00592439"/>
    <w:rsid w:val="005927D6"/>
    <w:rsid w:val="00592ABB"/>
    <w:rsid w:val="00592BAF"/>
    <w:rsid w:val="00592C86"/>
    <w:rsid w:val="00592E2E"/>
    <w:rsid w:val="00593106"/>
    <w:rsid w:val="005933E6"/>
    <w:rsid w:val="005933F7"/>
    <w:rsid w:val="00593904"/>
    <w:rsid w:val="00593A2E"/>
    <w:rsid w:val="00593E79"/>
    <w:rsid w:val="00594058"/>
    <w:rsid w:val="005943EB"/>
    <w:rsid w:val="0059471C"/>
    <w:rsid w:val="00594847"/>
    <w:rsid w:val="00594871"/>
    <w:rsid w:val="00594ADE"/>
    <w:rsid w:val="00594C0E"/>
    <w:rsid w:val="00594FAA"/>
    <w:rsid w:val="00595410"/>
    <w:rsid w:val="00595538"/>
    <w:rsid w:val="005955C7"/>
    <w:rsid w:val="005959F3"/>
    <w:rsid w:val="00595FD7"/>
    <w:rsid w:val="00596124"/>
    <w:rsid w:val="005961E2"/>
    <w:rsid w:val="005966A9"/>
    <w:rsid w:val="0059670B"/>
    <w:rsid w:val="005968C1"/>
    <w:rsid w:val="00596961"/>
    <w:rsid w:val="005971C8"/>
    <w:rsid w:val="00597628"/>
    <w:rsid w:val="0059774D"/>
    <w:rsid w:val="0059799B"/>
    <w:rsid w:val="00597D4A"/>
    <w:rsid w:val="00597DAF"/>
    <w:rsid w:val="00597E0F"/>
    <w:rsid w:val="005A01DE"/>
    <w:rsid w:val="005A022A"/>
    <w:rsid w:val="005A02C3"/>
    <w:rsid w:val="005A04F4"/>
    <w:rsid w:val="005A05F9"/>
    <w:rsid w:val="005A09A9"/>
    <w:rsid w:val="005A0B53"/>
    <w:rsid w:val="005A0C55"/>
    <w:rsid w:val="005A0E0F"/>
    <w:rsid w:val="005A1038"/>
    <w:rsid w:val="005A108A"/>
    <w:rsid w:val="005A1305"/>
    <w:rsid w:val="005A15FE"/>
    <w:rsid w:val="005A19CC"/>
    <w:rsid w:val="005A1A05"/>
    <w:rsid w:val="005A225C"/>
    <w:rsid w:val="005A22BC"/>
    <w:rsid w:val="005A2634"/>
    <w:rsid w:val="005A2847"/>
    <w:rsid w:val="005A2B31"/>
    <w:rsid w:val="005A2C30"/>
    <w:rsid w:val="005A2D13"/>
    <w:rsid w:val="005A30BF"/>
    <w:rsid w:val="005A3117"/>
    <w:rsid w:val="005A316E"/>
    <w:rsid w:val="005A32B5"/>
    <w:rsid w:val="005A3553"/>
    <w:rsid w:val="005A3598"/>
    <w:rsid w:val="005A3D6C"/>
    <w:rsid w:val="005A3D6E"/>
    <w:rsid w:val="005A408D"/>
    <w:rsid w:val="005A4326"/>
    <w:rsid w:val="005A454E"/>
    <w:rsid w:val="005A4724"/>
    <w:rsid w:val="005A4830"/>
    <w:rsid w:val="005A490C"/>
    <w:rsid w:val="005A49AE"/>
    <w:rsid w:val="005A502D"/>
    <w:rsid w:val="005A52AD"/>
    <w:rsid w:val="005A5472"/>
    <w:rsid w:val="005A582C"/>
    <w:rsid w:val="005A5857"/>
    <w:rsid w:val="005A59C6"/>
    <w:rsid w:val="005A5C62"/>
    <w:rsid w:val="005A5E25"/>
    <w:rsid w:val="005A68F3"/>
    <w:rsid w:val="005A6CFB"/>
    <w:rsid w:val="005A7490"/>
    <w:rsid w:val="005A770D"/>
    <w:rsid w:val="005A7D47"/>
    <w:rsid w:val="005A7E99"/>
    <w:rsid w:val="005A7ED7"/>
    <w:rsid w:val="005B02DF"/>
    <w:rsid w:val="005B061D"/>
    <w:rsid w:val="005B0733"/>
    <w:rsid w:val="005B07BB"/>
    <w:rsid w:val="005B0A5D"/>
    <w:rsid w:val="005B0B9F"/>
    <w:rsid w:val="005B0C40"/>
    <w:rsid w:val="005B15AC"/>
    <w:rsid w:val="005B16BD"/>
    <w:rsid w:val="005B1AA2"/>
    <w:rsid w:val="005B1BAE"/>
    <w:rsid w:val="005B1F4A"/>
    <w:rsid w:val="005B20AF"/>
    <w:rsid w:val="005B2127"/>
    <w:rsid w:val="005B21BE"/>
    <w:rsid w:val="005B22CC"/>
    <w:rsid w:val="005B22ED"/>
    <w:rsid w:val="005B23BA"/>
    <w:rsid w:val="005B2696"/>
    <w:rsid w:val="005B29F0"/>
    <w:rsid w:val="005B2A60"/>
    <w:rsid w:val="005B2A65"/>
    <w:rsid w:val="005B2BCF"/>
    <w:rsid w:val="005B2BE0"/>
    <w:rsid w:val="005B2CD0"/>
    <w:rsid w:val="005B2D67"/>
    <w:rsid w:val="005B30AA"/>
    <w:rsid w:val="005B31AA"/>
    <w:rsid w:val="005B343B"/>
    <w:rsid w:val="005B34BA"/>
    <w:rsid w:val="005B357E"/>
    <w:rsid w:val="005B36C7"/>
    <w:rsid w:val="005B391D"/>
    <w:rsid w:val="005B393C"/>
    <w:rsid w:val="005B39F2"/>
    <w:rsid w:val="005B3F3F"/>
    <w:rsid w:val="005B3F50"/>
    <w:rsid w:val="005B40C4"/>
    <w:rsid w:val="005B4181"/>
    <w:rsid w:val="005B42F7"/>
    <w:rsid w:val="005B443E"/>
    <w:rsid w:val="005B4497"/>
    <w:rsid w:val="005B47D3"/>
    <w:rsid w:val="005B4DCF"/>
    <w:rsid w:val="005B5277"/>
    <w:rsid w:val="005B5419"/>
    <w:rsid w:val="005B5493"/>
    <w:rsid w:val="005B5552"/>
    <w:rsid w:val="005B5BCC"/>
    <w:rsid w:val="005B5DDF"/>
    <w:rsid w:val="005B6352"/>
    <w:rsid w:val="005B6412"/>
    <w:rsid w:val="005B6437"/>
    <w:rsid w:val="005B6620"/>
    <w:rsid w:val="005B66AC"/>
    <w:rsid w:val="005B67CA"/>
    <w:rsid w:val="005B6B67"/>
    <w:rsid w:val="005B6C0F"/>
    <w:rsid w:val="005B6D30"/>
    <w:rsid w:val="005B6E59"/>
    <w:rsid w:val="005B6E5F"/>
    <w:rsid w:val="005B6EA8"/>
    <w:rsid w:val="005B70E7"/>
    <w:rsid w:val="005B72EE"/>
    <w:rsid w:val="005B73AD"/>
    <w:rsid w:val="005B7405"/>
    <w:rsid w:val="005B75EA"/>
    <w:rsid w:val="005B7A78"/>
    <w:rsid w:val="005B7A7B"/>
    <w:rsid w:val="005B7B83"/>
    <w:rsid w:val="005B7E73"/>
    <w:rsid w:val="005C00CD"/>
    <w:rsid w:val="005C01CC"/>
    <w:rsid w:val="005C0211"/>
    <w:rsid w:val="005C0604"/>
    <w:rsid w:val="005C07AF"/>
    <w:rsid w:val="005C0EA2"/>
    <w:rsid w:val="005C1AF1"/>
    <w:rsid w:val="005C1D23"/>
    <w:rsid w:val="005C1E00"/>
    <w:rsid w:val="005C2526"/>
    <w:rsid w:val="005C258A"/>
    <w:rsid w:val="005C26AC"/>
    <w:rsid w:val="005C2B3F"/>
    <w:rsid w:val="005C2E2C"/>
    <w:rsid w:val="005C2FF5"/>
    <w:rsid w:val="005C318C"/>
    <w:rsid w:val="005C35D7"/>
    <w:rsid w:val="005C3831"/>
    <w:rsid w:val="005C3955"/>
    <w:rsid w:val="005C3A37"/>
    <w:rsid w:val="005C3B55"/>
    <w:rsid w:val="005C3CAE"/>
    <w:rsid w:val="005C3CDA"/>
    <w:rsid w:val="005C3D8E"/>
    <w:rsid w:val="005C3DE9"/>
    <w:rsid w:val="005C4115"/>
    <w:rsid w:val="005C444B"/>
    <w:rsid w:val="005C4AB1"/>
    <w:rsid w:val="005C4E45"/>
    <w:rsid w:val="005C4F18"/>
    <w:rsid w:val="005C516B"/>
    <w:rsid w:val="005C5371"/>
    <w:rsid w:val="005C5610"/>
    <w:rsid w:val="005C5ABB"/>
    <w:rsid w:val="005C5FAD"/>
    <w:rsid w:val="005C6007"/>
    <w:rsid w:val="005C64C0"/>
    <w:rsid w:val="005C670C"/>
    <w:rsid w:val="005C6939"/>
    <w:rsid w:val="005C6CBD"/>
    <w:rsid w:val="005C6E55"/>
    <w:rsid w:val="005C6E98"/>
    <w:rsid w:val="005C70A0"/>
    <w:rsid w:val="005C755B"/>
    <w:rsid w:val="005C77E8"/>
    <w:rsid w:val="005C7E1C"/>
    <w:rsid w:val="005D00B5"/>
    <w:rsid w:val="005D0107"/>
    <w:rsid w:val="005D029C"/>
    <w:rsid w:val="005D0330"/>
    <w:rsid w:val="005D09C2"/>
    <w:rsid w:val="005D0A28"/>
    <w:rsid w:val="005D0C30"/>
    <w:rsid w:val="005D0D40"/>
    <w:rsid w:val="005D0F7B"/>
    <w:rsid w:val="005D119F"/>
    <w:rsid w:val="005D13DA"/>
    <w:rsid w:val="005D1497"/>
    <w:rsid w:val="005D16F7"/>
    <w:rsid w:val="005D18F4"/>
    <w:rsid w:val="005D199E"/>
    <w:rsid w:val="005D1B07"/>
    <w:rsid w:val="005D1BBD"/>
    <w:rsid w:val="005D1F40"/>
    <w:rsid w:val="005D1F6D"/>
    <w:rsid w:val="005D1F97"/>
    <w:rsid w:val="005D2067"/>
    <w:rsid w:val="005D221A"/>
    <w:rsid w:val="005D25E5"/>
    <w:rsid w:val="005D2647"/>
    <w:rsid w:val="005D2A5E"/>
    <w:rsid w:val="005D2C9D"/>
    <w:rsid w:val="005D2D61"/>
    <w:rsid w:val="005D2F53"/>
    <w:rsid w:val="005D3080"/>
    <w:rsid w:val="005D3191"/>
    <w:rsid w:val="005D399E"/>
    <w:rsid w:val="005D3BC2"/>
    <w:rsid w:val="005D3D3D"/>
    <w:rsid w:val="005D3DB8"/>
    <w:rsid w:val="005D3F01"/>
    <w:rsid w:val="005D41AB"/>
    <w:rsid w:val="005D41E4"/>
    <w:rsid w:val="005D42FE"/>
    <w:rsid w:val="005D451B"/>
    <w:rsid w:val="005D4A18"/>
    <w:rsid w:val="005D511D"/>
    <w:rsid w:val="005D51D8"/>
    <w:rsid w:val="005D52BE"/>
    <w:rsid w:val="005D593A"/>
    <w:rsid w:val="005D5BA0"/>
    <w:rsid w:val="005D5BC0"/>
    <w:rsid w:val="005D5D9B"/>
    <w:rsid w:val="005D5E0B"/>
    <w:rsid w:val="005D5EC1"/>
    <w:rsid w:val="005D64D4"/>
    <w:rsid w:val="005D65BD"/>
    <w:rsid w:val="005D6907"/>
    <w:rsid w:val="005D6BD0"/>
    <w:rsid w:val="005D6DB3"/>
    <w:rsid w:val="005D6ECD"/>
    <w:rsid w:val="005D6F3E"/>
    <w:rsid w:val="005D735B"/>
    <w:rsid w:val="005D761D"/>
    <w:rsid w:val="005D7702"/>
    <w:rsid w:val="005D773A"/>
    <w:rsid w:val="005D7746"/>
    <w:rsid w:val="005D77AA"/>
    <w:rsid w:val="005D780C"/>
    <w:rsid w:val="005D7CAC"/>
    <w:rsid w:val="005E0156"/>
    <w:rsid w:val="005E03FF"/>
    <w:rsid w:val="005E04A9"/>
    <w:rsid w:val="005E0521"/>
    <w:rsid w:val="005E055C"/>
    <w:rsid w:val="005E09EB"/>
    <w:rsid w:val="005E0A5B"/>
    <w:rsid w:val="005E0CB6"/>
    <w:rsid w:val="005E0ECF"/>
    <w:rsid w:val="005E0EE4"/>
    <w:rsid w:val="005E1207"/>
    <w:rsid w:val="005E1468"/>
    <w:rsid w:val="005E1649"/>
    <w:rsid w:val="005E1F49"/>
    <w:rsid w:val="005E1F7B"/>
    <w:rsid w:val="005E20CB"/>
    <w:rsid w:val="005E2148"/>
    <w:rsid w:val="005E217B"/>
    <w:rsid w:val="005E219C"/>
    <w:rsid w:val="005E2822"/>
    <w:rsid w:val="005E2B40"/>
    <w:rsid w:val="005E2B48"/>
    <w:rsid w:val="005E2C26"/>
    <w:rsid w:val="005E2C74"/>
    <w:rsid w:val="005E2C79"/>
    <w:rsid w:val="005E2E57"/>
    <w:rsid w:val="005E2F1B"/>
    <w:rsid w:val="005E2F5A"/>
    <w:rsid w:val="005E2F7B"/>
    <w:rsid w:val="005E31D1"/>
    <w:rsid w:val="005E3A2C"/>
    <w:rsid w:val="005E3C3A"/>
    <w:rsid w:val="005E3E34"/>
    <w:rsid w:val="005E4089"/>
    <w:rsid w:val="005E41F1"/>
    <w:rsid w:val="005E4248"/>
    <w:rsid w:val="005E43BD"/>
    <w:rsid w:val="005E444F"/>
    <w:rsid w:val="005E457B"/>
    <w:rsid w:val="005E468B"/>
    <w:rsid w:val="005E4728"/>
    <w:rsid w:val="005E4A3C"/>
    <w:rsid w:val="005E4D46"/>
    <w:rsid w:val="005E4E43"/>
    <w:rsid w:val="005E4F9D"/>
    <w:rsid w:val="005E52E0"/>
    <w:rsid w:val="005E53A3"/>
    <w:rsid w:val="005E53C2"/>
    <w:rsid w:val="005E544F"/>
    <w:rsid w:val="005E56A1"/>
    <w:rsid w:val="005E56DB"/>
    <w:rsid w:val="005E58A4"/>
    <w:rsid w:val="005E5953"/>
    <w:rsid w:val="005E6053"/>
    <w:rsid w:val="005E6070"/>
    <w:rsid w:val="005E6300"/>
    <w:rsid w:val="005E6976"/>
    <w:rsid w:val="005E6BC4"/>
    <w:rsid w:val="005E6DA4"/>
    <w:rsid w:val="005E72CB"/>
    <w:rsid w:val="005E7388"/>
    <w:rsid w:val="005E7A2A"/>
    <w:rsid w:val="005E7B0A"/>
    <w:rsid w:val="005E7B80"/>
    <w:rsid w:val="005E7E0D"/>
    <w:rsid w:val="005E7EB2"/>
    <w:rsid w:val="005F0072"/>
    <w:rsid w:val="005F024E"/>
    <w:rsid w:val="005F0345"/>
    <w:rsid w:val="005F06A5"/>
    <w:rsid w:val="005F06D2"/>
    <w:rsid w:val="005F0DCB"/>
    <w:rsid w:val="005F0E59"/>
    <w:rsid w:val="005F106E"/>
    <w:rsid w:val="005F11A1"/>
    <w:rsid w:val="005F130B"/>
    <w:rsid w:val="005F139C"/>
    <w:rsid w:val="005F17D7"/>
    <w:rsid w:val="005F1951"/>
    <w:rsid w:val="005F1BDE"/>
    <w:rsid w:val="005F20E2"/>
    <w:rsid w:val="005F23A9"/>
    <w:rsid w:val="005F243F"/>
    <w:rsid w:val="005F2618"/>
    <w:rsid w:val="005F2800"/>
    <w:rsid w:val="005F28FC"/>
    <w:rsid w:val="005F295D"/>
    <w:rsid w:val="005F2BDC"/>
    <w:rsid w:val="005F2D53"/>
    <w:rsid w:val="005F2DB4"/>
    <w:rsid w:val="005F2E9D"/>
    <w:rsid w:val="005F2F70"/>
    <w:rsid w:val="005F3245"/>
    <w:rsid w:val="005F3469"/>
    <w:rsid w:val="005F34C1"/>
    <w:rsid w:val="005F3563"/>
    <w:rsid w:val="005F366C"/>
    <w:rsid w:val="005F3D6C"/>
    <w:rsid w:val="005F3FDE"/>
    <w:rsid w:val="005F4330"/>
    <w:rsid w:val="005F44D8"/>
    <w:rsid w:val="005F4845"/>
    <w:rsid w:val="005F4B69"/>
    <w:rsid w:val="005F4EC2"/>
    <w:rsid w:val="005F4EE5"/>
    <w:rsid w:val="005F5238"/>
    <w:rsid w:val="005F5370"/>
    <w:rsid w:val="005F5537"/>
    <w:rsid w:val="005F5570"/>
    <w:rsid w:val="005F5817"/>
    <w:rsid w:val="005F582A"/>
    <w:rsid w:val="005F5ACE"/>
    <w:rsid w:val="005F5C02"/>
    <w:rsid w:val="005F5CC0"/>
    <w:rsid w:val="005F5DFC"/>
    <w:rsid w:val="005F5EDF"/>
    <w:rsid w:val="005F6219"/>
    <w:rsid w:val="005F6681"/>
    <w:rsid w:val="005F6699"/>
    <w:rsid w:val="005F67B5"/>
    <w:rsid w:val="005F6929"/>
    <w:rsid w:val="005F6A39"/>
    <w:rsid w:val="005F6AF0"/>
    <w:rsid w:val="005F7259"/>
    <w:rsid w:val="005F750E"/>
    <w:rsid w:val="005F7523"/>
    <w:rsid w:val="005F773A"/>
    <w:rsid w:val="005F7C51"/>
    <w:rsid w:val="005F7DC2"/>
    <w:rsid w:val="005F7F61"/>
    <w:rsid w:val="005F7F81"/>
    <w:rsid w:val="00600499"/>
    <w:rsid w:val="00600657"/>
    <w:rsid w:val="00600A35"/>
    <w:rsid w:val="0060104A"/>
    <w:rsid w:val="00601186"/>
    <w:rsid w:val="006011A7"/>
    <w:rsid w:val="006012D0"/>
    <w:rsid w:val="00601327"/>
    <w:rsid w:val="0060143B"/>
    <w:rsid w:val="006014D8"/>
    <w:rsid w:val="00601732"/>
    <w:rsid w:val="006017A8"/>
    <w:rsid w:val="00601C46"/>
    <w:rsid w:val="00601CEF"/>
    <w:rsid w:val="00601D2B"/>
    <w:rsid w:val="00602225"/>
    <w:rsid w:val="00602230"/>
    <w:rsid w:val="00602711"/>
    <w:rsid w:val="00602BA5"/>
    <w:rsid w:val="00602EEC"/>
    <w:rsid w:val="006032AF"/>
    <w:rsid w:val="00603359"/>
    <w:rsid w:val="00603677"/>
    <w:rsid w:val="00603679"/>
    <w:rsid w:val="0060387F"/>
    <w:rsid w:val="00603AFB"/>
    <w:rsid w:val="00603CBB"/>
    <w:rsid w:val="00603D30"/>
    <w:rsid w:val="00603D6A"/>
    <w:rsid w:val="006040B2"/>
    <w:rsid w:val="006040EC"/>
    <w:rsid w:val="00604164"/>
    <w:rsid w:val="006042F8"/>
    <w:rsid w:val="0060435B"/>
    <w:rsid w:val="0060490E"/>
    <w:rsid w:val="00604B81"/>
    <w:rsid w:val="00604BC4"/>
    <w:rsid w:val="00604FBF"/>
    <w:rsid w:val="00605656"/>
    <w:rsid w:val="0060568C"/>
    <w:rsid w:val="00605978"/>
    <w:rsid w:val="006059CF"/>
    <w:rsid w:val="00605B95"/>
    <w:rsid w:val="00605BF5"/>
    <w:rsid w:val="00605E12"/>
    <w:rsid w:val="006060A5"/>
    <w:rsid w:val="0060639A"/>
    <w:rsid w:val="006063B8"/>
    <w:rsid w:val="00606421"/>
    <w:rsid w:val="0060650F"/>
    <w:rsid w:val="0060657F"/>
    <w:rsid w:val="006065CE"/>
    <w:rsid w:val="006066FD"/>
    <w:rsid w:val="00606881"/>
    <w:rsid w:val="00606D50"/>
    <w:rsid w:val="00606F72"/>
    <w:rsid w:val="00607528"/>
    <w:rsid w:val="006077EB"/>
    <w:rsid w:val="0060786A"/>
    <w:rsid w:val="006078BF"/>
    <w:rsid w:val="00607B54"/>
    <w:rsid w:val="00607B8F"/>
    <w:rsid w:val="00607B99"/>
    <w:rsid w:val="00607E1C"/>
    <w:rsid w:val="00610A93"/>
    <w:rsid w:val="00610C23"/>
    <w:rsid w:val="00610DB9"/>
    <w:rsid w:val="00610DBA"/>
    <w:rsid w:val="00610DCC"/>
    <w:rsid w:val="00610FD5"/>
    <w:rsid w:val="006110CA"/>
    <w:rsid w:val="00611103"/>
    <w:rsid w:val="0061138A"/>
    <w:rsid w:val="0061155A"/>
    <w:rsid w:val="00611569"/>
    <w:rsid w:val="00611715"/>
    <w:rsid w:val="0061171E"/>
    <w:rsid w:val="00611758"/>
    <w:rsid w:val="006118E2"/>
    <w:rsid w:val="00611A9B"/>
    <w:rsid w:val="00611CBA"/>
    <w:rsid w:val="00611F34"/>
    <w:rsid w:val="00611FF3"/>
    <w:rsid w:val="00612286"/>
    <w:rsid w:val="006124D7"/>
    <w:rsid w:val="0061291A"/>
    <w:rsid w:val="00612CD6"/>
    <w:rsid w:val="00612D50"/>
    <w:rsid w:val="00612E03"/>
    <w:rsid w:val="00612EED"/>
    <w:rsid w:val="00613573"/>
    <w:rsid w:val="00613803"/>
    <w:rsid w:val="00613B57"/>
    <w:rsid w:val="00613BAC"/>
    <w:rsid w:val="00613C14"/>
    <w:rsid w:val="006141B0"/>
    <w:rsid w:val="00614696"/>
    <w:rsid w:val="00614787"/>
    <w:rsid w:val="00614A4D"/>
    <w:rsid w:val="00614A61"/>
    <w:rsid w:val="00614B6A"/>
    <w:rsid w:val="00614E3D"/>
    <w:rsid w:val="00615095"/>
    <w:rsid w:val="00615223"/>
    <w:rsid w:val="006154D0"/>
    <w:rsid w:val="00615652"/>
    <w:rsid w:val="0061593E"/>
    <w:rsid w:val="006159A3"/>
    <w:rsid w:val="006159A9"/>
    <w:rsid w:val="00615AF4"/>
    <w:rsid w:val="00615DF8"/>
    <w:rsid w:val="006161B7"/>
    <w:rsid w:val="006162D1"/>
    <w:rsid w:val="006164D7"/>
    <w:rsid w:val="006165B1"/>
    <w:rsid w:val="00616B7F"/>
    <w:rsid w:val="00616E0B"/>
    <w:rsid w:val="00616F06"/>
    <w:rsid w:val="0061702A"/>
    <w:rsid w:val="00617250"/>
    <w:rsid w:val="00617582"/>
    <w:rsid w:val="006175FC"/>
    <w:rsid w:val="00617794"/>
    <w:rsid w:val="006177B0"/>
    <w:rsid w:val="00617B3D"/>
    <w:rsid w:val="00617D52"/>
    <w:rsid w:val="00617E78"/>
    <w:rsid w:val="00620060"/>
    <w:rsid w:val="006206EF"/>
    <w:rsid w:val="00621096"/>
    <w:rsid w:val="0062162F"/>
    <w:rsid w:val="006219AA"/>
    <w:rsid w:val="00621AD7"/>
    <w:rsid w:val="00621D95"/>
    <w:rsid w:val="006220CB"/>
    <w:rsid w:val="00622114"/>
    <w:rsid w:val="006221F7"/>
    <w:rsid w:val="00622288"/>
    <w:rsid w:val="00622474"/>
    <w:rsid w:val="00622756"/>
    <w:rsid w:val="0062282F"/>
    <w:rsid w:val="006228E5"/>
    <w:rsid w:val="0062398F"/>
    <w:rsid w:val="00623B9F"/>
    <w:rsid w:val="00623C65"/>
    <w:rsid w:val="00623D12"/>
    <w:rsid w:val="00623D3B"/>
    <w:rsid w:val="00623D4D"/>
    <w:rsid w:val="00623E67"/>
    <w:rsid w:val="00623EF3"/>
    <w:rsid w:val="00623F83"/>
    <w:rsid w:val="00623FBE"/>
    <w:rsid w:val="00624068"/>
    <w:rsid w:val="00624380"/>
    <w:rsid w:val="00624430"/>
    <w:rsid w:val="0062455D"/>
    <w:rsid w:val="0062456E"/>
    <w:rsid w:val="00624902"/>
    <w:rsid w:val="00624AF4"/>
    <w:rsid w:val="00624B41"/>
    <w:rsid w:val="00624D8F"/>
    <w:rsid w:val="00625925"/>
    <w:rsid w:val="00625979"/>
    <w:rsid w:val="00625A73"/>
    <w:rsid w:val="00625C34"/>
    <w:rsid w:val="00625F72"/>
    <w:rsid w:val="00626101"/>
    <w:rsid w:val="00626610"/>
    <w:rsid w:val="006268EB"/>
    <w:rsid w:val="00626C5F"/>
    <w:rsid w:val="00626DCE"/>
    <w:rsid w:val="006276EA"/>
    <w:rsid w:val="00627765"/>
    <w:rsid w:val="00627788"/>
    <w:rsid w:val="0062793E"/>
    <w:rsid w:val="00627958"/>
    <w:rsid w:val="00627B18"/>
    <w:rsid w:val="00627CA5"/>
    <w:rsid w:val="00627E8E"/>
    <w:rsid w:val="00630093"/>
    <w:rsid w:val="00630441"/>
    <w:rsid w:val="00630A80"/>
    <w:rsid w:val="00630CB0"/>
    <w:rsid w:val="00630F34"/>
    <w:rsid w:val="00631121"/>
    <w:rsid w:val="00631343"/>
    <w:rsid w:val="0063141E"/>
    <w:rsid w:val="00631558"/>
    <w:rsid w:val="00631A27"/>
    <w:rsid w:val="00631C6D"/>
    <w:rsid w:val="00631C7A"/>
    <w:rsid w:val="00632055"/>
    <w:rsid w:val="0063216B"/>
    <w:rsid w:val="006321A9"/>
    <w:rsid w:val="006325DC"/>
    <w:rsid w:val="006327DD"/>
    <w:rsid w:val="00632B10"/>
    <w:rsid w:val="00632B81"/>
    <w:rsid w:val="00632ECF"/>
    <w:rsid w:val="00633142"/>
    <w:rsid w:val="00633B2D"/>
    <w:rsid w:val="00633F4B"/>
    <w:rsid w:val="0063414B"/>
    <w:rsid w:val="00634235"/>
    <w:rsid w:val="006348A3"/>
    <w:rsid w:val="006348EC"/>
    <w:rsid w:val="00634B4B"/>
    <w:rsid w:val="00634E91"/>
    <w:rsid w:val="0063524F"/>
    <w:rsid w:val="006355C3"/>
    <w:rsid w:val="006356E9"/>
    <w:rsid w:val="0063579A"/>
    <w:rsid w:val="00635B26"/>
    <w:rsid w:val="00635FBD"/>
    <w:rsid w:val="00636284"/>
    <w:rsid w:val="00636766"/>
    <w:rsid w:val="00636976"/>
    <w:rsid w:val="0063724C"/>
    <w:rsid w:val="0063738C"/>
    <w:rsid w:val="006377C6"/>
    <w:rsid w:val="0063798A"/>
    <w:rsid w:val="00637B17"/>
    <w:rsid w:val="00637B84"/>
    <w:rsid w:val="00637D2A"/>
    <w:rsid w:val="00640496"/>
    <w:rsid w:val="006406C6"/>
    <w:rsid w:val="00640B14"/>
    <w:rsid w:val="00641159"/>
    <w:rsid w:val="0064115B"/>
    <w:rsid w:val="0064132A"/>
    <w:rsid w:val="00641332"/>
    <w:rsid w:val="0064148B"/>
    <w:rsid w:val="0064151C"/>
    <w:rsid w:val="00641663"/>
    <w:rsid w:val="00641705"/>
    <w:rsid w:val="00641787"/>
    <w:rsid w:val="00641D8A"/>
    <w:rsid w:val="00641FA7"/>
    <w:rsid w:val="00642126"/>
    <w:rsid w:val="00642756"/>
    <w:rsid w:val="0064293C"/>
    <w:rsid w:val="00642B92"/>
    <w:rsid w:val="00642D3F"/>
    <w:rsid w:val="00643675"/>
    <w:rsid w:val="00643847"/>
    <w:rsid w:val="00643910"/>
    <w:rsid w:val="00643B79"/>
    <w:rsid w:val="00643FDF"/>
    <w:rsid w:val="006440BB"/>
    <w:rsid w:val="00644142"/>
    <w:rsid w:val="00644285"/>
    <w:rsid w:val="006444F4"/>
    <w:rsid w:val="00644590"/>
    <w:rsid w:val="006445C7"/>
    <w:rsid w:val="00644617"/>
    <w:rsid w:val="00644641"/>
    <w:rsid w:val="006447D5"/>
    <w:rsid w:val="006448A3"/>
    <w:rsid w:val="00644B81"/>
    <w:rsid w:val="00644F3B"/>
    <w:rsid w:val="006451D8"/>
    <w:rsid w:val="0064530A"/>
    <w:rsid w:val="006453CD"/>
    <w:rsid w:val="006454BB"/>
    <w:rsid w:val="0064561B"/>
    <w:rsid w:val="00645779"/>
    <w:rsid w:val="00645CE6"/>
    <w:rsid w:val="006463B6"/>
    <w:rsid w:val="00646440"/>
    <w:rsid w:val="0064664D"/>
    <w:rsid w:val="006466C2"/>
    <w:rsid w:val="00646868"/>
    <w:rsid w:val="00646AC3"/>
    <w:rsid w:val="00647116"/>
    <w:rsid w:val="00647185"/>
    <w:rsid w:val="0064723C"/>
    <w:rsid w:val="00647281"/>
    <w:rsid w:val="00647417"/>
    <w:rsid w:val="00647452"/>
    <w:rsid w:val="006475D0"/>
    <w:rsid w:val="0064787F"/>
    <w:rsid w:val="00647E34"/>
    <w:rsid w:val="00647E4C"/>
    <w:rsid w:val="00647F25"/>
    <w:rsid w:val="00647F85"/>
    <w:rsid w:val="00647FAE"/>
    <w:rsid w:val="00650257"/>
    <w:rsid w:val="006502B2"/>
    <w:rsid w:val="0065062B"/>
    <w:rsid w:val="00650728"/>
    <w:rsid w:val="006508F2"/>
    <w:rsid w:val="00650F44"/>
    <w:rsid w:val="006511FB"/>
    <w:rsid w:val="0065124E"/>
    <w:rsid w:val="006514CB"/>
    <w:rsid w:val="006514D3"/>
    <w:rsid w:val="0065153D"/>
    <w:rsid w:val="006516A2"/>
    <w:rsid w:val="00651A02"/>
    <w:rsid w:val="00651AD8"/>
    <w:rsid w:val="00651F8F"/>
    <w:rsid w:val="00652004"/>
    <w:rsid w:val="0065207D"/>
    <w:rsid w:val="006522CD"/>
    <w:rsid w:val="0065237F"/>
    <w:rsid w:val="00652ACC"/>
    <w:rsid w:val="00652B1E"/>
    <w:rsid w:val="00652FDB"/>
    <w:rsid w:val="006532B8"/>
    <w:rsid w:val="0065338D"/>
    <w:rsid w:val="00653748"/>
    <w:rsid w:val="0065374A"/>
    <w:rsid w:val="00653828"/>
    <w:rsid w:val="00653B6F"/>
    <w:rsid w:val="00653E22"/>
    <w:rsid w:val="00653FB6"/>
    <w:rsid w:val="00653FC3"/>
    <w:rsid w:val="00654187"/>
    <w:rsid w:val="00654306"/>
    <w:rsid w:val="00654993"/>
    <w:rsid w:val="006549F0"/>
    <w:rsid w:val="00654B5E"/>
    <w:rsid w:val="00654B70"/>
    <w:rsid w:val="00654D1E"/>
    <w:rsid w:val="0065500E"/>
    <w:rsid w:val="0065503B"/>
    <w:rsid w:val="006550E2"/>
    <w:rsid w:val="006551BB"/>
    <w:rsid w:val="006552E9"/>
    <w:rsid w:val="00655400"/>
    <w:rsid w:val="00655944"/>
    <w:rsid w:val="00655A89"/>
    <w:rsid w:val="00656419"/>
    <w:rsid w:val="006567E9"/>
    <w:rsid w:val="00656C1B"/>
    <w:rsid w:val="0065715F"/>
    <w:rsid w:val="0065739A"/>
    <w:rsid w:val="006579A2"/>
    <w:rsid w:val="00657A45"/>
    <w:rsid w:val="00657A6D"/>
    <w:rsid w:val="00657B85"/>
    <w:rsid w:val="00657C59"/>
    <w:rsid w:val="00660087"/>
    <w:rsid w:val="00660392"/>
    <w:rsid w:val="00660594"/>
    <w:rsid w:val="00660757"/>
    <w:rsid w:val="0066080A"/>
    <w:rsid w:val="00660844"/>
    <w:rsid w:val="0066091A"/>
    <w:rsid w:val="00660A94"/>
    <w:rsid w:val="00660D00"/>
    <w:rsid w:val="006613B7"/>
    <w:rsid w:val="0066143D"/>
    <w:rsid w:val="0066197E"/>
    <w:rsid w:val="00661DBB"/>
    <w:rsid w:val="00661DCE"/>
    <w:rsid w:val="00661E81"/>
    <w:rsid w:val="00661EE5"/>
    <w:rsid w:val="00661F20"/>
    <w:rsid w:val="006620A7"/>
    <w:rsid w:val="0066267D"/>
    <w:rsid w:val="00662849"/>
    <w:rsid w:val="00662977"/>
    <w:rsid w:val="0066299F"/>
    <w:rsid w:val="006629E8"/>
    <w:rsid w:val="00662A0E"/>
    <w:rsid w:val="00662C0D"/>
    <w:rsid w:val="00662ED2"/>
    <w:rsid w:val="0066301D"/>
    <w:rsid w:val="0066340A"/>
    <w:rsid w:val="0066359F"/>
    <w:rsid w:val="006636FC"/>
    <w:rsid w:val="0066378E"/>
    <w:rsid w:val="00663B25"/>
    <w:rsid w:val="00663C12"/>
    <w:rsid w:val="00663CD4"/>
    <w:rsid w:val="00663D5E"/>
    <w:rsid w:val="00663DA4"/>
    <w:rsid w:val="00664001"/>
    <w:rsid w:val="00664114"/>
    <w:rsid w:val="00664149"/>
    <w:rsid w:val="006641D2"/>
    <w:rsid w:val="006642DE"/>
    <w:rsid w:val="006645C8"/>
    <w:rsid w:val="006649FC"/>
    <w:rsid w:val="00664E75"/>
    <w:rsid w:val="00664F52"/>
    <w:rsid w:val="00665066"/>
    <w:rsid w:val="00665307"/>
    <w:rsid w:val="00665A0D"/>
    <w:rsid w:val="006660F7"/>
    <w:rsid w:val="006661C0"/>
    <w:rsid w:val="0066698F"/>
    <w:rsid w:val="00666ADE"/>
    <w:rsid w:val="00666BEB"/>
    <w:rsid w:val="00667306"/>
    <w:rsid w:val="00667395"/>
    <w:rsid w:val="006673B0"/>
    <w:rsid w:val="00667543"/>
    <w:rsid w:val="00667605"/>
    <w:rsid w:val="006676CB"/>
    <w:rsid w:val="00667893"/>
    <w:rsid w:val="006679C2"/>
    <w:rsid w:val="00667A17"/>
    <w:rsid w:val="00667A7E"/>
    <w:rsid w:val="00667AB8"/>
    <w:rsid w:val="00667BC8"/>
    <w:rsid w:val="00667D61"/>
    <w:rsid w:val="0067022C"/>
    <w:rsid w:val="006702B5"/>
    <w:rsid w:val="006706A7"/>
    <w:rsid w:val="00670851"/>
    <w:rsid w:val="00670A03"/>
    <w:rsid w:val="00670A93"/>
    <w:rsid w:val="00670B04"/>
    <w:rsid w:val="00670B6A"/>
    <w:rsid w:val="00670BB7"/>
    <w:rsid w:val="00670BFC"/>
    <w:rsid w:val="00670C11"/>
    <w:rsid w:val="00670C34"/>
    <w:rsid w:val="00670D35"/>
    <w:rsid w:val="00670F96"/>
    <w:rsid w:val="00671681"/>
    <w:rsid w:val="0067173A"/>
    <w:rsid w:val="00671A25"/>
    <w:rsid w:val="00671BB8"/>
    <w:rsid w:val="00672272"/>
    <w:rsid w:val="006722E7"/>
    <w:rsid w:val="00672436"/>
    <w:rsid w:val="00672693"/>
    <w:rsid w:val="006726BC"/>
    <w:rsid w:val="006726EC"/>
    <w:rsid w:val="00672719"/>
    <w:rsid w:val="0067284F"/>
    <w:rsid w:val="0067295F"/>
    <w:rsid w:val="00672FC6"/>
    <w:rsid w:val="006732F5"/>
    <w:rsid w:val="00673346"/>
    <w:rsid w:val="00673357"/>
    <w:rsid w:val="006734A9"/>
    <w:rsid w:val="006734BD"/>
    <w:rsid w:val="00673719"/>
    <w:rsid w:val="00673804"/>
    <w:rsid w:val="00673943"/>
    <w:rsid w:val="00674098"/>
    <w:rsid w:val="00674199"/>
    <w:rsid w:val="006744A8"/>
    <w:rsid w:val="0067452B"/>
    <w:rsid w:val="0067452C"/>
    <w:rsid w:val="006751C8"/>
    <w:rsid w:val="006752A1"/>
    <w:rsid w:val="00675530"/>
    <w:rsid w:val="00675920"/>
    <w:rsid w:val="00675E37"/>
    <w:rsid w:val="00675F20"/>
    <w:rsid w:val="00675FD5"/>
    <w:rsid w:val="0067605C"/>
    <w:rsid w:val="0067629A"/>
    <w:rsid w:val="00676351"/>
    <w:rsid w:val="00676472"/>
    <w:rsid w:val="006764B9"/>
    <w:rsid w:val="00676559"/>
    <w:rsid w:val="00676735"/>
    <w:rsid w:val="00676A94"/>
    <w:rsid w:val="00676E16"/>
    <w:rsid w:val="00676FE4"/>
    <w:rsid w:val="0067708C"/>
    <w:rsid w:val="00677152"/>
    <w:rsid w:val="00677290"/>
    <w:rsid w:val="0067766A"/>
    <w:rsid w:val="0067767D"/>
    <w:rsid w:val="006776F7"/>
    <w:rsid w:val="00677F9B"/>
    <w:rsid w:val="00680261"/>
    <w:rsid w:val="00680CF3"/>
    <w:rsid w:val="00680EB8"/>
    <w:rsid w:val="006811A9"/>
    <w:rsid w:val="006813F6"/>
    <w:rsid w:val="0068145A"/>
    <w:rsid w:val="0068173F"/>
    <w:rsid w:val="00681981"/>
    <w:rsid w:val="00681984"/>
    <w:rsid w:val="00681CF8"/>
    <w:rsid w:val="00681DA0"/>
    <w:rsid w:val="00681E96"/>
    <w:rsid w:val="00681EBE"/>
    <w:rsid w:val="006821AF"/>
    <w:rsid w:val="006821EE"/>
    <w:rsid w:val="006828BB"/>
    <w:rsid w:val="006829A2"/>
    <w:rsid w:val="0068329F"/>
    <w:rsid w:val="00683313"/>
    <w:rsid w:val="00683465"/>
    <w:rsid w:val="006836BD"/>
    <w:rsid w:val="0068378B"/>
    <w:rsid w:val="00683836"/>
    <w:rsid w:val="006839F4"/>
    <w:rsid w:val="00683D00"/>
    <w:rsid w:val="00684635"/>
    <w:rsid w:val="0068478D"/>
    <w:rsid w:val="00684AC1"/>
    <w:rsid w:val="00684D70"/>
    <w:rsid w:val="00684E85"/>
    <w:rsid w:val="0068546D"/>
    <w:rsid w:val="006855E6"/>
    <w:rsid w:val="00685C52"/>
    <w:rsid w:val="00685D8E"/>
    <w:rsid w:val="00685E6E"/>
    <w:rsid w:val="006862A6"/>
    <w:rsid w:val="006864F2"/>
    <w:rsid w:val="0068659D"/>
    <w:rsid w:val="006867D7"/>
    <w:rsid w:val="00686DB5"/>
    <w:rsid w:val="00686DC3"/>
    <w:rsid w:val="00686DF6"/>
    <w:rsid w:val="00686F03"/>
    <w:rsid w:val="00687596"/>
    <w:rsid w:val="006875B1"/>
    <w:rsid w:val="00687A2D"/>
    <w:rsid w:val="00687CB6"/>
    <w:rsid w:val="00687DB9"/>
    <w:rsid w:val="00687DCB"/>
    <w:rsid w:val="00687DCE"/>
    <w:rsid w:val="0069070A"/>
    <w:rsid w:val="00690770"/>
    <w:rsid w:val="00690AC1"/>
    <w:rsid w:val="00690BD2"/>
    <w:rsid w:val="00690C0F"/>
    <w:rsid w:val="00690EC8"/>
    <w:rsid w:val="00690F87"/>
    <w:rsid w:val="00690FBF"/>
    <w:rsid w:val="0069125C"/>
    <w:rsid w:val="00691322"/>
    <w:rsid w:val="0069144B"/>
    <w:rsid w:val="006917BA"/>
    <w:rsid w:val="00691880"/>
    <w:rsid w:val="00691B4B"/>
    <w:rsid w:val="00691C0D"/>
    <w:rsid w:val="00691D79"/>
    <w:rsid w:val="00691E08"/>
    <w:rsid w:val="00691E44"/>
    <w:rsid w:val="00691E6D"/>
    <w:rsid w:val="00691EA8"/>
    <w:rsid w:val="0069215A"/>
    <w:rsid w:val="00692370"/>
    <w:rsid w:val="006928EF"/>
    <w:rsid w:val="00692974"/>
    <w:rsid w:val="00692C07"/>
    <w:rsid w:val="00693111"/>
    <w:rsid w:val="00693C2A"/>
    <w:rsid w:val="00693CF5"/>
    <w:rsid w:val="00693E26"/>
    <w:rsid w:val="0069441F"/>
    <w:rsid w:val="0069455E"/>
    <w:rsid w:val="006947E9"/>
    <w:rsid w:val="0069480A"/>
    <w:rsid w:val="00694975"/>
    <w:rsid w:val="00694BE4"/>
    <w:rsid w:val="00694C2D"/>
    <w:rsid w:val="00694C77"/>
    <w:rsid w:val="00694DB3"/>
    <w:rsid w:val="00694F40"/>
    <w:rsid w:val="006950A4"/>
    <w:rsid w:val="00695402"/>
    <w:rsid w:val="006955B3"/>
    <w:rsid w:val="00695A84"/>
    <w:rsid w:val="00695C5C"/>
    <w:rsid w:val="00696018"/>
    <w:rsid w:val="00696105"/>
    <w:rsid w:val="0069614C"/>
    <w:rsid w:val="006962B3"/>
    <w:rsid w:val="00696310"/>
    <w:rsid w:val="0069634D"/>
    <w:rsid w:val="00696834"/>
    <w:rsid w:val="00696AB0"/>
    <w:rsid w:val="00696B5B"/>
    <w:rsid w:val="00696B61"/>
    <w:rsid w:val="00696CF7"/>
    <w:rsid w:val="00697098"/>
    <w:rsid w:val="006971D4"/>
    <w:rsid w:val="00697288"/>
    <w:rsid w:val="006974AF"/>
    <w:rsid w:val="00697513"/>
    <w:rsid w:val="00697637"/>
    <w:rsid w:val="0069784B"/>
    <w:rsid w:val="00697958"/>
    <w:rsid w:val="006A03F7"/>
    <w:rsid w:val="006A0477"/>
    <w:rsid w:val="006A050D"/>
    <w:rsid w:val="006A08BF"/>
    <w:rsid w:val="006A0F58"/>
    <w:rsid w:val="006A0FAD"/>
    <w:rsid w:val="006A10B2"/>
    <w:rsid w:val="006A12CE"/>
    <w:rsid w:val="006A1504"/>
    <w:rsid w:val="006A1555"/>
    <w:rsid w:val="006A1623"/>
    <w:rsid w:val="006A1995"/>
    <w:rsid w:val="006A1BBB"/>
    <w:rsid w:val="006A1BFD"/>
    <w:rsid w:val="006A2252"/>
    <w:rsid w:val="006A26BE"/>
    <w:rsid w:val="006A286A"/>
    <w:rsid w:val="006A2878"/>
    <w:rsid w:val="006A2A4B"/>
    <w:rsid w:val="006A2D09"/>
    <w:rsid w:val="006A2DA1"/>
    <w:rsid w:val="006A2DCB"/>
    <w:rsid w:val="006A3099"/>
    <w:rsid w:val="006A3745"/>
    <w:rsid w:val="006A3A3D"/>
    <w:rsid w:val="006A3E62"/>
    <w:rsid w:val="006A4127"/>
    <w:rsid w:val="006A440C"/>
    <w:rsid w:val="006A4665"/>
    <w:rsid w:val="006A470D"/>
    <w:rsid w:val="006A4968"/>
    <w:rsid w:val="006A4D18"/>
    <w:rsid w:val="006A4F2C"/>
    <w:rsid w:val="006A503B"/>
    <w:rsid w:val="006A50F0"/>
    <w:rsid w:val="006A5130"/>
    <w:rsid w:val="006A5187"/>
    <w:rsid w:val="006A533D"/>
    <w:rsid w:val="006A542B"/>
    <w:rsid w:val="006A553E"/>
    <w:rsid w:val="006A575B"/>
    <w:rsid w:val="006A5CD6"/>
    <w:rsid w:val="006A621B"/>
    <w:rsid w:val="006A64B8"/>
    <w:rsid w:val="006A6586"/>
    <w:rsid w:val="006A6B05"/>
    <w:rsid w:val="006A6BB4"/>
    <w:rsid w:val="006A6D3E"/>
    <w:rsid w:val="006A6E49"/>
    <w:rsid w:val="006A799A"/>
    <w:rsid w:val="006B0169"/>
    <w:rsid w:val="006B02FA"/>
    <w:rsid w:val="006B0611"/>
    <w:rsid w:val="006B0759"/>
    <w:rsid w:val="006B0C73"/>
    <w:rsid w:val="006B1023"/>
    <w:rsid w:val="006B10DF"/>
    <w:rsid w:val="006B11F9"/>
    <w:rsid w:val="006B142E"/>
    <w:rsid w:val="006B1873"/>
    <w:rsid w:val="006B1ACC"/>
    <w:rsid w:val="006B1B81"/>
    <w:rsid w:val="006B1FB2"/>
    <w:rsid w:val="006B209A"/>
    <w:rsid w:val="006B2415"/>
    <w:rsid w:val="006B24F7"/>
    <w:rsid w:val="006B2DE1"/>
    <w:rsid w:val="006B2E98"/>
    <w:rsid w:val="006B30CD"/>
    <w:rsid w:val="006B3489"/>
    <w:rsid w:val="006B3979"/>
    <w:rsid w:val="006B3A76"/>
    <w:rsid w:val="006B3BBE"/>
    <w:rsid w:val="006B4082"/>
    <w:rsid w:val="006B419E"/>
    <w:rsid w:val="006B41CA"/>
    <w:rsid w:val="006B442F"/>
    <w:rsid w:val="006B44AF"/>
    <w:rsid w:val="006B4544"/>
    <w:rsid w:val="006B4605"/>
    <w:rsid w:val="006B4763"/>
    <w:rsid w:val="006B492F"/>
    <w:rsid w:val="006B4C41"/>
    <w:rsid w:val="006B4DAE"/>
    <w:rsid w:val="006B4E02"/>
    <w:rsid w:val="006B53BE"/>
    <w:rsid w:val="006B53F4"/>
    <w:rsid w:val="006B5681"/>
    <w:rsid w:val="006B59E0"/>
    <w:rsid w:val="006B5C66"/>
    <w:rsid w:val="006B5DB2"/>
    <w:rsid w:val="006B6474"/>
    <w:rsid w:val="006B65C9"/>
    <w:rsid w:val="006B6618"/>
    <w:rsid w:val="006B66C9"/>
    <w:rsid w:val="006B688E"/>
    <w:rsid w:val="006B6A9A"/>
    <w:rsid w:val="006B6C45"/>
    <w:rsid w:val="006B6E7D"/>
    <w:rsid w:val="006B7174"/>
    <w:rsid w:val="006B71FB"/>
    <w:rsid w:val="006B7243"/>
    <w:rsid w:val="006B7906"/>
    <w:rsid w:val="006B791F"/>
    <w:rsid w:val="006B7B77"/>
    <w:rsid w:val="006B7C88"/>
    <w:rsid w:val="006B7D5E"/>
    <w:rsid w:val="006B7DA0"/>
    <w:rsid w:val="006B7EB7"/>
    <w:rsid w:val="006C0509"/>
    <w:rsid w:val="006C06EF"/>
    <w:rsid w:val="006C0A91"/>
    <w:rsid w:val="006C0F84"/>
    <w:rsid w:val="006C10FA"/>
    <w:rsid w:val="006C11D0"/>
    <w:rsid w:val="006C120C"/>
    <w:rsid w:val="006C1491"/>
    <w:rsid w:val="006C1574"/>
    <w:rsid w:val="006C1580"/>
    <w:rsid w:val="006C164E"/>
    <w:rsid w:val="006C16F7"/>
    <w:rsid w:val="006C19BE"/>
    <w:rsid w:val="006C1BC7"/>
    <w:rsid w:val="006C1CC3"/>
    <w:rsid w:val="006C1D5B"/>
    <w:rsid w:val="006C1EE5"/>
    <w:rsid w:val="006C1F54"/>
    <w:rsid w:val="006C1FC2"/>
    <w:rsid w:val="006C25B0"/>
    <w:rsid w:val="006C25E5"/>
    <w:rsid w:val="006C2640"/>
    <w:rsid w:val="006C26B5"/>
    <w:rsid w:val="006C2ACF"/>
    <w:rsid w:val="006C2DEB"/>
    <w:rsid w:val="006C2EC1"/>
    <w:rsid w:val="006C300B"/>
    <w:rsid w:val="006C3144"/>
    <w:rsid w:val="006C328F"/>
    <w:rsid w:val="006C3310"/>
    <w:rsid w:val="006C3475"/>
    <w:rsid w:val="006C3A90"/>
    <w:rsid w:val="006C3B5D"/>
    <w:rsid w:val="006C3FC6"/>
    <w:rsid w:val="006C40A0"/>
    <w:rsid w:val="006C4196"/>
    <w:rsid w:val="006C42F1"/>
    <w:rsid w:val="006C4596"/>
    <w:rsid w:val="006C4971"/>
    <w:rsid w:val="006C4FA5"/>
    <w:rsid w:val="006C5139"/>
    <w:rsid w:val="006C51F2"/>
    <w:rsid w:val="006C54AF"/>
    <w:rsid w:val="006C550E"/>
    <w:rsid w:val="006C564C"/>
    <w:rsid w:val="006C56AB"/>
    <w:rsid w:val="006C5BC8"/>
    <w:rsid w:val="006C5CA4"/>
    <w:rsid w:val="006C5F55"/>
    <w:rsid w:val="006C5F69"/>
    <w:rsid w:val="006C5FAF"/>
    <w:rsid w:val="006C5FEE"/>
    <w:rsid w:val="006C5FF6"/>
    <w:rsid w:val="006C603A"/>
    <w:rsid w:val="006C6126"/>
    <w:rsid w:val="006C6736"/>
    <w:rsid w:val="006C6826"/>
    <w:rsid w:val="006C68E8"/>
    <w:rsid w:val="006C6B02"/>
    <w:rsid w:val="006C6C6A"/>
    <w:rsid w:val="006C6C9F"/>
    <w:rsid w:val="006C6D6E"/>
    <w:rsid w:val="006C7094"/>
    <w:rsid w:val="006C7498"/>
    <w:rsid w:val="006C7507"/>
    <w:rsid w:val="006C7552"/>
    <w:rsid w:val="006C7770"/>
    <w:rsid w:val="006C7781"/>
    <w:rsid w:val="006C793B"/>
    <w:rsid w:val="006C7AF5"/>
    <w:rsid w:val="006C7BB4"/>
    <w:rsid w:val="006C7E09"/>
    <w:rsid w:val="006D002F"/>
    <w:rsid w:val="006D0065"/>
    <w:rsid w:val="006D099F"/>
    <w:rsid w:val="006D1451"/>
    <w:rsid w:val="006D1839"/>
    <w:rsid w:val="006D198C"/>
    <w:rsid w:val="006D1A63"/>
    <w:rsid w:val="006D1E2B"/>
    <w:rsid w:val="006D2266"/>
    <w:rsid w:val="006D227D"/>
    <w:rsid w:val="006D2476"/>
    <w:rsid w:val="006D24F5"/>
    <w:rsid w:val="006D257E"/>
    <w:rsid w:val="006D359E"/>
    <w:rsid w:val="006D362B"/>
    <w:rsid w:val="006D3927"/>
    <w:rsid w:val="006D4158"/>
    <w:rsid w:val="006D42FF"/>
    <w:rsid w:val="006D4376"/>
    <w:rsid w:val="006D46AF"/>
    <w:rsid w:val="006D47EC"/>
    <w:rsid w:val="006D495B"/>
    <w:rsid w:val="006D4B26"/>
    <w:rsid w:val="006D4C66"/>
    <w:rsid w:val="006D4D8D"/>
    <w:rsid w:val="006D4DA3"/>
    <w:rsid w:val="006D4F63"/>
    <w:rsid w:val="006D526F"/>
    <w:rsid w:val="006D538C"/>
    <w:rsid w:val="006D542E"/>
    <w:rsid w:val="006D5635"/>
    <w:rsid w:val="006D57FD"/>
    <w:rsid w:val="006D5861"/>
    <w:rsid w:val="006D5B0F"/>
    <w:rsid w:val="006D5E40"/>
    <w:rsid w:val="006D5F12"/>
    <w:rsid w:val="006D6882"/>
    <w:rsid w:val="006D68F8"/>
    <w:rsid w:val="006D6E8C"/>
    <w:rsid w:val="006D71E4"/>
    <w:rsid w:val="006D7224"/>
    <w:rsid w:val="006D748E"/>
    <w:rsid w:val="006D7512"/>
    <w:rsid w:val="006D7AF3"/>
    <w:rsid w:val="006E006D"/>
    <w:rsid w:val="006E04AB"/>
    <w:rsid w:val="006E0650"/>
    <w:rsid w:val="006E065A"/>
    <w:rsid w:val="006E078C"/>
    <w:rsid w:val="006E07BE"/>
    <w:rsid w:val="006E0BCE"/>
    <w:rsid w:val="006E0EA8"/>
    <w:rsid w:val="006E1188"/>
    <w:rsid w:val="006E15F6"/>
    <w:rsid w:val="006E1A2B"/>
    <w:rsid w:val="006E1AAD"/>
    <w:rsid w:val="006E1ABA"/>
    <w:rsid w:val="006E1CA7"/>
    <w:rsid w:val="006E1DC8"/>
    <w:rsid w:val="006E1E9B"/>
    <w:rsid w:val="006E22FE"/>
    <w:rsid w:val="006E2983"/>
    <w:rsid w:val="006E2A06"/>
    <w:rsid w:val="006E2E3D"/>
    <w:rsid w:val="006E3041"/>
    <w:rsid w:val="006E35C8"/>
    <w:rsid w:val="006E368E"/>
    <w:rsid w:val="006E459D"/>
    <w:rsid w:val="006E46BB"/>
    <w:rsid w:val="006E4D84"/>
    <w:rsid w:val="006E4EA6"/>
    <w:rsid w:val="006E4F7A"/>
    <w:rsid w:val="006E5286"/>
    <w:rsid w:val="006E56F2"/>
    <w:rsid w:val="006E5C88"/>
    <w:rsid w:val="006E5E1A"/>
    <w:rsid w:val="006E6483"/>
    <w:rsid w:val="006E64CC"/>
    <w:rsid w:val="006E65EF"/>
    <w:rsid w:val="006E6F69"/>
    <w:rsid w:val="006E7080"/>
    <w:rsid w:val="006E70E0"/>
    <w:rsid w:val="006E7347"/>
    <w:rsid w:val="006E747E"/>
    <w:rsid w:val="006E7881"/>
    <w:rsid w:val="006E7DE7"/>
    <w:rsid w:val="006E7F32"/>
    <w:rsid w:val="006E7F43"/>
    <w:rsid w:val="006F0273"/>
    <w:rsid w:val="006F04C6"/>
    <w:rsid w:val="006F0A89"/>
    <w:rsid w:val="006F0D7D"/>
    <w:rsid w:val="006F0ECC"/>
    <w:rsid w:val="006F108E"/>
    <w:rsid w:val="006F10A2"/>
    <w:rsid w:val="006F1461"/>
    <w:rsid w:val="006F19C6"/>
    <w:rsid w:val="006F2175"/>
    <w:rsid w:val="006F22E8"/>
    <w:rsid w:val="006F230C"/>
    <w:rsid w:val="006F230D"/>
    <w:rsid w:val="006F255E"/>
    <w:rsid w:val="006F284C"/>
    <w:rsid w:val="006F295A"/>
    <w:rsid w:val="006F2D4D"/>
    <w:rsid w:val="006F2DA2"/>
    <w:rsid w:val="006F2E0A"/>
    <w:rsid w:val="006F311D"/>
    <w:rsid w:val="006F32CE"/>
    <w:rsid w:val="006F37A2"/>
    <w:rsid w:val="006F37F2"/>
    <w:rsid w:val="006F3EA4"/>
    <w:rsid w:val="006F43C5"/>
    <w:rsid w:val="006F46E1"/>
    <w:rsid w:val="006F47CD"/>
    <w:rsid w:val="006F49A9"/>
    <w:rsid w:val="006F4CB5"/>
    <w:rsid w:val="006F4D8A"/>
    <w:rsid w:val="006F4E6C"/>
    <w:rsid w:val="006F50FF"/>
    <w:rsid w:val="006F5196"/>
    <w:rsid w:val="006F5764"/>
    <w:rsid w:val="006F57B4"/>
    <w:rsid w:val="006F58E1"/>
    <w:rsid w:val="006F59C3"/>
    <w:rsid w:val="006F63F1"/>
    <w:rsid w:val="006F668D"/>
    <w:rsid w:val="006F68E8"/>
    <w:rsid w:val="006F69BD"/>
    <w:rsid w:val="006F6AEF"/>
    <w:rsid w:val="006F700A"/>
    <w:rsid w:val="006F7144"/>
    <w:rsid w:val="006F7822"/>
    <w:rsid w:val="006F7996"/>
    <w:rsid w:val="006F7CAE"/>
    <w:rsid w:val="00700178"/>
    <w:rsid w:val="0070053E"/>
    <w:rsid w:val="00700BA3"/>
    <w:rsid w:val="00700BB6"/>
    <w:rsid w:val="00700C27"/>
    <w:rsid w:val="00700E12"/>
    <w:rsid w:val="00700F14"/>
    <w:rsid w:val="00701229"/>
    <w:rsid w:val="0070124C"/>
    <w:rsid w:val="00701280"/>
    <w:rsid w:val="00701712"/>
    <w:rsid w:val="0070197C"/>
    <w:rsid w:val="00701AE5"/>
    <w:rsid w:val="00701B42"/>
    <w:rsid w:val="00701C62"/>
    <w:rsid w:val="00701DC2"/>
    <w:rsid w:val="00701FDF"/>
    <w:rsid w:val="00702042"/>
    <w:rsid w:val="00702746"/>
    <w:rsid w:val="00702E96"/>
    <w:rsid w:val="00702FCE"/>
    <w:rsid w:val="0070323F"/>
    <w:rsid w:val="0070333E"/>
    <w:rsid w:val="0070343C"/>
    <w:rsid w:val="00703A99"/>
    <w:rsid w:val="00703C52"/>
    <w:rsid w:val="00703CDE"/>
    <w:rsid w:val="00703CFB"/>
    <w:rsid w:val="00703E13"/>
    <w:rsid w:val="00703F2B"/>
    <w:rsid w:val="007044E7"/>
    <w:rsid w:val="007046A6"/>
    <w:rsid w:val="00704838"/>
    <w:rsid w:val="007049E4"/>
    <w:rsid w:val="00704A68"/>
    <w:rsid w:val="00704CAB"/>
    <w:rsid w:val="00704FB3"/>
    <w:rsid w:val="00705171"/>
    <w:rsid w:val="007052A9"/>
    <w:rsid w:val="007059F8"/>
    <w:rsid w:val="00705ADC"/>
    <w:rsid w:val="00705C53"/>
    <w:rsid w:val="00705CB5"/>
    <w:rsid w:val="00705DED"/>
    <w:rsid w:val="00705E8D"/>
    <w:rsid w:val="00705FE9"/>
    <w:rsid w:val="00706185"/>
    <w:rsid w:val="007063A6"/>
    <w:rsid w:val="007063AC"/>
    <w:rsid w:val="00706542"/>
    <w:rsid w:val="00706607"/>
    <w:rsid w:val="00706C7E"/>
    <w:rsid w:val="00706CB5"/>
    <w:rsid w:val="00706D13"/>
    <w:rsid w:val="00707180"/>
    <w:rsid w:val="007071FE"/>
    <w:rsid w:val="007072C9"/>
    <w:rsid w:val="007073BB"/>
    <w:rsid w:val="007075F2"/>
    <w:rsid w:val="00707A4B"/>
    <w:rsid w:val="00707A58"/>
    <w:rsid w:val="00707B1B"/>
    <w:rsid w:val="00707C4C"/>
    <w:rsid w:val="00707D1F"/>
    <w:rsid w:val="0071008D"/>
    <w:rsid w:val="007105E8"/>
    <w:rsid w:val="00710949"/>
    <w:rsid w:val="00710D5D"/>
    <w:rsid w:val="00711022"/>
    <w:rsid w:val="007116BC"/>
    <w:rsid w:val="0071194B"/>
    <w:rsid w:val="00711992"/>
    <w:rsid w:val="00711A39"/>
    <w:rsid w:val="00711A5D"/>
    <w:rsid w:val="00711AF1"/>
    <w:rsid w:val="00711B4C"/>
    <w:rsid w:val="00711C1E"/>
    <w:rsid w:val="00711D11"/>
    <w:rsid w:val="00711DA2"/>
    <w:rsid w:val="00711E70"/>
    <w:rsid w:val="00711E9C"/>
    <w:rsid w:val="00712174"/>
    <w:rsid w:val="007122F5"/>
    <w:rsid w:val="0071231E"/>
    <w:rsid w:val="00712710"/>
    <w:rsid w:val="007127C8"/>
    <w:rsid w:val="0071285D"/>
    <w:rsid w:val="00712A9E"/>
    <w:rsid w:val="00712C7D"/>
    <w:rsid w:val="00713138"/>
    <w:rsid w:val="00713376"/>
    <w:rsid w:val="007134D0"/>
    <w:rsid w:val="0071365E"/>
    <w:rsid w:val="00713698"/>
    <w:rsid w:val="00713EC8"/>
    <w:rsid w:val="007140AA"/>
    <w:rsid w:val="007140F2"/>
    <w:rsid w:val="007141F0"/>
    <w:rsid w:val="00714371"/>
    <w:rsid w:val="007143DF"/>
    <w:rsid w:val="00714537"/>
    <w:rsid w:val="007145B6"/>
    <w:rsid w:val="00714AE5"/>
    <w:rsid w:val="007152C8"/>
    <w:rsid w:val="00715417"/>
    <w:rsid w:val="00715458"/>
    <w:rsid w:val="00715462"/>
    <w:rsid w:val="00715472"/>
    <w:rsid w:val="007158B1"/>
    <w:rsid w:val="007158BF"/>
    <w:rsid w:val="00715A50"/>
    <w:rsid w:val="00715E87"/>
    <w:rsid w:val="00716227"/>
    <w:rsid w:val="0071650C"/>
    <w:rsid w:val="0071652C"/>
    <w:rsid w:val="00716566"/>
    <w:rsid w:val="00716583"/>
    <w:rsid w:val="00716666"/>
    <w:rsid w:val="00716826"/>
    <w:rsid w:val="00716A18"/>
    <w:rsid w:val="00716A96"/>
    <w:rsid w:val="00716B92"/>
    <w:rsid w:val="00716F17"/>
    <w:rsid w:val="0071713F"/>
    <w:rsid w:val="00717380"/>
    <w:rsid w:val="0071762C"/>
    <w:rsid w:val="00717B76"/>
    <w:rsid w:val="00717BB0"/>
    <w:rsid w:val="00717BD6"/>
    <w:rsid w:val="00717D9A"/>
    <w:rsid w:val="00717E1B"/>
    <w:rsid w:val="00717F8F"/>
    <w:rsid w:val="00720527"/>
    <w:rsid w:val="00720575"/>
    <w:rsid w:val="007205C3"/>
    <w:rsid w:val="00720D90"/>
    <w:rsid w:val="00721034"/>
    <w:rsid w:val="007210E7"/>
    <w:rsid w:val="00721169"/>
    <w:rsid w:val="007212F1"/>
    <w:rsid w:val="007213DC"/>
    <w:rsid w:val="00721589"/>
    <w:rsid w:val="00721897"/>
    <w:rsid w:val="00721B8A"/>
    <w:rsid w:val="00721C49"/>
    <w:rsid w:val="00722025"/>
    <w:rsid w:val="007220C8"/>
    <w:rsid w:val="007222C5"/>
    <w:rsid w:val="007224E8"/>
    <w:rsid w:val="007226F4"/>
    <w:rsid w:val="007228D3"/>
    <w:rsid w:val="007228DE"/>
    <w:rsid w:val="007228EB"/>
    <w:rsid w:val="00722C3B"/>
    <w:rsid w:val="00722DA7"/>
    <w:rsid w:val="007231CA"/>
    <w:rsid w:val="0072331D"/>
    <w:rsid w:val="007233D0"/>
    <w:rsid w:val="007233F9"/>
    <w:rsid w:val="00723615"/>
    <w:rsid w:val="0072369B"/>
    <w:rsid w:val="007236A4"/>
    <w:rsid w:val="007236CA"/>
    <w:rsid w:val="00723A0E"/>
    <w:rsid w:val="00723C90"/>
    <w:rsid w:val="00723DD5"/>
    <w:rsid w:val="0072407A"/>
    <w:rsid w:val="00724613"/>
    <w:rsid w:val="0072464B"/>
    <w:rsid w:val="007247E6"/>
    <w:rsid w:val="00724C6F"/>
    <w:rsid w:val="00724D9F"/>
    <w:rsid w:val="00724E60"/>
    <w:rsid w:val="0072517C"/>
    <w:rsid w:val="007256C0"/>
    <w:rsid w:val="007258F4"/>
    <w:rsid w:val="00725952"/>
    <w:rsid w:val="007259F3"/>
    <w:rsid w:val="00725AF5"/>
    <w:rsid w:val="00725BD6"/>
    <w:rsid w:val="00725CD5"/>
    <w:rsid w:val="00726024"/>
    <w:rsid w:val="0072603E"/>
    <w:rsid w:val="00726142"/>
    <w:rsid w:val="00726E1E"/>
    <w:rsid w:val="00726E9C"/>
    <w:rsid w:val="00727033"/>
    <w:rsid w:val="00727075"/>
    <w:rsid w:val="007270F1"/>
    <w:rsid w:val="0072721A"/>
    <w:rsid w:val="0072773D"/>
    <w:rsid w:val="007277C0"/>
    <w:rsid w:val="00727A43"/>
    <w:rsid w:val="00727A5C"/>
    <w:rsid w:val="00727D16"/>
    <w:rsid w:val="00727E2E"/>
    <w:rsid w:val="00730136"/>
    <w:rsid w:val="00730645"/>
    <w:rsid w:val="007309E4"/>
    <w:rsid w:val="00730CCD"/>
    <w:rsid w:val="00730D09"/>
    <w:rsid w:val="00730D91"/>
    <w:rsid w:val="00730E44"/>
    <w:rsid w:val="00730E66"/>
    <w:rsid w:val="00731018"/>
    <w:rsid w:val="0073105B"/>
    <w:rsid w:val="007312B2"/>
    <w:rsid w:val="00731BB7"/>
    <w:rsid w:val="00731C6F"/>
    <w:rsid w:val="00731DE8"/>
    <w:rsid w:val="00732127"/>
    <w:rsid w:val="007321CD"/>
    <w:rsid w:val="007323C1"/>
    <w:rsid w:val="007325A5"/>
    <w:rsid w:val="0073274E"/>
    <w:rsid w:val="007328F5"/>
    <w:rsid w:val="007333DA"/>
    <w:rsid w:val="00733432"/>
    <w:rsid w:val="007336D9"/>
    <w:rsid w:val="0073370A"/>
    <w:rsid w:val="0073370C"/>
    <w:rsid w:val="00733A50"/>
    <w:rsid w:val="00733B93"/>
    <w:rsid w:val="00734096"/>
    <w:rsid w:val="007341FC"/>
    <w:rsid w:val="007345EC"/>
    <w:rsid w:val="0073460C"/>
    <w:rsid w:val="007347FD"/>
    <w:rsid w:val="0073481C"/>
    <w:rsid w:val="00734AC1"/>
    <w:rsid w:val="00734BF4"/>
    <w:rsid w:val="00734C61"/>
    <w:rsid w:val="00735134"/>
    <w:rsid w:val="007351DE"/>
    <w:rsid w:val="007357C3"/>
    <w:rsid w:val="00735870"/>
    <w:rsid w:val="007358CA"/>
    <w:rsid w:val="00735976"/>
    <w:rsid w:val="00735C1B"/>
    <w:rsid w:val="00735C2C"/>
    <w:rsid w:val="00735D25"/>
    <w:rsid w:val="00735F46"/>
    <w:rsid w:val="00736207"/>
    <w:rsid w:val="00736F93"/>
    <w:rsid w:val="00737042"/>
    <w:rsid w:val="007371A7"/>
    <w:rsid w:val="0073773B"/>
    <w:rsid w:val="007377B0"/>
    <w:rsid w:val="007379B2"/>
    <w:rsid w:val="00737A2D"/>
    <w:rsid w:val="00737D5F"/>
    <w:rsid w:val="00740166"/>
    <w:rsid w:val="007401BF"/>
    <w:rsid w:val="00740671"/>
    <w:rsid w:val="00740769"/>
    <w:rsid w:val="00740875"/>
    <w:rsid w:val="00740A28"/>
    <w:rsid w:val="00740C41"/>
    <w:rsid w:val="00741345"/>
    <w:rsid w:val="0074135D"/>
    <w:rsid w:val="007414E5"/>
    <w:rsid w:val="00741530"/>
    <w:rsid w:val="0074163B"/>
    <w:rsid w:val="0074198F"/>
    <w:rsid w:val="00741C03"/>
    <w:rsid w:val="00741D38"/>
    <w:rsid w:val="00741D59"/>
    <w:rsid w:val="00741E59"/>
    <w:rsid w:val="007421EB"/>
    <w:rsid w:val="007423B5"/>
    <w:rsid w:val="00742623"/>
    <w:rsid w:val="007427B9"/>
    <w:rsid w:val="007427DA"/>
    <w:rsid w:val="00742B18"/>
    <w:rsid w:val="00742B5F"/>
    <w:rsid w:val="00742B8F"/>
    <w:rsid w:val="00742C28"/>
    <w:rsid w:val="00742CAA"/>
    <w:rsid w:val="00742FEA"/>
    <w:rsid w:val="0074301E"/>
    <w:rsid w:val="0074326B"/>
    <w:rsid w:val="00743286"/>
    <w:rsid w:val="0074383C"/>
    <w:rsid w:val="00743A7E"/>
    <w:rsid w:val="00743C0F"/>
    <w:rsid w:val="00743D56"/>
    <w:rsid w:val="00743DCE"/>
    <w:rsid w:val="00743EBF"/>
    <w:rsid w:val="007441EB"/>
    <w:rsid w:val="0074429D"/>
    <w:rsid w:val="0074435A"/>
    <w:rsid w:val="0074446D"/>
    <w:rsid w:val="007444F7"/>
    <w:rsid w:val="00744733"/>
    <w:rsid w:val="0074476A"/>
    <w:rsid w:val="0074485C"/>
    <w:rsid w:val="00744983"/>
    <w:rsid w:val="007449F6"/>
    <w:rsid w:val="00744C18"/>
    <w:rsid w:val="00745072"/>
    <w:rsid w:val="00745326"/>
    <w:rsid w:val="0074570C"/>
    <w:rsid w:val="00745B81"/>
    <w:rsid w:val="00745B9C"/>
    <w:rsid w:val="007463F0"/>
    <w:rsid w:val="007466DC"/>
    <w:rsid w:val="00746773"/>
    <w:rsid w:val="00746B47"/>
    <w:rsid w:val="00746BD4"/>
    <w:rsid w:val="00747127"/>
    <w:rsid w:val="007472CB"/>
    <w:rsid w:val="007474B4"/>
    <w:rsid w:val="007474E9"/>
    <w:rsid w:val="00747826"/>
    <w:rsid w:val="00747932"/>
    <w:rsid w:val="00747DFA"/>
    <w:rsid w:val="00747F9F"/>
    <w:rsid w:val="0075022C"/>
    <w:rsid w:val="00750302"/>
    <w:rsid w:val="0075058C"/>
    <w:rsid w:val="007505FA"/>
    <w:rsid w:val="0075073F"/>
    <w:rsid w:val="007509C7"/>
    <w:rsid w:val="00750D3A"/>
    <w:rsid w:val="00750E0C"/>
    <w:rsid w:val="00750E75"/>
    <w:rsid w:val="00750EE1"/>
    <w:rsid w:val="007519D4"/>
    <w:rsid w:val="00751A0D"/>
    <w:rsid w:val="00751BDD"/>
    <w:rsid w:val="00751CB2"/>
    <w:rsid w:val="0075201A"/>
    <w:rsid w:val="00752236"/>
    <w:rsid w:val="0075254B"/>
    <w:rsid w:val="00752983"/>
    <w:rsid w:val="00752995"/>
    <w:rsid w:val="00752D70"/>
    <w:rsid w:val="00752EEC"/>
    <w:rsid w:val="007532B8"/>
    <w:rsid w:val="0075393B"/>
    <w:rsid w:val="00753F9F"/>
    <w:rsid w:val="0075418A"/>
    <w:rsid w:val="00754E3A"/>
    <w:rsid w:val="00755684"/>
    <w:rsid w:val="00755687"/>
    <w:rsid w:val="007558E7"/>
    <w:rsid w:val="0075590A"/>
    <w:rsid w:val="007559C2"/>
    <w:rsid w:val="00755BEC"/>
    <w:rsid w:val="00755E29"/>
    <w:rsid w:val="00755EAB"/>
    <w:rsid w:val="007561DB"/>
    <w:rsid w:val="0075622E"/>
    <w:rsid w:val="007566FB"/>
    <w:rsid w:val="00756718"/>
    <w:rsid w:val="0075686A"/>
    <w:rsid w:val="00756EEE"/>
    <w:rsid w:val="00757049"/>
    <w:rsid w:val="0075743F"/>
    <w:rsid w:val="007574A9"/>
    <w:rsid w:val="007574E4"/>
    <w:rsid w:val="007575F8"/>
    <w:rsid w:val="007577EE"/>
    <w:rsid w:val="00757B03"/>
    <w:rsid w:val="00757B6F"/>
    <w:rsid w:val="00757B77"/>
    <w:rsid w:val="00760239"/>
    <w:rsid w:val="00760256"/>
    <w:rsid w:val="007603FD"/>
    <w:rsid w:val="0076042F"/>
    <w:rsid w:val="0076066C"/>
    <w:rsid w:val="007606CA"/>
    <w:rsid w:val="0076144A"/>
    <w:rsid w:val="00761AE0"/>
    <w:rsid w:val="00761B88"/>
    <w:rsid w:val="00761BF2"/>
    <w:rsid w:val="00761D5C"/>
    <w:rsid w:val="00761EE1"/>
    <w:rsid w:val="00762255"/>
    <w:rsid w:val="0076255C"/>
    <w:rsid w:val="0076261C"/>
    <w:rsid w:val="007626D2"/>
    <w:rsid w:val="007626F5"/>
    <w:rsid w:val="007628EF"/>
    <w:rsid w:val="00762925"/>
    <w:rsid w:val="007629C0"/>
    <w:rsid w:val="007629FC"/>
    <w:rsid w:val="00762A6F"/>
    <w:rsid w:val="00762EE8"/>
    <w:rsid w:val="0076309D"/>
    <w:rsid w:val="00763515"/>
    <w:rsid w:val="00763546"/>
    <w:rsid w:val="007638ED"/>
    <w:rsid w:val="00763B68"/>
    <w:rsid w:val="00763F32"/>
    <w:rsid w:val="00764051"/>
    <w:rsid w:val="0076426D"/>
    <w:rsid w:val="007644B1"/>
    <w:rsid w:val="007645D6"/>
    <w:rsid w:val="007645EC"/>
    <w:rsid w:val="007647BD"/>
    <w:rsid w:val="00764A63"/>
    <w:rsid w:val="0076567B"/>
    <w:rsid w:val="00765769"/>
    <w:rsid w:val="007657EB"/>
    <w:rsid w:val="00765892"/>
    <w:rsid w:val="00765C86"/>
    <w:rsid w:val="00765F10"/>
    <w:rsid w:val="00766327"/>
    <w:rsid w:val="007663CD"/>
    <w:rsid w:val="00766402"/>
    <w:rsid w:val="00766623"/>
    <w:rsid w:val="007666DE"/>
    <w:rsid w:val="00766721"/>
    <w:rsid w:val="0076677E"/>
    <w:rsid w:val="007667F1"/>
    <w:rsid w:val="0076695A"/>
    <w:rsid w:val="00766F01"/>
    <w:rsid w:val="00766FC4"/>
    <w:rsid w:val="007671CD"/>
    <w:rsid w:val="00767C8F"/>
    <w:rsid w:val="00767E79"/>
    <w:rsid w:val="007700C9"/>
    <w:rsid w:val="00770436"/>
    <w:rsid w:val="00770587"/>
    <w:rsid w:val="00770659"/>
    <w:rsid w:val="00770A81"/>
    <w:rsid w:val="00770F1D"/>
    <w:rsid w:val="0077136C"/>
    <w:rsid w:val="0077153C"/>
    <w:rsid w:val="007716D8"/>
    <w:rsid w:val="00771A5F"/>
    <w:rsid w:val="00771B23"/>
    <w:rsid w:val="00771B4F"/>
    <w:rsid w:val="00771D13"/>
    <w:rsid w:val="00771F18"/>
    <w:rsid w:val="00771F25"/>
    <w:rsid w:val="00772184"/>
    <w:rsid w:val="007721C4"/>
    <w:rsid w:val="00772442"/>
    <w:rsid w:val="007724FE"/>
    <w:rsid w:val="007726AD"/>
    <w:rsid w:val="00772A1D"/>
    <w:rsid w:val="00772AA8"/>
    <w:rsid w:val="00772B47"/>
    <w:rsid w:val="00772B64"/>
    <w:rsid w:val="00772BEA"/>
    <w:rsid w:val="00772DA1"/>
    <w:rsid w:val="00773096"/>
    <w:rsid w:val="00773134"/>
    <w:rsid w:val="00773210"/>
    <w:rsid w:val="007732CB"/>
    <w:rsid w:val="00773315"/>
    <w:rsid w:val="0077355C"/>
    <w:rsid w:val="00773743"/>
    <w:rsid w:val="00773A58"/>
    <w:rsid w:val="00773BCE"/>
    <w:rsid w:val="00773C0E"/>
    <w:rsid w:val="00773CC4"/>
    <w:rsid w:val="00773EE8"/>
    <w:rsid w:val="00773F63"/>
    <w:rsid w:val="007741D1"/>
    <w:rsid w:val="0077487D"/>
    <w:rsid w:val="00774FB7"/>
    <w:rsid w:val="0077519F"/>
    <w:rsid w:val="00775373"/>
    <w:rsid w:val="007754F7"/>
    <w:rsid w:val="00775C81"/>
    <w:rsid w:val="00775D80"/>
    <w:rsid w:val="00775D98"/>
    <w:rsid w:val="00775E4B"/>
    <w:rsid w:val="00775ED8"/>
    <w:rsid w:val="00775F0E"/>
    <w:rsid w:val="00775F39"/>
    <w:rsid w:val="0077626F"/>
    <w:rsid w:val="00776329"/>
    <w:rsid w:val="007764C9"/>
    <w:rsid w:val="007765E7"/>
    <w:rsid w:val="00776D92"/>
    <w:rsid w:val="00776FD2"/>
    <w:rsid w:val="00776FF8"/>
    <w:rsid w:val="007770AE"/>
    <w:rsid w:val="00777142"/>
    <w:rsid w:val="00777180"/>
    <w:rsid w:val="00777391"/>
    <w:rsid w:val="00777A45"/>
    <w:rsid w:val="00777A4A"/>
    <w:rsid w:val="00777E17"/>
    <w:rsid w:val="00780184"/>
    <w:rsid w:val="00780392"/>
    <w:rsid w:val="00780801"/>
    <w:rsid w:val="00780865"/>
    <w:rsid w:val="007808F3"/>
    <w:rsid w:val="00780FA2"/>
    <w:rsid w:val="007813E2"/>
    <w:rsid w:val="007813F2"/>
    <w:rsid w:val="007814A5"/>
    <w:rsid w:val="007814C6"/>
    <w:rsid w:val="00781986"/>
    <w:rsid w:val="00781BE7"/>
    <w:rsid w:val="0078207F"/>
    <w:rsid w:val="007825DE"/>
    <w:rsid w:val="0078270B"/>
    <w:rsid w:val="0078289E"/>
    <w:rsid w:val="007828CB"/>
    <w:rsid w:val="00782910"/>
    <w:rsid w:val="00782BDC"/>
    <w:rsid w:val="00783098"/>
    <w:rsid w:val="0078316E"/>
    <w:rsid w:val="007834F3"/>
    <w:rsid w:val="00783645"/>
    <w:rsid w:val="00783BBA"/>
    <w:rsid w:val="00783CAB"/>
    <w:rsid w:val="00783D7F"/>
    <w:rsid w:val="0078402F"/>
    <w:rsid w:val="00784374"/>
    <w:rsid w:val="0078449A"/>
    <w:rsid w:val="00784896"/>
    <w:rsid w:val="00784901"/>
    <w:rsid w:val="00784E0B"/>
    <w:rsid w:val="00784E2F"/>
    <w:rsid w:val="00785203"/>
    <w:rsid w:val="00785207"/>
    <w:rsid w:val="00785423"/>
    <w:rsid w:val="007856DF"/>
    <w:rsid w:val="0078577F"/>
    <w:rsid w:val="007859F9"/>
    <w:rsid w:val="00785E6C"/>
    <w:rsid w:val="00787005"/>
    <w:rsid w:val="007872B2"/>
    <w:rsid w:val="007872E4"/>
    <w:rsid w:val="0078732E"/>
    <w:rsid w:val="007874C5"/>
    <w:rsid w:val="0078750E"/>
    <w:rsid w:val="00787758"/>
    <w:rsid w:val="007877F5"/>
    <w:rsid w:val="00787836"/>
    <w:rsid w:val="00787A18"/>
    <w:rsid w:val="00787C72"/>
    <w:rsid w:val="00790523"/>
    <w:rsid w:val="007905F9"/>
    <w:rsid w:val="00790663"/>
    <w:rsid w:val="00790B7F"/>
    <w:rsid w:val="00790BA6"/>
    <w:rsid w:val="00790CFC"/>
    <w:rsid w:val="007911AA"/>
    <w:rsid w:val="007914C6"/>
    <w:rsid w:val="00791553"/>
    <w:rsid w:val="007915EB"/>
    <w:rsid w:val="00791857"/>
    <w:rsid w:val="00791860"/>
    <w:rsid w:val="00791B59"/>
    <w:rsid w:val="0079201C"/>
    <w:rsid w:val="007920C3"/>
    <w:rsid w:val="007923E1"/>
    <w:rsid w:val="00792781"/>
    <w:rsid w:val="007929CC"/>
    <w:rsid w:val="00792A26"/>
    <w:rsid w:val="00792C09"/>
    <w:rsid w:val="00792D71"/>
    <w:rsid w:val="00792F88"/>
    <w:rsid w:val="007933E0"/>
    <w:rsid w:val="00793422"/>
    <w:rsid w:val="00793B59"/>
    <w:rsid w:val="00793BD2"/>
    <w:rsid w:val="00793DCD"/>
    <w:rsid w:val="00793E97"/>
    <w:rsid w:val="00793ED6"/>
    <w:rsid w:val="007941B9"/>
    <w:rsid w:val="007941E6"/>
    <w:rsid w:val="00794493"/>
    <w:rsid w:val="0079458D"/>
    <w:rsid w:val="007947E8"/>
    <w:rsid w:val="00794998"/>
    <w:rsid w:val="007949BC"/>
    <w:rsid w:val="00794BD5"/>
    <w:rsid w:val="00794C73"/>
    <w:rsid w:val="00794D78"/>
    <w:rsid w:val="00794E8A"/>
    <w:rsid w:val="007950CD"/>
    <w:rsid w:val="00795141"/>
    <w:rsid w:val="0079533A"/>
    <w:rsid w:val="007953CE"/>
    <w:rsid w:val="00795464"/>
    <w:rsid w:val="007954C2"/>
    <w:rsid w:val="0079561A"/>
    <w:rsid w:val="00795680"/>
    <w:rsid w:val="007956ED"/>
    <w:rsid w:val="00795778"/>
    <w:rsid w:val="007958DA"/>
    <w:rsid w:val="00795955"/>
    <w:rsid w:val="00795C37"/>
    <w:rsid w:val="00795CE6"/>
    <w:rsid w:val="00796118"/>
    <w:rsid w:val="00796605"/>
    <w:rsid w:val="0079682F"/>
    <w:rsid w:val="00796853"/>
    <w:rsid w:val="00796977"/>
    <w:rsid w:val="00796A0E"/>
    <w:rsid w:val="007971C7"/>
    <w:rsid w:val="00797524"/>
    <w:rsid w:val="00797776"/>
    <w:rsid w:val="00797923"/>
    <w:rsid w:val="00797A8D"/>
    <w:rsid w:val="00797BFC"/>
    <w:rsid w:val="00797C00"/>
    <w:rsid w:val="00797E14"/>
    <w:rsid w:val="00797E31"/>
    <w:rsid w:val="007A0278"/>
    <w:rsid w:val="007A0428"/>
    <w:rsid w:val="007A0431"/>
    <w:rsid w:val="007A05DA"/>
    <w:rsid w:val="007A09C6"/>
    <w:rsid w:val="007A09EB"/>
    <w:rsid w:val="007A0B5F"/>
    <w:rsid w:val="007A0C76"/>
    <w:rsid w:val="007A0D0C"/>
    <w:rsid w:val="007A0FD9"/>
    <w:rsid w:val="007A10B7"/>
    <w:rsid w:val="007A1234"/>
    <w:rsid w:val="007A150C"/>
    <w:rsid w:val="007A16B9"/>
    <w:rsid w:val="007A179D"/>
    <w:rsid w:val="007A1BFE"/>
    <w:rsid w:val="007A214A"/>
    <w:rsid w:val="007A2195"/>
    <w:rsid w:val="007A262A"/>
    <w:rsid w:val="007A27A5"/>
    <w:rsid w:val="007A2A23"/>
    <w:rsid w:val="007A2E04"/>
    <w:rsid w:val="007A2F39"/>
    <w:rsid w:val="007A2F87"/>
    <w:rsid w:val="007A30B0"/>
    <w:rsid w:val="007A3555"/>
    <w:rsid w:val="007A3635"/>
    <w:rsid w:val="007A389A"/>
    <w:rsid w:val="007A3B05"/>
    <w:rsid w:val="007A3BC7"/>
    <w:rsid w:val="007A4430"/>
    <w:rsid w:val="007A44E6"/>
    <w:rsid w:val="007A4699"/>
    <w:rsid w:val="007A47C4"/>
    <w:rsid w:val="007A48C3"/>
    <w:rsid w:val="007A4AE5"/>
    <w:rsid w:val="007A4C0D"/>
    <w:rsid w:val="007A4C2F"/>
    <w:rsid w:val="007A4D24"/>
    <w:rsid w:val="007A4D26"/>
    <w:rsid w:val="007A4D89"/>
    <w:rsid w:val="007A4F34"/>
    <w:rsid w:val="007A5331"/>
    <w:rsid w:val="007A572A"/>
    <w:rsid w:val="007A5802"/>
    <w:rsid w:val="007A5B15"/>
    <w:rsid w:val="007A5B4C"/>
    <w:rsid w:val="007A6069"/>
    <w:rsid w:val="007A6146"/>
    <w:rsid w:val="007A68FF"/>
    <w:rsid w:val="007A698F"/>
    <w:rsid w:val="007A6DD4"/>
    <w:rsid w:val="007A6F12"/>
    <w:rsid w:val="007A7123"/>
    <w:rsid w:val="007A72F2"/>
    <w:rsid w:val="007A7468"/>
    <w:rsid w:val="007A747E"/>
    <w:rsid w:val="007A77CE"/>
    <w:rsid w:val="007A786D"/>
    <w:rsid w:val="007A7E4E"/>
    <w:rsid w:val="007B0146"/>
    <w:rsid w:val="007B014A"/>
    <w:rsid w:val="007B0288"/>
    <w:rsid w:val="007B05D0"/>
    <w:rsid w:val="007B06E3"/>
    <w:rsid w:val="007B06E6"/>
    <w:rsid w:val="007B0829"/>
    <w:rsid w:val="007B09CA"/>
    <w:rsid w:val="007B0B3C"/>
    <w:rsid w:val="007B0E11"/>
    <w:rsid w:val="007B125C"/>
    <w:rsid w:val="007B1722"/>
    <w:rsid w:val="007B1F1B"/>
    <w:rsid w:val="007B1FC7"/>
    <w:rsid w:val="007B22DB"/>
    <w:rsid w:val="007B235D"/>
    <w:rsid w:val="007B2468"/>
    <w:rsid w:val="007B24B6"/>
    <w:rsid w:val="007B2561"/>
    <w:rsid w:val="007B261B"/>
    <w:rsid w:val="007B2742"/>
    <w:rsid w:val="007B2757"/>
    <w:rsid w:val="007B2759"/>
    <w:rsid w:val="007B29CF"/>
    <w:rsid w:val="007B29DE"/>
    <w:rsid w:val="007B2BDD"/>
    <w:rsid w:val="007B3863"/>
    <w:rsid w:val="007B39C0"/>
    <w:rsid w:val="007B3B96"/>
    <w:rsid w:val="007B3EF0"/>
    <w:rsid w:val="007B3F03"/>
    <w:rsid w:val="007B4175"/>
    <w:rsid w:val="007B4188"/>
    <w:rsid w:val="007B4468"/>
    <w:rsid w:val="007B4554"/>
    <w:rsid w:val="007B4561"/>
    <w:rsid w:val="007B48A1"/>
    <w:rsid w:val="007B49B2"/>
    <w:rsid w:val="007B4C3D"/>
    <w:rsid w:val="007B4CBB"/>
    <w:rsid w:val="007B4FF5"/>
    <w:rsid w:val="007B509E"/>
    <w:rsid w:val="007B5271"/>
    <w:rsid w:val="007B5A6F"/>
    <w:rsid w:val="007B5B57"/>
    <w:rsid w:val="007B5DB5"/>
    <w:rsid w:val="007B5E3D"/>
    <w:rsid w:val="007B5E4B"/>
    <w:rsid w:val="007B63A9"/>
    <w:rsid w:val="007B63FA"/>
    <w:rsid w:val="007B6604"/>
    <w:rsid w:val="007B6690"/>
    <w:rsid w:val="007B66A6"/>
    <w:rsid w:val="007B698B"/>
    <w:rsid w:val="007B6C74"/>
    <w:rsid w:val="007B7166"/>
    <w:rsid w:val="007B720A"/>
    <w:rsid w:val="007B728C"/>
    <w:rsid w:val="007B74AB"/>
    <w:rsid w:val="007B7615"/>
    <w:rsid w:val="007B772B"/>
    <w:rsid w:val="007B77B0"/>
    <w:rsid w:val="007B7C84"/>
    <w:rsid w:val="007B7FAA"/>
    <w:rsid w:val="007B7FF2"/>
    <w:rsid w:val="007C0511"/>
    <w:rsid w:val="007C0785"/>
    <w:rsid w:val="007C08DF"/>
    <w:rsid w:val="007C0A96"/>
    <w:rsid w:val="007C0B29"/>
    <w:rsid w:val="007C0FF2"/>
    <w:rsid w:val="007C11E2"/>
    <w:rsid w:val="007C130F"/>
    <w:rsid w:val="007C18EE"/>
    <w:rsid w:val="007C190C"/>
    <w:rsid w:val="007C1C37"/>
    <w:rsid w:val="007C1C39"/>
    <w:rsid w:val="007C22B9"/>
    <w:rsid w:val="007C2402"/>
    <w:rsid w:val="007C24C5"/>
    <w:rsid w:val="007C2634"/>
    <w:rsid w:val="007C26C0"/>
    <w:rsid w:val="007C284C"/>
    <w:rsid w:val="007C2893"/>
    <w:rsid w:val="007C2A1B"/>
    <w:rsid w:val="007C2B59"/>
    <w:rsid w:val="007C2D44"/>
    <w:rsid w:val="007C2FED"/>
    <w:rsid w:val="007C33D1"/>
    <w:rsid w:val="007C3685"/>
    <w:rsid w:val="007C36A9"/>
    <w:rsid w:val="007C3746"/>
    <w:rsid w:val="007C3AEE"/>
    <w:rsid w:val="007C3DCF"/>
    <w:rsid w:val="007C3EC1"/>
    <w:rsid w:val="007C4063"/>
    <w:rsid w:val="007C44C8"/>
    <w:rsid w:val="007C51A9"/>
    <w:rsid w:val="007C528A"/>
    <w:rsid w:val="007C5519"/>
    <w:rsid w:val="007C5E02"/>
    <w:rsid w:val="007C5F9B"/>
    <w:rsid w:val="007C6087"/>
    <w:rsid w:val="007C635A"/>
    <w:rsid w:val="007C68E4"/>
    <w:rsid w:val="007C6948"/>
    <w:rsid w:val="007C6BA6"/>
    <w:rsid w:val="007C6C4E"/>
    <w:rsid w:val="007C6CAA"/>
    <w:rsid w:val="007C70A6"/>
    <w:rsid w:val="007C7285"/>
    <w:rsid w:val="007C7615"/>
    <w:rsid w:val="007C77F4"/>
    <w:rsid w:val="007C7885"/>
    <w:rsid w:val="007C79D0"/>
    <w:rsid w:val="007C7D51"/>
    <w:rsid w:val="007D01CB"/>
    <w:rsid w:val="007D0506"/>
    <w:rsid w:val="007D05EF"/>
    <w:rsid w:val="007D0689"/>
    <w:rsid w:val="007D0A32"/>
    <w:rsid w:val="007D0C02"/>
    <w:rsid w:val="007D0EC0"/>
    <w:rsid w:val="007D0EC5"/>
    <w:rsid w:val="007D102A"/>
    <w:rsid w:val="007D10D4"/>
    <w:rsid w:val="007D1834"/>
    <w:rsid w:val="007D1B5E"/>
    <w:rsid w:val="007D1BB6"/>
    <w:rsid w:val="007D1C9A"/>
    <w:rsid w:val="007D1E4B"/>
    <w:rsid w:val="007D1EA9"/>
    <w:rsid w:val="007D1FB6"/>
    <w:rsid w:val="007D25E3"/>
    <w:rsid w:val="007D2918"/>
    <w:rsid w:val="007D2E09"/>
    <w:rsid w:val="007D2E4B"/>
    <w:rsid w:val="007D30CC"/>
    <w:rsid w:val="007D3202"/>
    <w:rsid w:val="007D33A5"/>
    <w:rsid w:val="007D33EB"/>
    <w:rsid w:val="007D3C9D"/>
    <w:rsid w:val="007D3CDC"/>
    <w:rsid w:val="007D3E6C"/>
    <w:rsid w:val="007D44F1"/>
    <w:rsid w:val="007D4656"/>
    <w:rsid w:val="007D4B57"/>
    <w:rsid w:val="007D550B"/>
    <w:rsid w:val="007D550F"/>
    <w:rsid w:val="007D57E3"/>
    <w:rsid w:val="007D582F"/>
    <w:rsid w:val="007D5AAA"/>
    <w:rsid w:val="007D5BC8"/>
    <w:rsid w:val="007D5D31"/>
    <w:rsid w:val="007D5E00"/>
    <w:rsid w:val="007D66E8"/>
    <w:rsid w:val="007D67C6"/>
    <w:rsid w:val="007D6A25"/>
    <w:rsid w:val="007D6AD9"/>
    <w:rsid w:val="007D6C2A"/>
    <w:rsid w:val="007D6EA2"/>
    <w:rsid w:val="007D702A"/>
    <w:rsid w:val="007D705C"/>
    <w:rsid w:val="007D72F2"/>
    <w:rsid w:val="007D735E"/>
    <w:rsid w:val="007D7D0D"/>
    <w:rsid w:val="007E0396"/>
    <w:rsid w:val="007E03A8"/>
    <w:rsid w:val="007E057A"/>
    <w:rsid w:val="007E06B4"/>
    <w:rsid w:val="007E07AB"/>
    <w:rsid w:val="007E0B5E"/>
    <w:rsid w:val="007E0EE0"/>
    <w:rsid w:val="007E101B"/>
    <w:rsid w:val="007E11C7"/>
    <w:rsid w:val="007E12AB"/>
    <w:rsid w:val="007E1573"/>
    <w:rsid w:val="007E163F"/>
    <w:rsid w:val="007E1F91"/>
    <w:rsid w:val="007E20AE"/>
    <w:rsid w:val="007E225C"/>
    <w:rsid w:val="007E260C"/>
    <w:rsid w:val="007E2718"/>
    <w:rsid w:val="007E2882"/>
    <w:rsid w:val="007E2C69"/>
    <w:rsid w:val="007E2C9F"/>
    <w:rsid w:val="007E30B1"/>
    <w:rsid w:val="007E31EF"/>
    <w:rsid w:val="007E35AF"/>
    <w:rsid w:val="007E37CC"/>
    <w:rsid w:val="007E3902"/>
    <w:rsid w:val="007E3D24"/>
    <w:rsid w:val="007E3EFA"/>
    <w:rsid w:val="007E4026"/>
    <w:rsid w:val="007E445F"/>
    <w:rsid w:val="007E4528"/>
    <w:rsid w:val="007E456F"/>
    <w:rsid w:val="007E45E7"/>
    <w:rsid w:val="007E48DE"/>
    <w:rsid w:val="007E4EF9"/>
    <w:rsid w:val="007E513F"/>
    <w:rsid w:val="007E5278"/>
    <w:rsid w:val="007E55ED"/>
    <w:rsid w:val="007E57D5"/>
    <w:rsid w:val="007E5B0C"/>
    <w:rsid w:val="007E5C96"/>
    <w:rsid w:val="007E6076"/>
    <w:rsid w:val="007E6325"/>
    <w:rsid w:val="007E6385"/>
    <w:rsid w:val="007E65FD"/>
    <w:rsid w:val="007E6784"/>
    <w:rsid w:val="007E6B0F"/>
    <w:rsid w:val="007E6F59"/>
    <w:rsid w:val="007E72A0"/>
    <w:rsid w:val="007E7354"/>
    <w:rsid w:val="007E787F"/>
    <w:rsid w:val="007E7CB3"/>
    <w:rsid w:val="007F0005"/>
    <w:rsid w:val="007F04B6"/>
    <w:rsid w:val="007F04D2"/>
    <w:rsid w:val="007F087F"/>
    <w:rsid w:val="007F0B4D"/>
    <w:rsid w:val="007F0B82"/>
    <w:rsid w:val="007F0FBC"/>
    <w:rsid w:val="007F0FEA"/>
    <w:rsid w:val="007F107C"/>
    <w:rsid w:val="007F1106"/>
    <w:rsid w:val="007F13EF"/>
    <w:rsid w:val="007F14A4"/>
    <w:rsid w:val="007F187D"/>
    <w:rsid w:val="007F1ABE"/>
    <w:rsid w:val="007F1ADA"/>
    <w:rsid w:val="007F1ADE"/>
    <w:rsid w:val="007F1CDC"/>
    <w:rsid w:val="007F1D6A"/>
    <w:rsid w:val="007F1EAC"/>
    <w:rsid w:val="007F1ED4"/>
    <w:rsid w:val="007F1FDB"/>
    <w:rsid w:val="007F21B0"/>
    <w:rsid w:val="007F25A7"/>
    <w:rsid w:val="007F28C5"/>
    <w:rsid w:val="007F29A2"/>
    <w:rsid w:val="007F2ABA"/>
    <w:rsid w:val="007F2C72"/>
    <w:rsid w:val="007F2DAD"/>
    <w:rsid w:val="007F2FF6"/>
    <w:rsid w:val="007F3339"/>
    <w:rsid w:val="007F33C5"/>
    <w:rsid w:val="007F3702"/>
    <w:rsid w:val="007F3817"/>
    <w:rsid w:val="007F3846"/>
    <w:rsid w:val="007F3899"/>
    <w:rsid w:val="007F3C93"/>
    <w:rsid w:val="007F44F8"/>
    <w:rsid w:val="007F44FD"/>
    <w:rsid w:val="007F4581"/>
    <w:rsid w:val="007F46A0"/>
    <w:rsid w:val="007F48CB"/>
    <w:rsid w:val="007F48FF"/>
    <w:rsid w:val="007F4C71"/>
    <w:rsid w:val="007F592F"/>
    <w:rsid w:val="007F59B3"/>
    <w:rsid w:val="007F5D3D"/>
    <w:rsid w:val="007F5F8E"/>
    <w:rsid w:val="007F5FD0"/>
    <w:rsid w:val="007F6D00"/>
    <w:rsid w:val="007F6FAD"/>
    <w:rsid w:val="007F731F"/>
    <w:rsid w:val="007F742A"/>
    <w:rsid w:val="007F7907"/>
    <w:rsid w:val="007F79AD"/>
    <w:rsid w:val="007F7AFB"/>
    <w:rsid w:val="007F7DE8"/>
    <w:rsid w:val="007F7E0E"/>
    <w:rsid w:val="008000E8"/>
    <w:rsid w:val="00800490"/>
    <w:rsid w:val="008006F9"/>
    <w:rsid w:val="008007D1"/>
    <w:rsid w:val="00800A7D"/>
    <w:rsid w:val="00801306"/>
    <w:rsid w:val="00801483"/>
    <w:rsid w:val="00801601"/>
    <w:rsid w:val="008016BC"/>
    <w:rsid w:val="008016E3"/>
    <w:rsid w:val="00801739"/>
    <w:rsid w:val="0080181F"/>
    <w:rsid w:val="00801903"/>
    <w:rsid w:val="00801A16"/>
    <w:rsid w:val="00801E73"/>
    <w:rsid w:val="00801EA3"/>
    <w:rsid w:val="0080201F"/>
    <w:rsid w:val="00802204"/>
    <w:rsid w:val="0080239D"/>
    <w:rsid w:val="00802402"/>
    <w:rsid w:val="0080257D"/>
    <w:rsid w:val="00802672"/>
    <w:rsid w:val="00802766"/>
    <w:rsid w:val="0080278C"/>
    <w:rsid w:val="00802B25"/>
    <w:rsid w:val="00802C31"/>
    <w:rsid w:val="00802F5E"/>
    <w:rsid w:val="0080326F"/>
    <w:rsid w:val="00803492"/>
    <w:rsid w:val="0080379F"/>
    <w:rsid w:val="00803828"/>
    <w:rsid w:val="0080384E"/>
    <w:rsid w:val="00803BBF"/>
    <w:rsid w:val="00803BCA"/>
    <w:rsid w:val="00803CD5"/>
    <w:rsid w:val="00803D8E"/>
    <w:rsid w:val="00803EB8"/>
    <w:rsid w:val="00803F7D"/>
    <w:rsid w:val="0080413C"/>
    <w:rsid w:val="008041C7"/>
    <w:rsid w:val="00804396"/>
    <w:rsid w:val="0080453E"/>
    <w:rsid w:val="0080455E"/>
    <w:rsid w:val="008047F5"/>
    <w:rsid w:val="0080495E"/>
    <w:rsid w:val="00805144"/>
    <w:rsid w:val="008052E7"/>
    <w:rsid w:val="00805385"/>
    <w:rsid w:val="008055B2"/>
    <w:rsid w:val="0080598D"/>
    <w:rsid w:val="00805D85"/>
    <w:rsid w:val="00805E7F"/>
    <w:rsid w:val="00806445"/>
    <w:rsid w:val="00806496"/>
    <w:rsid w:val="00806628"/>
    <w:rsid w:val="008066A9"/>
    <w:rsid w:val="00806AB9"/>
    <w:rsid w:val="00806AEF"/>
    <w:rsid w:val="00806BB1"/>
    <w:rsid w:val="00806D9C"/>
    <w:rsid w:val="00806F69"/>
    <w:rsid w:val="00807005"/>
    <w:rsid w:val="0080704A"/>
    <w:rsid w:val="008071FA"/>
    <w:rsid w:val="00807213"/>
    <w:rsid w:val="008077A3"/>
    <w:rsid w:val="008078F9"/>
    <w:rsid w:val="00807BD2"/>
    <w:rsid w:val="00807C00"/>
    <w:rsid w:val="00807CAF"/>
    <w:rsid w:val="00807D55"/>
    <w:rsid w:val="00807D56"/>
    <w:rsid w:val="008101C3"/>
    <w:rsid w:val="00810232"/>
    <w:rsid w:val="00810275"/>
    <w:rsid w:val="00810727"/>
    <w:rsid w:val="0081098A"/>
    <w:rsid w:val="00810C15"/>
    <w:rsid w:val="00810D40"/>
    <w:rsid w:val="008112CE"/>
    <w:rsid w:val="0081148C"/>
    <w:rsid w:val="008115B5"/>
    <w:rsid w:val="00812162"/>
    <w:rsid w:val="008121FC"/>
    <w:rsid w:val="00812203"/>
    <w:rsid w:val="008126F2"/>
    <w:rsid w:val="00812776"/>
    <w:rsid w:val="008127B9"/>
    <w:rsid w:val="00812D31"/>
    <w:rsid w:val="00812E3D"/>
    <w:rsid w:val="00812FAD"/>
    <w:rsid w:val="008130BD"/>
    <w:rsid w:val="008130C8"/>
    <w:rsid w:val="00813387"/>
    <w:rsid w:val="00813395"/>
    <w:rsid w:val="008134BE"/>
    <w:rsid w:val="00813532"/>
    <w:rsid w:val="00813630"/>
    <w:rsid w:val="00813A5D"/>
    <w:rsid w:val="00813AAB"/>
    <w:rsid w:val="00813AB0"/>
    <w:rsid w:val="0081408E"/>
    <w:rsid w:val="008142D1"/>
    <w:rsid w:val="00814390"/>
    <w:rsid w:val="00814587"/>
    <w:rsid w:val="008145B5"/>
    <w:rsid w:val="008148B9"/>
    <w:rsid w:val="00814AB4"/>
    <w:rsid w:val="008151C9"/>
    <w:rsid w:val="008152CB"/>
    <w:rsid w:val="00815482"/>
    <w:rsid w:val="00815577"/>
    <w:rsid w:val="00815733"/>
    <w:rsid w:val="008157F3"/>
    <w:rsid w:val="00815886"/>
    <w:rsid w:val="008158D2"/>
    <w:rsid w:val="00815B55"/>
    <w:rsid w:val="00815CD7"/>
    <w:rsid w:val="00815E97"/>
    <w:rsid w:val="00816216"/>
    <w:rsid w:val="0081634A"/>
    <w:rsid w:val="00816689"/>
    <w:rsid w:val="00816764"/>
    <w:rsid w:val="00816867"/>
    <w:rsid w:val="008172A7"/>
    <w:rsid w:val="00817796"/>
    <w:rsid w:val="008177CE"/>
    <w:rsid w:val="00817AA3"/>
    <w:rsid w:val="00817BAB"/>
    <w:rsid w:val="00817D07"/>
    <w:rsid w:val="00817EB0"/>
    <w:rsid w:val="00817F76"/>
    <w:rsid w:val="00820010"/>
    <w:rsid w:val="0082001E"/>
    <w:rsid w:val="00820189"/>
    <w:rsid w:val="0082031F"/>
    <w:rsid w:val="00820720"/>
    <w:rsid w:val="00820810"/>
    <w:rsid w:val="00820932"/>
    <w:rsid w:val="00820A69"/>
    <w:rsid w:val="00820F64"/>
    <w:rsid w:val="00821174"/>
    <w:rsid w:val="00821260"/>
    <w:rsid w:val="00821286"/>
    <w:rsid w:val="008218B4"/>
    <w:rsid w:val="00821A99"/>
    <w:rsid w:val="00821AD4"/>
    <w:rsid w:val="00821DB6"/>
    <w:rsid w:val="0082203F"/>
    <w:rsid w:val="008222BF"/>
    <w:rsid w:val="00822521"/>
    <w:rsid w:val="008225A4"/>
    <w:rsid w:val="0082272A"/>
    <w:rsid w:val="008227F7"/>
    <w:rsid w:val="00822DB1"/>
    <w:rsid w:val="00822E7E"/>
    <w:rsid w:val="00823237"/>
    <w:rsid w:val="008235CE"/>
    <w:rsid w:val="00823B66"/>
    <w:rsid w:val="00823B67"/>
    <w:rsid w:val="00823BBA"/>
    <w:rsid w:val="00823E8E"/>
    <w:rsid w:val="0082448F"/>
    <w:rsid w:val="00824B8A"/>
    <w:rsid w:val="00824D11"/>
    <w:rsid w:val="00824D38"/>
    <w:rsid w:val="00824E37"/>
    <w:rsid w:val="00824E4F"/>
    <w:rsid w:val="0082514C"/>
    <w:rsid w:val="00825165"/>
    <w:rsid w:val="008252A7"/>
    <w:rsid w:val="0082546C"/>
    <w:rsid w:val="00825763"/>
    <w:rsid w:val="00825C89"/>
    <w:rsid w:val="00825D67"/>
    <w:rsid w:val="00825DBE"/>
    <w:rsid w:val="00826151"/>
    <w:rsid w:val="00826184"/>
    <w:rsid w:val="0082627D"/>
    <w:rsid w:val="00826375"/>
    <w:rsid w:val="00826B1F"/>
    <w:rsid w:val="00826DC2"/>
    <w:rsid w:val="00826E2D"/>
    <w:rsid w:val="00826EEE"/>
    <w:rsid w:val="00827472"/>
    <w:rsid w:val="00827914"/>
    <w:rsid w:val="00827B5C"/>
    <w:rsid w:val="00827C08"/>
    <w:rsid w:val="00827E17"/>
    <w:rsid w:val="00827E48"/>
    <w:rsid w:val="00827EAF"/>
    <w:rsid w:val="00827EFF"/>
    <w:rsid w:val="00827FD4"/>
    <w:rsid w:val="0083055E"/>
    <w:rsid w:val="008305AE"/>
    <w:rsid w:val="00831317"/>
    <w:rsid w:val="0083186E"/>
    <w:rsid w:val="00831D94"/>
    <w:rsid w:val="00831F6A"/>
    <w:rsid w:val="00831F8C"/>
    <w:rsid w:val="00831FA5"/>
    <w:rsid w:val="00831FC8"/>
    <w:rsid w:val="00831FDA"/>
    <w:rsid w:val="008322C0"/>
    <w:rsid w:val="00832359"/>
    <w:rsid w:val="0083237E"/>
    <w:rsid w:val="00832603"/>
    <w:rsid w:val="0083298F"/>
    <w:rsid w:val="00832E66"/>
    <w:rsid w:val="008331B5"/>
    <w:rsid w:val="00833322"/>
    <w:rsid w:val="008336C3"/>
    <w:rsid w:val="008337CD"/>
    <w:rsid w:val="008337E2"/>
    <w:rsid w:val="008337E3"/>
    <w:rsid w:val="00833F65"/>
    <w:rsid w:val="0083408C"/>
    <w:rsid w:val="00834186"/>
    <w:rsid w:val="008342C7"/>
    <w:rsid w:val="0083450C"/>
    <w:rsid w:val="00834521"/>
    <w:rsid w:val="0083457D"/>
    <w:rsid w:val="00834735"/>
    <w:rsid w:val="008348F7"/>
    <w:rsid w:val="0083498B"/>
    <w:rsid w:val="0083511C"/>
    <w:rsid w:val="00835169"/>
    <w:rsid w:val="00835219"/>
    <w:rsid w:val="0083524D"/>
    <w:rsid w:val="00835289"/>
    <w:rsid w:val="0083530B"/>
    <w:rsid w:val="00835471"/>
    <w:rsid w:val="008355FB"/>
    <w:rsid w:val="0083563D"/>
    <w:rsid w:val="00835A52"/>
    <w:rsid w:val="0083610A"/>
    <w:rsid w:val="00836370"/>
    <w:rsid w:val="00836496"/>
    <w:rsid w:val="00836950"/>
    <w:rsid w:val="0083699B"/>
    <w:rsid w:val="00836A5B"/>
    <w:rsid w:val="00836A91"/>
    <w:rsid w:val="00836C94"/>
    <w:rsid w:val="00836CF4"/>
    <w:rsid w:val="0083708F"/>
    <w:rsid w:val="008370FA"/>
    <w:rsid w:val="00837614"/>
    <w:rsid w:val="008377E3"/>
    <w:rsid w:val="0083794E"/>
    <w:rsid w:val="00837C12"/>
    <w:rsid w:val="00837FB7"/>
    <w:rsid w:val="0084014E"/>
    <w:rsid w:val="0084018B"/>
    <w:rsid w:val="008401B5"/>
    <w:rsid w:val="0084020A"/>
    <w:rsid w:val="008403A8"/>
    <w:rsid w:val="008404E2"/>
    <w:rsid w:val="00840559"/>
    <w:rsid w:val="008406C2"/>
    <w:rsid w:val="0084074F"/>
    <w:rsid w:val="00840996"/>
    <w:rsid w:val="00840CBE"/>
    <w:rsid w:val="00840D75"/>
    <w:rsid w:val="00840EF8"/>
    <w:rsid w:val="00840F81"/>
    <w:rsid w:val="00841131"/>
    <w:rsid w:val="008412FC"/>
    <w:rsid w:val="00841553"/>
    <w:rsid w:val="00841914"/>
    <w:rsid w:val="00841EED"/>
    <w:rsid w:val="00841EF9"/>
    <w:rsid w:val="0084202B"/>
    <w:rsid w:val="00842147"/>
    <w:rsid w:val="00842279"/>
    <w:rsid w:val="00842420"/>
    <w:rsid w:val="008426A4"/>
    <w:rsid w:val="00842756"/>
    <w:rsid w:val="00842873"/>
    <w:rsid w:val="00842944"/>
    <w:rsid w:val="00842B3E"/>
    <w:rsid w:val="00842C8D"/>
    <w:rsid w:val="00842EDE"/>
    <w:rsid w:val="0084300E"/>
    <w:rsid w:val="00843018"/>
    <w:rsid w:val="00843190"/>
    <w:rsid w:val="00843645"/>
    <w:rsid w:val="00843721"/>
    <w:rsid w:val="00843916"/>
    <w:rsid w:val="00843AFA"/>
    <w:rsid w:val="00843BC5"/>
    <w:rsid w:val="00843F76"/>
    <w:rsid w:val="00843FAF"/>
    <w:rsid w:val="00843FF6"/>
    <w:rsid w:val="008443D5"/>
    <w:rsid w:val="00844570"/>
    <w:rsid w:val="00844981"/>
    <w:rsid w:val="00844E68"/>
    <w:rsid w:val="00844FE3"/>
    <w:rsid w:val="008454A6"/>
    <w:rsid w:val="0084550F"/>
    <w:rsid w:val="00845645"/>
    <w:rsid w:val="00845684"/>
    <w:rsid w:val="00845700"/>
    <w:rsid w:val="00845DAE"/>
    <w:rsid w:val="008462D6"/>
    <w:rsid w:val="0084657F"/>
    <w:rsid w:val="0084661D"/>
    <w:rsid w:val="008466BB"/>
    <w:rsid w:val="008466F1"/>
    <w:rsid w:val="00846BD7"/>
    <w:rsid w:val="00847036"/>
    <w:rsid w:val="008470E1"/>
    <w:rsid w:val="0084721B"/>
    <w:rsid w:val="00847711"/>
    <w:rsid w:val="00847A39"/>
    <w:rsid w:val="00847B8A"/>
    <w:rsid w:val="00850382"/>
    <w:rsid w:val="008504BC"/>
    <w:rsid w:val="00850544"/>
    <w:rsid w:val="00850ABB"/>
    <w:rsid w:val="00850C6D"/>
    <w:rsid w:val="00850CFA"/>
    <w:rsid w:val="00850E3D"/>
    <w:rsid w:val="00850E92"/>
    <w:rsid w:val="00850ED5"/>
    <w:rsid w:val="0085111E"/>
    <w:rsid w:val="008511C0"/>
    <w:rsid w:val="0085151B"/>
    <w:rsid w:val="0085153E"/>
    <w:rsid w:val="00851B29"/>
    <w:rsid w:val="00851B8D"/>
    <w:rsid w:val="00851DB0"/>
    <w:rsid w:val="008522CC"/>
    <w:rsid w:val="0085236D"/>
    <w:rsid w:val="008524DD"/>
    <w:rsid w:val="008524E5"/>
    <w:rsid w:val="00852B53"/>
    <w:rsid w:val="00852DD0"/>
    <w:rsid w:val="008531AF"/>
    <w:rsid w:val="008537F0"/>
    <w:rsid w:val="00853C52"/>
    <w:rsid w:val="00853C79"/>
    <w:rsid w:val="00853D94"/>
    <w:rsid w:val="00853E2E"/>
    <w:rsid w:val="00853F07"/>
    <w:rsid w:val="00853F98"/>
    <w:rsid w:val="00854027"/>
    <w:rsid w:val="0085416E"/>
    <w:rsid w:val="008545D3"/>
    <w:rsid w:val="00854676"/>
    <w:rsid w:val="008547A0"/>
    <w:rsid w:val="00854A98"/>
    <w:rsid w:val="00854B37"/>
    <w:rsid w:val="00854C14"/>
    <w:rsid w:val="0085514A"/>
    <w:rsid w:val="00855374"/>
    <w:rsid w:val="008556EA"/>
    <w:rsid w:val="0085590E"/>
    <w:rsid w:val="00855935"/>
    <w:rsid w:val="00855ABF"/>
    <w:rsid w:val="0085685F"/>
    <w:rsid w:val="00856A24"/>
    <w:rsid w:val="00856B90"/>
    <w:rsid w:val="00856D45"/>
    <w:rsid w:val="00856F2A"/>
    <w:rsid w:val="00856F8B"/>
    <w:rsid w:val="008572E8"/>
    <w:rsid w:val="00857A44"/>
    <w:rsid w:val="00857CD4"/>
    <w:rsid w:val="00857E7E"/>
    <w:rsid w:val="00857E80"/>
    <w:rsid w:val="00857F72"/>
    <w:rsid w:val="00860112"/>
    <w:rsid w:val="00860517"/>
    <w:rsid w:val="00860540"/>
    <w:rsid w:val="00860892"/>
    <w:rsid w:val="00860898"/>
    <w:rsid w:val="00860B47"/>
    <w:rsid w:val="008618B4"/>
    <w:rsid w:val="00861C18"/>
    <w:rsid w:val="00862705"/>
    <w:rsid w:val="00862F1D"/>
    <w:rsid w:val="008630CE"/>
    <w:rsid w:val="00863474"/>
    <w:rsid w:val="008634B4"/>
    <w:rsid w:val="008638B1"/>
    <w:rsid w:val="00863DE3"/>
    <w:rsid w:val="00863E2C"/>
    <w:rsid w:val="00863FEF"/>
    <w:rsid w:val="0086405A"/>
    <w:rsid w:val="008641F4"/>
    <w:rsid w:val="008642DF"/>
    <w:rsid w:val="008643BC"/>
    <w:rsid w:val="00864530"/>
    <w:rsid w:val="00864A46"/>
    <w:rsid w:val="00864EB9"/>
    <w:rsid w:val="008650B9"/>
    <w:rsid w:val="0086516F"/>
    <w:rsid w:val="008654E9"/>
    <w:rsid w:val="00865526"/>
    <w:rsid w:val="00865713"/>
    <w:rsid w:val="00865851"/>
    <w:rsid w:val="00865D6C"/>
    <w:rsid w:val="00865E23"/>
    <w:rsid w:val="00865EC3"/>
    <w:rsid w:val="0086627C"/>
    <w:rsid w:val="008663BB"/>
    <w:rsid w:val="00866990"/>
    <w:rsid w:val="00866B5A"/>
    <w:rsid w:val="00867260"/>
    <w:rsid w:val="008679AE"/>
    <w:rsid w:val="00867ABA"/>
    <w:rsid w:val="00867B78"/>
    <w:rsid w:val="00867C76"/>
    <w:rsid w:val="00867E3A"/>
    <w:rsid w:val="00867EC7"/>
    <w:rsid w:val="00870232"/>
    <w:rsid w:val="0087028E"/>
    <w:rsid w:val="008704E8"/>
    <w:rsid w:val="008705CD"/>
    <w:rsid w:val="00870A4A"/>
    <w:rsid w:val="00870A4C"/>
    <w:rsid w:val="00870BB0"/>
    <w:rsid w:val="00870BF8"/>
    <w:rsid w:val="00870F2B"/>
    <w:rsid w:val="00870F44"/>
    <w:rsid w:val="00871581"/>
    <w:rsid w:val="00871623"/>
    <w:rsid w:val="0087165A"/>
    <w:rsid w:val="00871D74"/>
    <w:rsid w:val="008721CB"/>
    <w:rsid w:val="0087248C"/>
    <w:rsid w:val="00872826"/>
    <w:rsid w:val="00872828"/>
    <w:rsid w:val="008728D3"/>
    <w:rsid w:val="00872980"/>
    <w:rsid w:val="00872ADA"/>
    <w:rsid w:val="00872EDA"/>
    <w:rsid w:val="00872F09"/>
    <w:rsid w:val="008734A0"/>
    <w:rsid w:val="008734BD"/>
    <w:rsid w:val="008739AA"/>
    <w:rsid w:val="00873A60"/>
    <w:rsid w:val="00873AB6"/>
    <w:rsid w:val="00873F61"/>
    <w:rsid w:val="008741B7"/>
    <w:rsid w:val="00874317"/>
    <w:rsid w:val="008746DB"/>
    <w:rsid w:val="008748A6"/>
    <w:rsid w:val="00874AC6"/>
    <w:rsid w:val="00874B52"/>
    <w:rsid w:val="00874DF2"/>
    <w:rsid w:val="00874E1F"/>
    <w:rsid w:val="00874F6E"/>
    <w:rsid w:val="0087525B"/>
    <w:rsid w:val="008752D3"/>
    <w:rsid w:val="008752DE"/>
    <w:rsid w:val="008754B0"/>
    <w:rsid w:val="008756A2"/>
    <w:rsid w:val="00875A39"/>
    <w:rsid w:val="00875B05"/>
    <w:rsid w:val="00875D13"/>
    <w:rsid w:val="0087613F"/>
    <w:rsid w:val="008761A5"/>
    <w:rsid w:val="00876455"/>
    <w:rsid w:val="00876488"/>
    <w:rsid w:val="008764FB"/>
    <w:rsid w:val="008768CD"/>
    <w:rsid w:val="008768F9"/>
    <w:rsid w:val="00876C02"/>
    <w:rsid w:val="00876ECF"/>
    <w:rsid w:val="00876F1A"/>
    <w:rsid w:val="00876F65"/>
    <w:rsid w:val="00877052"/>
    <w:rsid w:val="0087733B"/>
    <w:rsid w:val="0087738A"/>
    <w:rsid w:val="008775A7"/>
    <w:rsid w:val="00877853"/>
    <w:rsid w:val="008778B1"/>
    <w:rsid w:val="00877A10"/>
    <w:rsid w:val="00877DF3"/>
    <w:rsid w:val="0088004B"/>
    <w:rsid w:val="008801E0"/>
    <w:rsid w:val="008805DE"/>
    <w:rsid w:val="0088070F"/>
    <w:rsid w:val="00880EF9"/>
    <w:rsid w:val="0088106A"/>
    <w:rsid w:val="00882073"/>
    <w:rsid w:val="00882165"/>
    <w:rsid w:val="00882205"/>
    <w:rsid w:val="008822CF"/>
    <w:rsid w:val="00882575"/>
    <w:rsid w:val="00882597"/>
    <w:rsid w:val="0088303F"/>
    <w:rsid w:val="00883055"/>
    <w:rsid w:val="0088340E"/>
    <w:rsid w:val="00883466"/>
    <w:rsid w:val="00883890"/>
    <w:rsid w:val="00883B55"/>
    <w:rsid w:val="00883B74"/>
    <w:rsid w:val="0088412E"/>
    <w:rsid w:val="00884321"/>
    <w:rsid w:val="008844BF"/>
    <w:rsid w:val="008844DB"/>
    <w:rsid w:val="00884AEF"/>
    <w:rsid w:val="00884BA4"/>
    <w:rsid w:val="00884DD5"/>
    <w:rsid w:val="00884DD6"/>
    <w:rsid w:val="008853F8"/>
    <w:rsid w:val="008858C3"/>
    <w:rsid w:val="0088598D"/>
    <w:rsid w:val="00885A47"/>
    <w:rsid w:val="00885A86"/>
    <w:rsid w:val="0088638D"/>
    <w:rsid w:val="00886549"/>
    <w:rsid w:val="008865A8"/>
    <w:rsid w:val="00886854"/>
    <w:rsid w:val="008869D5"/>
    <w:rsid w:val="00886BE5"/>
    <w:rsid w:val="0088774B"/>
    <w:rsid w:val="0089048E"/>
    <w:rsid w:val="00890693"/>
    <w:rsid w:val="00890722"/>
    <w:rsid w:val="0089147A"/>
    <w:rsid w:val="00891729"/>
    <w:rsid w:val="00891746"/>
    <w:rsid w:val="00891845"/>
    <w:rsid w:val="008918A9"/>
    <w:rsid w:val="00891984"/>
    <w:rsid w:val="008919E7"/>
    <w:rsid w:val="00891B48"/>
    <w:rsid w:val="00891B6D"/>
    <w:rsid w:val="00891BA4"/>
    <w:rsid w:val="00891E2D"/>
    <w:rsid w:val="00892141"/>
    <w:rsid w:val="008921A5"/>
    <w:rsid w:val="00892527"/>
    <w:rsid w:val="008928FC"/>
    <w:rsid w:val="00892AF5"/>
    <w:rsid w:val="00892D57"/>
    <w:rsid w:val="00892D88"/>
    <w:rsid w:val="00893445"/>
    <w:rsid w:val="008934C9"/>
    <w:rsid w:val="0089366B"/>
    <w:rsid w:val="008939CA"/>
    <w:rsid w:val="00893A41"/>
    <w:rsid w:val="00893ABA"/>
    <w:rsid w:val="008941DC"/>
    <w:rsid w:val="008942C0"/>
    <w:rsid w:val="0089511D"/>
    <w:rsid w:val="008953D6"/>
    <w:rsid w:val="008954DA"/>
    <w:rsid w:val="00895506"/>
    <w:rsid w:val="008958BF"/>
    <w:rsid w:val="00895A85"/>
    <w:rsid w:val="00895C69"/>
    <w:rsid w:val="00896337"/>
    <w:rsid w:val="00896779"/>
    <w:rsid w:val="00896C0B"/>
    <w:rsid w:val="00896C4E"/>
    <w:rsid w:val="00897169"/>
    <w:rsid w:val="008972BC"/>
    <w:rsid w:val="0089745C"/>
    <w:rsid w:val="008974E0"/>
    <w:rsid w:val="0089776F"/>
    <w:rsid w:val="00897786"/>
    <w:rsid w:val="008977BD"/>
    <w:rsid w:val="00897BB4"/>
    <w:rsid w:val="00897BD1"/>
    <w:rsid w:val="00897BE6"/>
    <w:rsid w:val="00897E5C"/>
    <w:rsid w:val="00897E7C"/>
    <w:rsid w:val="008A00F2"/>
    <w:rsid w:val="008A0582"/>
    <w:rsid w:val="008A0BD3"/>
    <w:rsid w:val="008A0D6A"/>
    <w:rsid w:val="008A0FD8"/>
    <w:rsid w:val="008A10A7"/>
    <w:rsid w:val="008A124C"/>
    <w:rsid w:val="008A12E9"/>
    <w:rsid w:val="008A136C"/>
    <w:rsid w:val="008A137A"/>
    <w:rsid w:val="008A1566"/>
    <w:rsid w:val="008A1625"/>
    <w:rsid w:val="008A1730"/>
    <w:rsid w:val="008A1755"/>
    <w:rsid w:val="008A1D30"/>
    <w:rsid w:val="008A1E8C"/>
    <w:rsid w:val="008A24E0"/>
    <w:rsid w:val="008A25D6"/>
    <w:rsid w:val="008A267D"/>
    <w:rsid w:val="008A27D4"/>
    <w:rsid w:val="008A28EB"/>
    <w:rsid w:val="008A2ABE"/>
    <w:rsid w:val="008A2CD5"/>
    <w:rsid w:val="008A2EB7"/>
    <w:rsid w:val="008A34A6"/>
    <w:rsid w:val="008A34BC"/>
    <w:rsid w:val="008A3562"/>
    <w:rsid w:val="008A38FA"/>
    <w:rsid w:val="008A3A4D"/>
    <w:rsid w:val="008A3B56"/>
    <w:rsid w:val="008A3DC3"/>
    <w:rsid w:val="008A40BC"/>
    <w:rsid w:val="008A4115"/>
    <w:rsid w:val="008A4166"/>
    <w:rsid w:val="008A41A3"/>
    <w:rsid w:val="008A43B3"/>
    <w:rsid w:val="008A4415"/>
    <w:rsid w:val="008A454D"/>
    <w:rsid w:val="008A471C"/>
    <w:rsid w:val="008A472A"/>
    <w:rsid w:val="008A48EE"/>
    <w:rsid w:val="008A4D2C"/>
    <w:rsid w:val="008A4EC5"/>
    <w:rsid w:val="008A512B"/>
    <w:rsid w:val="008A52D4"/>
    <w:rsid w:val="008A5F71"/>
    <w:rsid w:val="008A62F5"/>
    <w:rsid w:val="008A67DC"/>
    <w:rsid w:val="008A683B"/>
    <w:rsid w:val="008A6D3C"/>
    <w:rsid w:val="008A6DBC"/>
    <w:rsid w:val="008A6E91"/>
    <w:rsid w:val="008A6EA6"/>
    <w:rsid w:val="008A711C"/>
    <w:rsid w:val="008A726C"/>
    <w:rsid w:val="008A73BA"/>
    <w:rsid w:val="008A76E9"/>
    <w:rsid w:val="008A7766"/>
    <w:rsid w:val="008B01B9"/>
    <w:rsid w:val="008B06CD"/>
    <w:rsid w:val="008B089A"/>
    <w:rsid w:val="008B0A11"/>
    <w:rsid w:val="008B0D93"/>
    <w:rsid w:val="008B1469"/>
    <w:rsid w:val="008B14D9"/>
    <w:rsid w:val="008B1717"/>
    <w:rsid w:val="008B1F6F"/>
    <w:rsid w:val="008B265F"/>
    <w:rsid w:val="008B2A13"/>
    <w:rsid w:val="008B2C27"/>
    <w:rsid w:val="008B2F41"/>
    <w:rsid w:val="008B3041"/>
    <w:rsid w:val="008B3055"/>
    <w:rsid w:val="008B31C0"/>
    <w:rsid w:val="008B32F4"/>
    <w:rsid w:val="008B33BD"/>
    <w:rsid w:val="008B3417"/>
    <w:rsid w:val="008B34FE"/>
    <w:rsid w:val="008B35ED"/>
    <w:rsid w:val="008B36B6"/>
    <w:rsid w:val="008B37A9"/>
    <w:rsid w:val="008B3B37"/>
    <w:rsid w:val="008B3B66"/>
    <w:rsid w:val="008B3D24"/>
    <w:rsid w:val="008B3E7E"/>
    <w:rsid w:val="008B3EB2"/>
    <w:rsid w:val="008B45D5"/>
    <w:rsid w:val="008B4A1F"/>
    <w:rsid w:val="008B4D5B"/>
    <w:rsid w:val="008B4DF3"/>
    <w:rsid w:val="008B5030"/>
    <w:rsid w:val="008B5072"/>
    <w:rsid w:val="008B5296"/>
    <w:rsid w:val="008B52BD"/>
    <w:rsid w:val="008B54D8"/>
    <w:rsid w:val="008B5AAB"/>
    <w:rsid w:val="008B6239"/>
    <w:rsid w:val="008B6435"/>
    <w:rsid w:val="008B671E"/>
    <w:rsid w:val="008B6AE7"/>
    <w:rsid w:val="008B6B12"/>
    <w:rsid w:val="008B6DA4"/>
    <w:rsid w:val="008B71CB"/>
    <w:rsid w:val="008B7211"/>
    <w:rsid w:val="008B7278"/>
    <w:rsid w:val="008B74C1"/>
    <w:rsid w:val="008B753A"/>
    <w:rsid w:val="008B7626"/>
    <w:rsid w:val="008B78AD"/>
    <w:rsid w:val="008B7A41"/>
    <w:rsid w:val="008B7B16"/>
    <w:rsid w:val="008B7BFE"/>
    <w:rsid w:val="008B7E8F"/>
    <w:rsid w:val="008C010A"/>
    <w:rsid w:val="008C011A"/>
    <w:rsid w:val="008C03D2"/>
    <w:rsid w:val="008C09B6"/>
    <w:rsid w:val="008C09F1"/>
    <w:rsid w:val="008C1275"/>
    <w:rsid w:val="008C1332"/>
    <w:rsid w:val="008C13E7"/>
    <w:rsid w:val="008C16FD"/>
    <w:rsid w:val="008C184B"/>
    <w:rsid w:val="008C1AE7"/>
    <w:rsid w:val="008C1CA2"/>
    <w:rsid w:val="008C1DC4"/>
    <w:rsid w:val="008C1FBA"/>
    <w:rsid w:val="008C22F3"/>
    <w:rsid w:val="008C2315"/>
    <w:rsid w:val="008C2AFB"/>
    <w:rsid w:val="008C2EB8"/>
    <w:rsid w:val="008C2ECD"/>
    <w:rsid w:val="008C304E"/>
    <w:rsid w:val="008C3242"/>
    <w:rsid w:val="008C32B5"/>
    <w:rsid w:val="008C32DF"/>
    <w:rsid w:val="008C3608"/>
    <w:rsid w:val="008C36A4"/>
    <w:rsid w:val="008C3749"/>
    <w:rsid w:val="008C3897"/>
    <w:rsid w:val="008C3E29"/>
    <w:rsid w:val="008C4232"/>
    <w:rsid w:val="008C433C"/>
    <w:rsid w:val="008C4578"/>
    <w:rsid w:val="008C46AB"/>
    <w:rsid w:val="008C4850"/>
    <w:rsid w:val="008C4F10"/>
    <w:rsid w:val="008C5422"/>
    <w:rsid w:val="008C55E0"/>
    <w:rsid w:val="008C578E"/>
    <w:rsid w:val="008C5885"/>
    <w:rsid w:val="008C5994"/>
    <w:rsid w:val="008C61C3"/>
    <w:rsid w:val="008C64CB"/>
    <w:rsid w:val="008C65E6"/>
    <w:rsid w:val="008C666E"/>
    <w:rsid w:val="008C6A46"/>
    <w:rsid w:val="008C6F50"/>
    <w:rsid w:val="008C6FC1"/>
    <w:rsid w:val="008C71A0"/>
    <w:rsid w:val="008C7232"/>
    <w:rsid w:val="008C7520"/>
    <w:rsid w:val="008D005E"/>
    <w:rsid w:val="008D022B"/>
    <w:rsid w:val="008D06D8"/>
    <w:rsid w:val="008D087A"/>
    <w:rsid w:val="008D08B9"/>
    <w:rsid w:val="008D08DF"/>
    <w:rsid w:val="008D126C"/>
    <w:rsid w:val="008D1632"/>
    <w:rsid w:val="008D19A4"/>
    <w:rsid w:val="008D1AB1"/>
    <w:rsid w:val="008D1AB5"/>
    <w:rsid w:val="008D1BAD"/>
    <w:rsid w:val="008D1E32"/>
    <w:rsid w:val="008D1E56"/>
    <w:rsid w:val="008D1FC9"/>
    <w:rsid w:val="008D20B3"/>
    <w:rsid w:val="008D2266"/>
    <w:rsid w:val="008D24D5"/>
    <w:rsid w:val="008D28B6"/>
    <w:rsid w:val="008D2E25"/>
    <w:rsid w:val="008D2E93"/>
    <w:rsid w:val="008D3159"/>
    <w:rsid w:val="008D31FE"/>
    <w:rsid w:val="008D3681"/>
    <w:rsid w:val="008D38B2"/>
    <w:rsid w:val="008D395C"/>
    <w:rsid w:val="008D3EDE"/>
    <w:rsid w:val="008D3F73"/>
    <w:rsid w:val="008D3F9D"/>
    <w:rsid w:val="008D4494"/>
    <w:rsid w:val="008D463E"/>
    <w:rsid w:val="008D48BF"/>
    <w:rsid w:val="008D50F4"/>
    <w:rsid w:val="008D55C3"/>
    <w:rsid w:val="008D572A"/>
    <w:rsid w:val="008D575B"/>
    <w:rsid w:val="008D58FD"/>
    <w:rsid w:val="008D59F3"/>
    <w:rsid w:val="008D5B7B"/>
    <w:rsid w:val="008D5D71"/>
    <w:rsid w:val="008D5E20"/>
    <w:rsid w:val="008D6142"/>
    <w:rsid w:val="008D6293"/>
    <w:rsid w:val="008D64EC"/>
    <w:rsid w:val="008D650D"/>
    <w:rsid w:val="008D6A76"/>
    <w:rsid w:val="008D6B53"/>
    <w:rsid w:val="008D6E26"/>
    <w:rsid w:val="008D749D"/>
    <w:rsid w:val="008D74C6"/>
    <w:rsid w:val="008D7562"/>
    <w:rsid w:val="008D7799"/>
    <w:rsid w:val="008D7840"/>
    <w:rsid w:val="008D7CF1"/>
    <w:rsid w:val="008D7E95"/>
    <w:rsid w:val="008D7EE6"/>
    <w:rsid w:val="008E0061"/>
    <w:rsid w:val="008E0732"/>
    <w:rsid w:val="008E07CB"/>
    <w:rsid w:val="008E0971"/>
    <w:rsid w:val="008E097B"/>
    <w:rsid w:val="008E0AD1"/>
    <w:rsid w:val="008E0CD3"/>
    <w:rsid w:val="008E0CF5"/>
    <w:rsid w:val="008E12E8"/>
    <w:rsid w:val="008E1542"/>
    <w:rsid w:val="008E1F36"/>
    <w:rsid w:val="008E1F9D"/>
    <w:rsid w:val="008E2478"/>
    <w:rsid w:val="008E24A8"/>
    <w:rsid w:val="008E2AD8"/>
    <w:rsid w:val="008E2C15"/>
    <w:rsid w:val="008E2C9D"/>
    <w:rsid w:val="008E30FF"/>
    <w:rsid w:val="008E329D"/>
    <w:rsid w:val="008E3389"/>
    <w:rsid w:val="008E3743"/>
    <w:rsid w:val="008E376B"/>
    <w:rsid w:val="008E3FC3"/>
    <w:rsid w:val="008E4034"/>
    <w:rsid w:val="008E4420"/>
    <w:rsid w:val="008E46C7"/>
    <w:rsid w:val="008E4798"/>
    <w:rsid w:val="008E4845"/>
    <w:rsid w:val="008E4D77"/>
    <w:rsid w:val="008E4F4B"/>
    <w:rsid w:val="008E4F5F"/>
    <w:rsid w:val="008E5268"/>
    <w:rsid w:val="008E57CF"/>
    <w:rsid w:val="008E5852"/>
    <w:rsid w:val="008E5983"/>
    <w:rsid w:val="008E5D09"/>
    <w:rsid w:val="008E5E11"/>
    <w:rsid w:val="008E5FD0"/>
    <w:rsid w:val="008E60D3"/>
    <w:rsid w:val="008E612C"/>
    <w:rsid w:val="008E6220"/>
    <w:rsid w:val="008E64F1"/>
    <w:rsid w:val="008E6620"/>
    <w:rsid w:val="008E6A9A"/>
    <w:rsid w:val="008E6BD1"/>
    <w:rsid w:val="008E6DEE"/>
    <w:rsid w:val="008E6EA2"/>
    <w:rsid w:val="008E6EE7"/>
    <w:rsid w:val="008E72D9"/>
    <w:rsid w:val="008E733C"/>
    <w:rsid w:val="008E74EF"/>
    <w:rsid w:val="008E7718"/>
    <w:rsid w:val="008E7867"/>
    <w:rsid w:val="008E791D"/>
    <w:rsid w:val="008F01BD"/>
    <w:rsid w:val="008F034E"/>
    <w:rsid w:val="008F0536"/>
    <w:rsid w:val="008F0A95"/>
    <w:rsid w:val="008F0C68"/>
    <w:rsid w:val="008F1B31"/>
    <w:rsid w:val="008F1BC7"/>
    <w:rsid w:val="008F1DCF"/>
    <w:rsid w:val="008F222B"/>
    <w:rsid w:val="008F28AA"/>
    <w:rsid w:val="008F293E"/>
    <w:rsid w:val="008F2AFC"/>
    <w:rsid w:val="008F33F3"/>
    <w:rsid w:val="008F3403"/>
    <w:rsid w:val="008F3655"/>
    <w:rsid w:val="008F3962"/>
    <w:rsid w:val="008F3E63"/>
    <w:rsid w:val="008F3EF0"/>
    <w:rsid w:val="008F4056"/>
    <w:rsid w:val="008F40AD"/>
    <w:rsid w:val="008F43CE"/>
    <w:rsid w:val="008F43E9"/>
    <w:rsid w:val="008F440C"/>
    <w:rsid w:val="008F4792"/>
    <w:rsid w:val="008F4EF6"/>
    <w:rsid w:val="008F501C"/>
    <w:rsid w:val="008F507E"/>
    <w:rsid w:val="008F52F1"/>
    <w:rsid w:val="008F5302"/>
    <w:rsid w:val="008F55AD"/>
    <w:rsid w:val="008F5BFE"/>
    <w:rsid w:val="008F62B2"/>
    <w:rsid w:val="008F659F"/>
    <w:rsid w:val="008F65B9"/>
    <w:rsid w:val="008F67DF"/>
    <w:rsid w:val="008F6B3D"/>
    <w:rsid w:val="008F6C9F"/>
    <w:rsid w:val="008F6F03"/>
    <w:rsid w:val="008F70C9"/>
    <w:rsid w:val="008F712B"/>
    <w:rsid w:val="008F75C8"/>
    <w:rsid w:val="008F772E"/>
    <w:rsid w:val="008F7753"/>
    <w:rsid w:val="008F7798"/>
    <w:rsid w:val="008F7BE2"/>
    <w:rsid w:val="008F7C6E"/>
    <w:rsid w:val="008F7D5C"/>
    <w:rsid w:val="008F7EC7"/>
    <w:rsid w:val="00900188"/>
    <w:rsid w:val="00900783"/>
    <w:rsid w:val="00900978"/>
    <w:rsid w:val="00900A3F"/>
    <w:rsid w:val="00900ACF"/>
    <w:rsid w:val="00900B0F"/>
    <w:rsid w:val="00900C55"/>
    <w:rsid w:val="00901183"/>
    <w:rsid w:val="0090132C"/>
    <w:rsid w:val="009015CC"/>
    <w:rsid w:val="009018C4"/>
    <w:rsid w:val="00901CD1"/>
    <w:rsid w:val="00901FFC"/>
    <w:rsid w:val="009020E7"/>
    <w:rsid w:val="00902160"/>
    <w:rsid w:val="00902173"/>
    <w:rsid w:val="00902181"/>
    <w:rsid w:val="009029D4"/>
    <w:rsid w:val="00902A6C"/>
    <w:rsid w:val="00902DAF"/>
    <w:rsid w:val="0090321F"/>
    <w:rsid w:val="009037BB"/>
    <w:rsid w:val="009038D7"/>
    <w:rsid w:val="00903B00"/>
    <w:rsid w:val="00903B8C"/>
    <w:rsid w:val="00903EF1"/>
    <w:rsid w:val="00904029"/>
    <w:rsid w:val="0090421F"/>
    <w:rsid w:val="009042B3"/>
    <w:rsid w:val="009045AC"/>
    <w:rsid w:val="00904669"/>
    <w:rsid w:val="0090472C"/>
    <w:rsid w:val="00904BCC"/>
    <w:rsid w:val="00904E4C"/>
    <w:rsid w:val="009052DB"/>
    <w:rsid w:val="00905490"/>
    <w:rsid w:val="009057A0"/>
    <w:rsid w:val="009058DC"/>
    <w:rsid w:val="009058EE"/>
    <w:rsid w:val="00905949"/>
    <w:rsid w:val="009059C5"/>
    <w:rsid w:val="009059F3"/>
    <w:rsid w:val="00905AC1"/>
    <w:rsid w:val="00905BB8"/>
    <w:rsid w:val="00905E15"/>
    <w:rsid w:val="009060A3"/>
    <w:rsid w:val="00906284"/>
    <w:rsid w:val="009069DB"/>
    <w:rsid w:val="00906A2E"/>
    <w:rsid w:val="009073CB"/>
    <w:rsid w:val="009076E6"/>
    <w:rsid w:val="00907A7C"/>
    <w:rsid w:val="00907E18"/>
    <w:rsid w:val="00907F11"/>
    <w:rsid w:val="009107CF"/>
    <w:rsid w:val="009108B1"/>
    <w:rsid w:val="009109AB"/>
    <w:rsid w:val="00910A32"/>
    <w:rsid w:val="00910CD7"/>
    <w:rsid w:val="00910F3A"/>
    <w:rsid w:val="009110FD"/>
    <w:rsid w:val="00911187"/>
    <w:rsid w:val="009117FA"/>
    <w:rsid w:val="00911DA4"/>
    <w:rsid w:val="00911E92"/>
    <w:rsid w:val="00911EA5"/>
    <w:rsid w:val="00911F49"/>
    <w:rsid w:val="00912339"/>
    <w:rsid w:val="009123C1"/>
    <w:rsid w:val="0091250B"/>
    <w:rsid w:val="00912A0C"/>
    <w:rsid w:val="00912CFE"/>
    <w:rsid w:val="00913097"/>
    <w:rsid w:val="009130FF"/>
    <w:rsid w:val="00913282"/>
    <w:rsid w:val="00913369"/>
    <w:rsid w:val="00913857"/>
    <w:rsid w:val="00913880"/>
    <w:rsid w:val="009138B8"/>
    <w:rsid w:val="00913E2F"/>
    <w:rsid w:val="009142FE"/>
    <w:rsid w:val="00914370"/>
    <w:rsid w:val="009144B2"/>
    <w:rsid w:val="00914507"/>
    <w:rsid w:val="009149F1"/>
    <w:rsid w:val="00914BFF"/>
    <w:rsid w:val="00914E5D"/>
    <w:rsid w:val="0091525C"/>
    <w:rsid w:val="009156BB"/>
    <w:rsid w:val="009158FB"/>
    <w:rsid w:val="00915BE7"/>
    <w:rsid w:val="00915E34"/>
    <w:rsid w:val="00915EAC"/>
    <w:rsid w:val="00915F58"/>
    <w:rsid w:val="0091606A"/>
    <w:rsid w:val="00916189"/>
    <w:rsid w:val="009161AB"/>
    <w:rsid w:val="009163C8"/>
    <w:rsid w:val="009165F5"/>
    <w:rsid w:val="00916697"/>
    <w:rsid w:val="009167C6"/>
    <w:rsid w:val="00916AFC"/>
    <w:rsid w:val="00916B0F"/>
    <w:rsid w:val="00916BA5"/>
    <w:rsid w:val="00916E05"/>
    <w:rsid w:val="00916F0F"/>
    <w:rsid w:val="00917238"/>
    <w:rsid w:val="00917264"/>
    <w:rsid w:val="0091726B"/>
    <w:rsid w:val="00917537"/>
    <w:rsid w:val="009177A4"/>
    <w:rsid w:val="0091787D"/>
    <w:rsid w:val="0091795B"/>
    <w:rsid w:val="00917B3B"/>
    <w:rsid w:val="00917BBE"/>
    <w:rsid w:val="00917E86"/>
    <w:rsid w:val="00917EB6"/>
    <w:rsid w:val="00917EFB"/>
    <w:rsid w:val="00920044"/>
    <w:rsid w:val="00920257"/>
    <w:rsid w:val="0092068C"/>
    <w:rsid w:val="00920777"/>
    <w:rsid w:val="009211A5"/>
    <w:rsid w:val="009213D3"/>
    <w:rsid w:val="009214B0"/>
    <w:rsid w:val="0092169C"/>
    <w:rsid w:val="00921998"/>
    <w:rsid w:val="00921BBB"/>
    <w:rsid w:val="009220EC"/>
    <w:rsid w:val="00922184"/>
    <w:rsid w:val="00922279"/>
    <w:rsid w:val="009228E6"/>
    <w:rsid w:val="009229EB"/>
    <w:rsid w:val="00922A70"/>
    <w:rsid w:val="00923016"/>
    <w:rsid w:val="00923086"/>
    <w:rsid w:val="009239D0"/>
    <w:rsid w:val="00924135"/>
    <w:rsid w:val="0092447D"/>
    <w:rsid w:val="0092458C"/>
    <w:rsid w:val="00924592"/>
    <w:rsid w:val="0092459B"/>
    <w:rsid w:val="009246BA"/>
    <w:rsid w:val="009246BB"/>
    <w:rsid w:val="0092478E"/>
    <w:rsid w:val="009252D3"/>
    <w:rsid w:val="0092541E"/>
    <w:rsid w:val="009255AE"/>
    <w:rsid w:val="00925784"/>
    <w:rsid w:val="00925840"/>
    <w:rsid w:val="00925D0D"/>
    <w:rsid w:val="00925EC4"/>
    <w:rsid w:val="00925FFA"/>
    <w:rsid w:val="0092600C"/>
    <w:rsid w:val="00926119"/>
    <w:rsid w:val="009261FF"/>
    <w:rsid w:val="009265FE"/>
    <w:rsid w:val="00926641"/>
    <w:rsid w:val="0092673A"/>
    <w:rsid w:val="009267B9"/>
    <w:rsid w:val="00926ACD"/>
    <w:rsid w:val="00926AFA"/>
    <w:rsid w:val="00926CAB"/>
    <w:rsid w:val="009271E2"/>
    <w:rsid w:val="00927460"/>
    <w:rsid w:val="009275C9"/>
    <w:rsid w:val="00927843"/>
    <w:rsid w:val="00927CC2"/>
    <w:rsid w:val="00927E9E"/>
    <w:rsid w:val="0093003B"/>
    <w:rsid w:val="0093028E"/>
    <w:rsid w:val="00930477"/>
    <w:rsid w:val="00930493"/>
    <w:rsid w:val="00930521"/>
    <w:rsid w:val="0093062C"/>
    <w:rsid w:val="00930635"/>
    <w:rsid w:val="00930AFA"/>
    <w:rsid w:val="00931354"/>
    <w:rsid w:val="009319DB"/>
    <w:rsid w:val="00931B53"/>
    <w:rsid w:val="00931C0F"/>
    <w:rsid w:val="00931DC6"/>
    <w:rsid w:val="00931FCA"/>
    <w:rsid w:val="0093307E"/>
    <w:rsid w:val="0093316D"/>
    <w:rsid w:val="00933187"/>
    <w:rsid w:val="00933291"/>
    <w:rsid w:val="009334DC"/>
    <w:rsid w:val="00933647"/>
    <w:rsid w:val="00933887"/>
    <w:rsid w:val="00933CB2"/>
    <w:rsid w:val="009343CA"/>
    <w:rsid w:val="00934630"/>
    <w:rsid w:val="00934728"/>
    <w:rsid w:val="009348AD"/>
    <w:rsid w:val="00934A51"/>
    <w:rsid w:val="0093507F"/>
    <w:rsid w:val="009356B4"/>
    <w:rsid w:val="00935700"/>
    <w:rsid w:val="009358F1"/>
    <w:rsid w:val="00935B45"/>
    <w:rsid w:val="00935BF6"/>
    <w:rsid w:val="00935C37"/>
    <w:rsid w:val="009360BF"/>
    <w:rsid w:val="009361C0"/>
    <w:rsid w:val="00936593"/>
    <w:rsid w:val="0093661E"/>
    <w:rsid w:val="00936709"/>
    <w:rsid w:val="009369A3"/>
    <w:rsid w:val="00936A1E"/>
    <w:rsid w:val="00936F0B"/>
    <w:rsid w:val="00936F58"/>
    <w:rsid w:val="00937160"/>
    <w:rsid w:val="0093728B"/>
    <w:rsid w:val="0093743F"/>
    <w:rsid w:val="009375AB"/>
    <w:rsid w:val="0093769A"/>
    <w:rsid w:val="0093778F"/>
    <w:rsid w:val="00937964"/>
    <w:rsid w:val="00937B9A"/>
    <w:rsid w:val="009400BD"/>
    <w:rsid w:val="009400D6"/>
    <w:rsid w:val="00940320"/>
    <w:rsid w:val="00940341"/>
    <w:rsid w:val="009406A5"/>
    <w:rsid w:val="009407BD"/>
    <w:rsid w:val="009407C5"/>
    <w:rsid w:val="009407FC"/>
    <w:rsid w:val="00940B45"/>
    <w:rsid w:val="00940C38"/>
    <w:rsid w:val="00940C9E"/>
    <w:rsid w:val="00940E07"/>
    <w:rsid w:val="00940E4E"/>
    <w:rsid w:val="00941040"/>
    <w:rsid w:val="0094115F"/>
    <w:rsid w:val="00941669"/>
    <w:rsid w:val="009416B5"/>
    <w:rsid w:val="0094220A"/>
    <w:rsid w:val="009422BB"/>
    <w:rsid w:val="0094240B"/>
    <w:rsid w:val="009428D3"/>
    <w:rsid w:val="00942A00"/>
    <w:rsid w:val="00942B5A"/>
    <w:rsid w:val="00942E8F"/>
    <w:rsid w:val="00943238"/>
    <w:rsid w:val="00943352"/>
    <w:rsid w:val="00943660"/>
    <w:rsid w:val="0094378E"/>
    <w:rsid w:val="0094399B"/>
    <w:rsid w:val="00943A22"/>
    <w:rsid w:val="00943C6A"/>
    <w:rsid w:val="00943F29"/>
    <w:rsid w:val="009444CE"/>
    <w:rsid w:val="009445B7"/>
    <w:rsid w:val="009445DE"/>
    <w:rsid w:val="00944621"/>
    <w:rsid w:val="009447CE"/>
    <w:rsid w:val="00944D90"/>
    <w:rsid w:val="00945213"/>
    <w:rsid w:val="009453B9"/>
    <w:rsid w:val="00945505"/>
    <w:rsid w:val="009455E6"/>
    <w:rsid w:val="00945656"/>
    <w:rsid w:val="00945826"/>
    <w:rsid w:val="00945ABB"/>
    <w:rsid w:val="00945FB8"/>
    <w:rsid w:val="0094648D"/>
    <w:rsid w:val="009466FA"/>
    <w:rsid w:val="009467E0"/>
    <w:rsid w:val="009469C0"/>
    <w:rsid w:val="00946BB6"/>
    <w:rsid w:val="00946CBA"/>
    <w:rsid w:val="00946D20"/>
    <w:rsid w:val="00946DCF"/>
    <w:rsid w:val="00946FB1"/>
    <w:rsid w:val="00947015"/>
    <w:rsid w:val="00947164"/>
    <w:rsid w:val="00947198"/>
    <w:rsid w:val="00947581"/>
    <w:rsid w:val="0094759D"/>
    <w:rsid w:val="00947623"/>
    <w:rsid w:val="0094768A"/>
    <w:rsid w:val="00947C73"/>
    <w:rsid w:val="0095010C"/>
    <w:rsid w:val="009503C3"/>
    <w:rsid w:val="0095072F"/>
    <w:rsid w:val="0095091B"/>
    <w:rsid w:val="009509C6"/>
    <w:rsid w:val="00950D46"/>
    <w:rsid w:val="0095132D"/>
    <w:rsid w:val="009517C1"/>
    <w:rsid w:val="009518BA"/>
    <w:rsid w:val="00951C7A"/>
    <w:rsid w:val="00951DAB"/>
    <w:rsid w:val="00951E73"/>
    <w:rsid w:val="00951F39"/>
    <w:rsid w:val="00951F62"/>
    <w:rsid w:val="00952067"/>
    <w:rsid w:val="009521D0"/>
    <w:rsid w:val="009528DB"/>
    <w:rsid w:val="00952AFF"/>
    <w:rsid w:val="00952C39"/>
    <w:rsid w:val="00952C78"/>
    <w:rsid w:val="00952D03"/>
    <w:rsid w:val="00952F2E"/>
    <w:rsid w:val="00953075"/>
    <w:rsid w:val="0095346C"/>
    <w:rsid w:val="00953517"/>
    <w:rsid w:val="00953518"/>
    <w:rsid w:val="0095377A"/>
    <w:rsid w:val="00953A16"/>
    <w:rsid w:val="00953C0E"/>
    <w:rsid w:val="00954085"/>
    <w:rsid w:val="00954481"/>
    <w:rsid w:val="00954748"/>
    <w:rsid w:val="0095480F"/>
    <w:rsid w:val="0095489F"/>
    <w:rsid w:val="00954FD1"/>
    <w:rsid w:val="00955296"/>
    <w:rsid w:val="009552F5"/>
    <w:rsid w:val="0095604F"/>
    <w:rsid w:val="00956128"/>
    <w:rsid w:val="009561CA"/>
    <w:rsid w:val="009561F8"/>
    <w:rsid w:val="0095621F"/>
    <w:rsid w:val="0095634A"/>
    <w:rsid w:val="009566A6"/>
    <w:rsid w:val="009566EB"/>
    <w:rsid w:val="00956D8E"/>
    <w:rsid w:val="00956E21"/>
    <w:rsid w:val="00956F88"/>
    <w:rsid w:val="00957123"/>
    <w:rsid w:val="00957A3C"/>
    <w:rsid w:val="00957AA7"/>
    <w:rsid w:val="00957B4A"/>
    <w:rsid w:val="00957B6F"/>
    <w:rsid w:val="00957E0A"/>
    <w:rsid w:val="00957E26"/>
    <w:rsid w:val="00957E9A"/>
    <w:rsid w:val="00957F27"/>
    <w:rsid w:val="00957F4A"/>
    <w:rsid w:val="0096017B"/>
    <w:rsid w:val="009601F9"/>
    <w:rsid w:val="0096037B"/>
    <w:rsid w:val="00960865"/>
    <w:rsid w:val="00960FC9"/>
    <w:rsid w:val="009612D2"/>
    <w:rsid w:val="0096142D"/>
    <w:rsid w:val="0096167A"/>
    <w:rsid w:val="00961753"/>
    <w:rsid w:val="00961A79"/>
    <w:rsid w:val="00961B67"/>
    <w:rsid w:val="00961E89"/>
    <w:rsid w:val="00961F34"/>
    <w:rsid w:val="009622A8"/>
    <w:rsid w:val="00962728"/>
    <w:rsid w:val="00962B5D"/>
    <w:rsid w:val="00962F26"/>
    <w:rsid w:val="0096355B"/>
    <w:rsid w:val="0096360A"/>
    <w:rsid w:val="00963711"/>
    <w:rsid w:val="009637C4"/>
    <w:rsid w:val="009637D0"/>
    <w:rsid w:val="00963CFB"/>
    <w:rsid w:val="0096441A"/>
    <w:rsid w:val="009648F5"/>
    <w:rsid w:val="0096508E"/>
    <w:rsid w:val="009651DC"/>
    <w:rsid w:val="00965391"/>
    <w:rsid w:val="009654F4"/>
    <w:rsid w:val="0096559C"/>
    <w:rsid w:val="009657E4"/>
    <w:rsid w:val="00965BAF"/>
    <w:rsid w:val="00965E53"/>
    <w:rsid w:val="00965F19"/>
    <w:rsid w:val="00966066"/>
    <w:rsid w:val="0096609E"/>
    <w:rsid w:val="009662A2"/>
    <w:rsid w:val="00966302"/>
    <w:rsid w:val="00966918"/>
    <w:rsid w:val="00966E61"/>
    <w:rsid w:val="00966F3C"/>
    <w:rsid w:val="009673A2"/>
    <w:rsid w:val="009676AC"/>
    <w:rsid w:val="009678D9"/>
    <w:rsid w:val="0097015D"/>
    <w:rsid w:val="0097023D"/>
    <w:rsid w:val="0097034E"/>
    <w:rsid w:val="009703AA"/>
    <w:rsid w:val="0097043C"/>
    <w:rsid w:val="00970468"/>
    <w:rsid w:val="009704C6"/>
    <w:rsid w:val="0097061D"/>
    <w:rsid w:val="00970EDF"/>
    <w:rsid w:val="009710EE"/>
    <w:rsid w:val="009712E2"/>
    <w:rsid w:val="00971434"/>
    <w:rsid w:val="009714B4"/>
    <w:rsid w:val="0097166F"/>
    <w:rsid w:val="00971863"/>
    <w:rsid w:val="00971F62"/>
    <w:rsid w:val="00972146"/>
    <w:rsid w:val="0097297B"/>
    <w:rsid w:val="00972A58"/>
    <w:rsid w:val="00972C06"/>
    <w:rsid w:val="00972D74"/>
    <w:rsid w:val="00972D83"/>
    <w:rsid w:val="00972E9C"/>
    <w:rsid w:val="009730F4"/>
    <w:rsid w:val="009731C9"/>
    <w:rsid w:val="0097355A"/>
    <w:rsid w:val="00973835"/>
    <w:rsid w:val="00973934"/>
    <w:rsid w:val="00973AC3"/>
    <w:rsid w:val="00973AF4"/>
    <w:rsid w:val="00973B6F"/>
    <w:rsid w:val="00973C1F"/>
    <w:rsid w:val="00973C2F"/>
    <w:rsid w:val="00973E0A"/>
    <w:rsid w:val="00973E46"/>
    <w:rsid w:val="00974017"/>
    <w:rsid w:val="00974164"/>
    <w:rsid w:val="009745DF"/>
    <w:rsid w:val="009748EE"/>
    <w:rsid w:val="00974B6D"/>
    <w:rsid w:val="00974B84"/>
    <w:rsid w:val="00974E79"/>
    <w:rsid w:val="00974F61"/>
    <w:rsid w:val="0097500A"/>
    <w:rsid w:val="0097519C"/>
    <w:rsid w:val="0097548F"/>
    <w:rsid w:val="009758E7"/>
    <w:rsid w:val="009758F2"/>
    <w:rsid w:val="00975B35"/>
    <w:rsid w:val="00975D07"/>
    <w:rsid w:val="00975D0F"/>
    <w:rsid w:val="00975D34"/>
    <w:rsid w:val="00975D98"/>
    <w:rsid w:val="00975DB7"/>
    <w:rsid w:val="00975E50"/>
    <w:rsid w:val="00976444"/>
    <w:rsid w:val="00976729"/>
    <w:rsid w:val="00976A41"/>
    <w:rsid w:val="00976D1E"/>
    <w:rsid w:val="00976DD8"/>
    <w:rsid w:val="00976E9B"/>
    <w:rsid w:val="00976F3A"/>
    <w:rsid w:val="00976FB8"/>
    <w:rsid w:val="00977894"/>
    <w:rsid w:val="009778C0"/>
    <w:rsid w:val="0098015A"/>
    <w:rsid w:val="009804DF"/>
    <w:rsid w:val="009804EA"/>
    <w:rsid w:val="00980538"/>
    <w:rsid w:val="00980555"/>
    <w:rsid w:val="00980A19"/>
    <w:rsid w:val="00980B7A"/>
    <w:rsid w:val="00980DDA"/>
    <w:rsid w:val="00980E96"/>
    <w:rsid w:val="00980FAF"/>
    <w:rsid w:val="009812AF"/>
    <w:rsid w:val="009813B5"/>
    <w:rsid w:val="009814CB"/>
    <w:rsid w:val="00981510"/>
    <w:rsid w:val="0098154F"/>
    <w:rsid w:val="00981925"/>
    <w:rsid w:val="009819D5"/>
    <w:rsid w:val="00981A27"/>
    <w:rsid w:val="00981C9E"/>
    <w:rsid w:val="00981F2F"/>
    <w:rsid w:val="00982509"/>
    <w:rsid w:val="0098268C"/>
    <w:rsid w:val="00982A5C"/>
    <w:rsid w:val="00982E3D"/>
    <w:rsid w:val="00982EC7"/>
    <w:rsid w:val="00983161"/>
    <w:rsid w:val="009831F9"/>
    <w:rsid w:val="00983304"/>
    <w:rsid w:val="0098341A"/>
    <w:rsid w:val="009834EF"/>
    <w:rsid w:val="00983524"/>
    <w:rsid w:val="00983659"/>
    <w:rsid w:val="00983712"/>
    <w:rsid w:val="009837CD"/>
    <w:rsid w:val="00983886"/>
    <w:rsid w:val="00983E8F"/>
    <w:rsid w:val="00983F15"/>
    <w:rsid w:val="00984045"/>
    <w:rsid w:val="009846CC"/>
    <w:rsid w:val="009849E9"/>
    <w:rsid w:val="00984AF9"/>
    <w:rsid w:val="00984F04"/>
    <w:rsid w:val="00985450"/>
    <w:rsid w:val="009854D4"/>
    <w:rsid w:val="00985766"/>
    <w:rsid w:val="0098578D"/>
    <w:rsid w:val="00985B41"/>
    <w:rsid w:val="009862A6"/>
    <w:rsid w:val="009864C1"/>
    <w:rsid w:val="00986795"/>
    <w:rsid w:val="00986D3B"/>
    <w:rsid w:val="00986E09"/>
    <w:rsid w:val="00986F30"/>
    <w:rsid w:val="009870A2"/>
    <w:rsid w:val="009871DB"/>
    <w:rsid w:val="00987241"/>
    <w:rsid w:val="009876A1"/>
    <w:rsid w:val="00987D34"/>
    <w:rsid w:val="00987E2D"/>
    <w:rsid w:val="00987F5F"/>
    <w:rsid w:val="00990231"/>
    <w:rsid w:val="00990345"/>
    <w:rsid w:val="0099083E"/>
    <w:rsid w:val="00990873"/>
    <w:rsid w:val="0099090B"/>
    <w:rsid w:val="00990AB3"/>
    <w:rsid w:val="00990CDA"/>
    <w:rsid w:val="00990F05"/>
    <w:rsid w:val="0099119D"/>
    <w:rsid w:val="0099152D"/>
    <w:rsid w:val="00991B03"/>
    <w:rsid w:val="00991D64"/>
    <w:rsid w:val="00991DCE"/>
    <w:rsid w:val="00992380"/>
    <w:rsid w:val="00992672"/>
    <w:rsid w:val="00992680"/>
    <w:rsid w:val="009926EB"/>
    <w:rsid w:val="00992984"/>
    <w:rsid w:val="00992A2E"/>
    <w:rsid w:val="00992C7D"/>
    <w:rsid w:val="00992E79"/>
    <w:rsid w:val="00993340"/>
    <w:rsid w:val="00993512"/>
    <w:rsid w:val="00993615"/>
    <w:rsid w:val="0099367D"/>
    <w:rsid w:val="00993699"/>
    <w:rsid w:val="009936BA"/>
    <w:rsid w:val="009938FD"/>
    <w:rsid w:val="009939E2"/>
    <w:rsid w:val="00993C85"/>
    <w:rsid w:val="009941FB"/>
    <w:rsid w:val="0099434A"/>
    <w:rsid w:val="0099460A"/>
    <w:rsid w:val="009946FC"/>
    <w:rsid w:val="0099479A"/>
    <w:rsid w:val="009948F3"/>
    <w:rsid w:val="00994953"/>
    <w:rsid w:val="009950D1"/>
    <w:rsid w:val="009950DA"/>
    <w:rsid w:val="009950EA"/>
    <w:rsid w:val="00995863"/>
    <w:rsid w:val="00995937"/>
    <w:rsid w:val="00995CD7"/>
    <w:rsid w:val="00995DE4"/>
    <w:rsid w:val="00995DE9"/>
    <w:rsid w:val="00995E2E"/>
    <w:rsid w:val="00995E63"/>
    <w:rsid w:val="00995F8C"/>
    <w:rsid w:val="00996095"/>
    <w:rsid w:val="0099619C"/>
    <w:rsid w:val="009961CF"/>
    <w:rsid w:val="00996761"/>
    <w:rsid w:val="00996792"/>
    <w:rsid w:val="00996799"/>
    <w:rsid w:val="00996950"/>
    <w:rsid w:val="00996CAD"/>
    <w:rsid w:val="00996EFF"/>
    <w:rsid w:val="00997482"/>
    <w:rsid w:val="0099756E"/>
    <w:rsid w:val="009976D7"/>
    <w:rsid w:val="00997709"/>
    <w:rsid w:val="00997A59"/>
    <w:rsid w:val="00997D41"/>
    <w:rsid w:val="009A0070"/>
    <w:rsid w:val="009A02E3"/>
    <w:rsid w:val="009A0351"/>
    <w:rsid w:val="009A06FA"/>
    <w:rsid w:val="009A072B"/>
    <w:rsid w:val="009A0BA8"/>
    <w:rsid w:val="009A14E4"/>
    <w:rsid w:val="009A15EE"/>
    <w:rsid w:val="009A1607"/>
    <w:rsid w:val="009A169B"/>
    <w:rsid w:val="009A1864"/>
    <w:rsid w:val="009A1CC1"/>
    <w:rsid w:val="009A1DB1"/>
    <w:rsid w:val="009A1E55"/>
    <w:rsid w:val="009A2071"/>
    <w:rsid w:val="009A21FD"/>
    <w:rsid w:val="009A266F"/>
    <w:rsid w:val="009A2BE5"/>
    <w:rsid w:val="009A2C83"/>
    <w:rsid w:val="009A2FB6"/>
    <w:rsid w:val="009A31F8"/>
    <w:rsid w:val="009A3266"/>
    <w:rsid w:val="009A326D"/>
    <w:rsid w:val="009A3840"/>
    <w:rsid w:val="009A3A4A"/>
    <w:rsid w:val="009A3B30"/>
    <w:rsid w:val="009A3E1B"/>
    <w:rsid w:val="009A3F41"/>
    <w:rsid w:val="009A3F80"/>
    <w:rsid w:val="009A411E"/>
    <w:rsid w:val="009A41AF"/>
    <w:rsid w:val="009A450F"/>
    <w:rsid w:val="009A4694"/>
    <w:rsid w:val="009A48CD"/>
    <w:rsid w:val="009A4B24"/>
    <w:rsid w:val="009A4B28"/>
    <w:rsid w:val="009A4D22"/>
    <w:rsid w:val="009A4D8A"/>
    <w:rsid w:val="009A4FDE"/>
    <w:rsid w:val="009A5087"/>
    <w:rsid w:val="009A51D2"/>
    <w:rsid w:val="009A5213"/>
    <w:rsid w:val="009A526D"/>
    <w:rsid w:val="009A560F"/>
    <w:rsid w:val="009A5611"/>
    <w:rsid w:val="009A59B5"/>
    <w:rsid w:val="009A59DA"/>
    <w:rsid w:val="009A61EE"/>
    <w:rsid w:val="009A661C"/>
    <w:rsid w:val="009A697A"/>
    <w:rsid w:val="009A6A09"/>
    <w:rsid w:val="009A6A1D"/>
    <w:rsid w:val="009A6CCC"/>
    <w:rsid w:val="009A6E02"/>
    <w:rsid w:val="009A708E"/>
    <w:rsid w:val="009A760B"/>
    <w:rsid w:val="009A7B18"/>
    <w:rsid w:val="009A7D65"/>
    <w:rsid w:val="009B0436"/>
    <w:rsid w:val="009B0797"/>
    <w:rsid w:val="009B07A3"/>
    <w:rsid w:val="009B0848"/>
    <w:rsid w:val="009B0CFD"/>
    <w:rsid w:val="009B1829"/>
    <w:rsid w:val="009B187E"/>
    <w:rsid w:val="009B1C83"/>
    <w:rsid w:val="009B1E07"/>
    <w:rsid w:val="009B1F13"/>
    <w:rsid w:val="009B259A"/>
    <w:rsid w:val="009B25BA"/>
    <w:rsid w:val="009B2A29"/>
    <w:rsid w:val="009B2DDE"/>
    <w:rsid w:val="009B3481"/>
    <w:rsid w:val="009B3502"/>
    <w:rsid w:val="009B3646"/>
    <w:rsid w:val="009B3714"/>
    <w:rsid w:val="009B379B"/>
    <w:rsid w:val="009B3855"/>
    <w:rsid w:val="009B392B"/>
    <w:rsid w:val="009B3D20"/>
    <w:rsid w:val="009B40A1"/>
    <w:rsid w:val="009B40C3"/>
    <w:rsid w:val="009B41B1"/>
    <w:rsid w:val="009B424B"/>
    <w:rsid w:val="009B4651"/>
    <w:rsid w:val="009B4662"/>
    <w:rsid w:val="009B5384"/>
    <w:rsid w:val="009B5594"/>
    <w:rsid w:val="009B57A5"/>
    <w:rsid w:val="009B5860"/>
    <w:rsid w:val="009B58D5"/>
    <w:rsid w:val="009B5EA3"/>
    <w:rsid w:val="009B5F20"/>
    <w:rsid w:val="009B5FF9"/>
    <w:rsid w:val="009B614B"/>
    <w:rsid w:val="009B62A2"/>
    <w:rsid w:val="009B640E"/>
    <w:rsid w:val="009B7077"/>
    <w:rsid w:val="009B7679"/>
    <w:rsid w:val="009B7B8C"/>
    <w:rsid w:val="009B7D41"/>
    <w:rsid w:val="009C0495"/>
    <w:rsid w:val="009C0542"/>
    <w:rsid w:val="009C056F"/>
    <w:rsid w:val="009C0588"/>
    <w:rsid w:val="009C05B4"/>
    <w:rsid w:val="009C0B05"/>
    <w:rsid w:val="009C15AE"/>
    <w:rsid w:val="009C1979"/>
    <w:rsid w:val="009C199E"/>
    <w:rsid w:val="009C1B5E"/>
    <w:rsid w:val="009C1DF4"/>
    <w:rsid w:val="009C1F52"/>
    <w:rsid w:val="009C2455"/>
    <w:rsid w:val="009C267E"/>
    <w:rsid w:val="009C268D"/>
    <w:rsid w:val="009C26A9"/>
    <w:rsid w:val="009C2739"/>
    <w:rsid w:val="009C290F"/>
    <w:rsid w:val="009C2B20"/>
    <w:rsid w:val="009C3082"/>
    <w:rsid w:val="009C324C"/>
    <w:rsid w:val="009C3361"/>
    <w:rsid w:val="009C3857"/>
    <w:rsid w:val="009C3D7B"/>
    <w:rsid w:val="009C4007"/>
    <w:rsid w:val="009C46BD"/>
    <w:rsid w:val="009C47BA"/>
    <w:rsid w:val="009C48CD"/>
    <w:rsid w:val="009C4BAB"/>
    <w:rsid w:val="009C4BD9"/>
    <w:rsid w:val="009C4DBD"/>
    <w:rsid w:val="009C4E4E"/>
    <w:rsid w:val="009C4F07"/>
    <w:rsid w:val="009C530A"/>
    <w:rsid w:val="009C54D0"/>
    <w:rsid w:val="009C5617"/>
    <w:rsid w:val="009C5E1C"/>
    <w:rsid w:val="009C5F74"/>
    <w:rsid w:val="009C60D9"/>
    <w:rsid w:val="009C675B"/>
    <w:rsid w:val="009C6AC8"/>
    <w:rsid w:val="009C6DAF"/>
    <w:rsid w:val="009C6E9F"/>
    <w:rsid w:val="009C6F5A"/>
    <w:rsid w:val="009C704E"/>
    <w:rsid w:val="009C707A"/>
    <w:rsid w:val="009C7118"/>
    <w:rsid w:val="009C72A9"/>
    <w:rsid w:val="009C73B1"/>
    <w:rsid w:val="009C7D69"/>
    <w:rsid w:val="009D0172"/>
    <w:rsid w:val="009D0229"/>
    <w:rsid w:val="009D060E"/>
    <w:rsid w:val="009D073F"/>
    <w:rsid w:val="009D0BDE"/>
    <w:rsid w:val="009D0D55"/>
    <w:rsid w:val="009D1026"/>
    <w:rsid w:val="009D1386"/>
    <w:rsid w:val="009D1477"/>
    <w:rsid w:val="009D15A2"/>
    <w:rsid w:val="009D15DB"/>
    <w:rsid w:val="009D1961"/>
    <w:rsid w:val="009D1AE7"/>
    <w:rsid w:val="009D1E6F"/>
    <w:rsid w:val="009D1FA5"/>
    <w:rsid w:val="009D1FC4"/>
    <w:rsid w:val="009D21A0"/>
    <w:rsid w:val="009D22CA"/>
    <w:rsid w:val="009D2487"/>
    <w:rsid w:val="009D2488"/>
    <w:rsid w:val="009D2E32"/>
    <w:rsid w:val="009D34D5"/>
    <w:rsid w:val="009D3AAA"/>
    <w:rsid w:val="009D3ADF"/>
    <w:rsid w:val="009D3C30"/>
    <w:rsid w:val="009D4250"/>
    <w:rsid w:val="009D4AD5"/>
    <w:rsid w:val="009D4B89"/>
    <w:rsid w:val="009D4C4D"/>
    <w:rsid w:val="009D5116"/>
    <w:rsid w:val="009D514F"/>
    <w:rsid w:val="009D5483"/>
    <w:rsid w:val="009D5624"/>
    <w:rsid w:val="009D592D"/>
    <w:rsid w:val="009D5B53"/>
    <w:rsid w:val="009D5F25"/>
    <w:rsid w:val="009D61FD"/>
    <w:rsid w:val="009D64AD"/>
    <w:rsid w:val="009D65E1"/>
    <w:rsid w:val="009D6604"/>
    <w:rsid w:val="009D688B"/>
    <w:rsid w:val="009D7026"/>
    <w:rsid w:val="009D71C6"/>
    <w:rsid w:val="009D7294"/>
    <w:rsid w:val="009D7862"/>
    <w:rsid w:val="009D78D3"/>
    <w:rsid w:val="009D7A57"/>
    <w:rsid w:val="009D7B3C"/>
    <w:rsid w:val="009D7F95"/>
    <w:rsid w:val="009E00D1"/>
    <w:rsid w:val="009E02FB"/>
    <w:rsid w:val="009E049B"/>
    <w:rsid w:val="009E04B9"/>
    <w:rsid w:val="009E055C"/>
    <w:rsid w:val="009E0600"/>
    <w:rsid w:val="009E0651"/>
    <w:rsid w:val="009E069E"/>
    <w:rsid w:val="009E09C0"/>
    <w:rsid w:val="009E0B0C"/>
    <w:rsid w:val="009E0C91"/>
    <w:rsid w:val="009E1086"/>
    <w:rsid w:val="009E119F"/>
    <w:rsid w:val="009E1219"/>
    <w:rsid w:val="009E13CA"/>
    <w:rsid w:val="009E14FA"/>
    <w:rsid w:val="009E1781"/>
    <w:rsid w:val="009E1885"/>
    <w:rsid w:val="009E1B02"/>
    <w:rsid w:val="009E1FF9"/>
    <w:rsid w:val="009E205D"/>
    <w:rsid w:val="009E2079"/>
    <w:rsid w:val="009E2297"/>
    <w:rsid w:val="009E2364"/>
    <w:rsid w:val="009E256C"/>
    <w:rsid w:val="009E2615"/>
    <w:rsid w:val="009E29F5"/>
    <w:rsid w:val="009E2DF6"/>
    <w:rsid w:val="009E2F1C"/>
    <w:rsid w:val="009E3004"/>
    <w:rsid w:val="009E3637"/>
    <w:rsid w:val="009E3698"/>
    <w:rsid w:val="009E39BE"/>
    <w:rsid w:val="009E3B24"/>
    <w:rsid w:val="009E3D1B"/>
    <w:rsid w:val="009E3D7D"/>
    <w:rsid w:val="009E416A"/>
    <w:rsid w:val="009E41F0"/>
    <w:rsid w:val="009E4413"/>
    <w:rsid w:val="009E490A"/>
    <w:rsid w:val="009E4B8F"/>
    <w:rsid w:val="009E4D68"/>
    <w:rsid w:val="009E4DCC"/>
    <w:rsid w:val="009E52AC"/>
    <w:rsid w:val="009E532D"/>
    <w:rsid w:val="009E5679"/>
    <w:rsid w:val="009E568D"/>
    <w:rsid w:val="009E56A8"/>
    <w:rsid w:val="009E575D"/>
    <w:rsid w:val="009E5D4C"/>
    <w:rsid w:val="009E5F62"/>
    <w:rsid w:val="009E6559"/>
    <w:rsid w:val="009E6581"/>
    <w:rsid w:val="009E71E6"/>
    <w:rsid w:val="009E71FC"/>
    <w:rsid w:val="009E7233"/>
    <w:rsid w:val="009E7323"/>
    <w:rsid w:val="009E7458"/>
    <w:rsid w:val="009E7537"/>
    <w:rsid w:val="009E7605"/>
    <w:rsid w:val="009E76A9"/>
    <w:rsid w:val="009E786D"/>
    <w:rsid w:val="009E78C6"/>
    <w:rsid w:val="009E7BD0"/>
    <w:rsid w:val="009E7BE9"/>
    <w:rsid w:val="009E7CC8"/>
    <w:rsid w:val="009E7E52"/>
    <w:rsid w:val="009F059D"/>
    <w:rsid w:val="009F06F6"/>
    <w:rsid w:val="009F0AC2"/>
    <w:rsid w:val="009F0C0F"/>
    <w:rsid w:val="009F10FE"/>
    <w:rsid w:val="009F1253"/>
    <w:rsid w:val="009F1522"/>
    <w:rsid w:val="009F1B42"/>
    <w:rsid w:val="009F1C9D"/>
    <w:rsid w:val="009F245A"/>
    <w:rsid w:val="009F2540"/>
    <w:rsid w:val="009F2A44"/>
    <w:rsid w:val="009F2A62"/>
    <w:rsid w:val="009F2B32"/>
    <w:rsid w:val="009F2DD1"/>
    <w:rsid w:val="009F2DE0"/>
    <w:rsid w:val="009F2F5D"/>
    <w:rsid w:val="009F30F8"/>
    <w:rsid w:val="009F31D0"/>
    <w:rsid w:val="009F3362"/>
    <w:rsid w:val="009F353D"/>
    <w:rsid w:val="009F3609"/>
    <w:rsid w:val="009F3CBF"/>
    <w:rsid w:val="009F3EB8"/>
    <w:rsid w:val="009F407C"/>
    <w:rsid w:val="009F41F2"/>
    <w:rsid w:val="009F4456"/>
    <w:rsid w:val="009F4776"/>
    <w:rsid w:val="009F4A9B"/>
    <w:rsid w:val="009F4BA8"/>
    <w:rsid w:val="009F4C6D"/>
    <w:rsid w:val="009F4D24"/>
    <w:rsid w:val="009F5168"/>
    <w:rsid w:val="009F57ED"/>
    <w:rsid w:val="009F587C"/>
    <w:rsid w:val="009F5926"/>
    <w:rsid w:val="009F5CBB"/>
    <w:rsid w:val="009F5F14"/>
    <w:rsid w:val="009F5FEE"/>
    <w:rsid w:val="009F6037"/>
    <w:rsid w:val="009F6141"/>
    <w:rsid w:val="009F631D"/>
    <w:rsid w:val="009F6864"/>
    <w:rsid w:val="009F6A00"/>
    <w:rsid w:val="009F6C25"/>
    <w:rsid w:val="009F6EE7"/>
    <w:rsid w:val="009F71AF"/>
    <w:rsid w:val="009F72E3"/>
    <w:rsid w:val="009F73B8"/>
    <w:rsid w:val="009F75F3"/>
    <w:rsid w:val="009F76DD"/>
    <w:rsid w:val="009F7DAB"/>
    <w:rsid w:val="009F7F65"/>
    <w:rsid w:val="00A00AD3"/>
    <w:rsid w:val="00A00C77"/>
    <w:rsid w:val="00A00E50"/>
    <w:rsid w:val="00A0131A"/>
    <w:rsid w:val="00A015A8"/>
    <w:rsid w:val="00A01804"/>
    <w:rsid w:val="00A018D5"/>
    <w:rsid w:val="00A019BF"/>
    <w:rsid w:val="00A01EB2"/>
    <w:rsid w:val="00A01F30"/>
    <w:rsid w:val="00A02421"/>
    <w:rsid w:val="00A028B4"/>
    <w:rsid w:val="00A028B5"/>
    <w:rsid w:val="00A02B07"/>
    <w:rsid w:val="00A02CCE"/>
    <w:rsid w:val="00A030CA"/>
    <w:rsid w:val="00A0330D"/>
    <w:rsid w:val="00A03318"/>
    <w:rsid w:val="00A0347D"/>
    <w:rsid w:val="00A03584"/>
    <w:rsid w:val="00A039F2"/>
    <w:rsid w:val="00A03AE8"/>
    <w:rsid w:val="00A03E96"/>
    <w:rsid w:val="00A0425C"/>
    <w:rsid w:val="00A043FB"/>
    <w:rsid w:val="00A044E1"/>
    <w:rsid w:val="00A04737"/>
    <w:rsid w:val="00A049F3"/>
    <w:rsid w:val="00A04CD9"/>
    <w:rsid w:val="00A04E34"/>
    <w:rsid w:val="00A051BB"/>
    <w:rsid w:val="00A0578B"/>
    <w:rsid w:val="00A06237"/>
    <w:rsid w:val="00A0626C"/>
    <w:rsid w:val="00A065FF"/>
    <w:rsid w:val="00A06941"/>
    <w:rsid w:val="00A06B65"/>
    <w:rsid w:val="00A06CDF"/>
    <w:rsid w:val="00A06ED7"/>
    <w:rsid w:val="00A07030"/>
    <w:rsid w:val="00A07075"/>
    <w:rsid w:val="00A0753E"/>
    <w:rsid w:val="00A07703"/>
    <w:rsid w:val="00A07749"/>
    <w:rsid w:val="00A0776D"/>
    <w:rsid w:val="00A07799"/>
    <w:rsid w:val="00A0782B"/>
    <w:rsid w:val="00A07897"/>
    <w:rsid w:val="00A0792C"/>
    <w:rsid w:val="00A07954"/>
    <w:rsid w:val="00A07A12"/>
    <w:rsid w:val="00A07C5A"/>
    <w:rsid w:val="00A1006F"/>
    <w:rsid w:val="00A10739"/>
    <w:rsid w:val="00A108FA"/>
    <w:rsid w:val="00A10B56"/>
    <w:rsid w:val="00A10D40"/>
    <w:rsid w:val="00A10E26"/>
    <w:rsid w:val="00A10F33"/>
    <w:rsid w:val="00A11294"/>
    <w:rsid w:val="00A11324"/>
    <w:rsid w:val="00A11368"/>
    <w:rsid w:val="00A117DE"/>
    <w:rsid w:val="00A118C6"/>
    <w:rsid w:val="00A11BD1"/>
    <w:rsid w:val="00A11DBD"/>
    <w:rsid w:val="00A11F21"/>
    <w:rsid w:val="00A122A0"/>
    <w:rsid w:val="00A122DC"/>
    <w:rsid w:val="00A1236E"/>
    <w:rsid w:val="00A12513"/>
    <w:rsid w:val="00A12789"/>
    <w:rsid w:val="00A127EE"/>
    <w:rsid w:val="00A12E14"/>
    <w:rsid w:val="00A12FF5"/>
    <w:rsid w:val="00A13203"/>
    <w:rsid w:val="00A132C0"/>
    <w:rsid w:val="00A1342F"/>
    <w:rsid w:val="00A134AF"/>
    <w:rsid w:val="00A134FC"/>
    <w:rsid w:val="00A13667"/>
    <w:rsid w:val="00A136F6"/>
    <w:rsid w:val="00A137AE"/>
    <w:rsid w:val="00A13FB7"/>
    <w:rsid w:val="00A14168"/>
    <w:rsid w:val="00A14259"/>
    <w:rsid w:val="00A14599"/>
    <w:rsid w:val="00A1460D"/>
    <w:rsid w:val="00A14864"/>
    <w:rsid w:val="00A14ABE"/>
    <w:rsid w:val="00A14F9D"/>
    <w:rsid w:val="00A15590"/>
    <w:rsid w:val="00A1562C"/>
    <w:rsid w:val="00A1566F"/>
    <w:rsid w:val="00A157C3"/>
    <w:rsid w:val="00A158C5"/>
    <w:rsid w:val="00A15C19"/>
    <w:rsid w:val="00A15D33"/>
    <w:rsid w:val="00A164BF"/>
    <w:rsid w:val="00A16766"/>
    <w:rsid w:val="00A16779"/>
    <w:rsid w:val="00A16AA2"/>
    <w:rsid w:val="00A16AC0"/>
    <w:rsid w:val="00A16B4F"/>
    <w:rsid w:val="00A16B59"/>
    <w:rsid w:val="00A16DE6"/>
    <w:rsid w:val="00A16F02"/>
    <w:rsid w:val="00A17071"/>
    <w:rsid w:val="00A17221"/>
    <w:rsid w:val="00A1728B"/>
    <w:rsid w:val="00A1733E"/>
    <w:rsid w:val="00A1766B"/>
    <w:rsid w:val="00A17792"/>
    <w:rsid w:val="00A177A1"/>
    <w:rsid w:val="00A178EE"/>
    <w:rsid w:val="00A17B04"/>
    <w:rsid w:val="00A17FA3"/>
    <w:rsid w:val="00A20A8F"/>
    <w:rsid w:val="00A20FCE"/>
    <w:rsid w:val="00A20FD7"/>
    <w:rsid w:val="00A21382"/>
    <w:rsid w:val="00A2154E"/>
    <w:rsid w:val="00A216C2"/>
    <w:rsid w:val="00A21840"/>
    <w:rsid w:val="00A21E57"/>
    <w:rsid w:val="00A21E5F"/>
    <w:rsid w:val="00A21FD0"/>
    <w:rsid w:val="00A221DC"/>
    <w:rsid w:val="00A22242"/>
    <w:rsid w:val="00A2247D"/>
    <w:rsid w:val="00A22725"/>
    <w:rsid w:val="00A229B9"/>
    <w:rsid w:val="00A22B54"/>
    <w:rsid w:val="00A23091"/>
    <w:rsid w:val="00A2315D"/>
    <w:rsid w:val="00A2317A"/>
    <w:rsid w:val="00A231F2"/>
    <w:rsid w:val="00A23296"/>
    <w:rsid w:val="00A232C5"/>
    <w:rsid w:val="00A23535"/>
    <w:rsid w:val="00A23629"/>
    <w:rsid w:val="00A238D4"/>
    <w:rsid w:val="00A23A1F"/>
    <w:rsid w:val="00A23BB4"/>
    <w:rsid w:val="00A23BE9"/>
    <w:rsid w:val="00A242D5"/>
    <w:rsid w:val="00A24451"/>
    <w:rsid w:val="00A2459E"/>
    <w:rsid w:val="00A24644"/>
    <w:rsid w:val="00A247CB"/>
    <w:rsid w:val="00A24952"/>
    <w:rsid w:val="00A24CE0"/>
    <w:rsid w:val="00A24CE7"/>
    <w:rsid w:val="00A24D1F"/>
    <w:rsid w:val="00A2510E"/>
    <w:rsid w:val="00A2546F"/>
    <w:rsid w:val="00A254C7"/>
    <w:rsid w:val="00A256EF"/>
    <w:rsid w:val="00A25748"/>
    <w:rsid w:val="00A25805"/>
    <w:rsid w:val="00A25979"/>
    <w:rsid w:val="00A25D70"/>
    <w:rsid w:val="00A25EDB"/>
    <w:rsid w:val="00A26040"/>
    <w:rsid w:val="00A26370"/>
    <w:rsid w:val="00A263AA"/>
    <w:rsid w:val="00A26428"/>
    <w:rsid w:val="00A26451"/>
    <w:rsid w:val="00A26946"/>
    <w:rsid w:val="00A26E0E"/>
    <w:rsid w:val="00A2716E"/>
    <w:rsid w:val="00A27203"/>
    <w:rsid w:val="00A2733A"/>
    <w:rsid w:val="00A27714"/>
    <w:rsid w:val="00A27760"/>
    <w:rsid w:val="00A27826"/>
    <w:rsid w:val="00A27B6D"/>
    <w:rsid w:val="00A27E53"/>
    <w:rsid w:val="00A2B28E"/>
    <w:rsid w:val="00A3008A"/>
    <w:rsid w:val="00A304BD"/>
    <w:rsid w:val="00A3061A"/>
    <w:rsid w:val="00A307B4"/>
    <w:rsid w:val="00A3090F"/>
    <w:rsid w:val="00A30B4B"/>
    <w:rsid w:val="00A30C6E"/>
    <w:rsid w:val="00A30DE8"/>
    <w:rsid w:val="00A30E29"/>
    <w:rsid w:val="00A30F0D"/>
    <w:rsid w:val="00A30FA1"/>
    <w:rsid w:val="00A31309"/>
    <w:rsid w:val="00A31397"/>
    <w:rsid w:val="00A313D0"/>
    <w:rsid w:val="00A3172B"/>
    <w:rsid w:val="00A317C1"/>
    <w:rsid w:val="00A31AD1"/>
    <w:rsid w:val="00A31BEE"/>
    <w:rsid w:val="00A31FB6"/>
    <w:rsid w:val="00A3288D"/>
    <w:rsid w:val="00A32BA2"/>
    <w:rsid w:val="00A32E68"/>
    <w:rsid w:val="00A33226"/>
    <w:rsid w:val="00A339DD"/>
    <w:rsid w:val="00A33DA4"/>
    <w:rsid w:val="00A33ECD"/>
    <w:rsid w:val="00A34267"/>
    <w:rsid w:val="00A344B6"/>
    <w:rsid w:val="00A34536"/>
    <w:rsid w:val="00A34AFF"/>
    <w:rsid w:val="00A351CC"/>
    <w:rsid w:val="00A3527A"/>
    <w:rsid w:val="00A352BA"/>
    <w:rsid w:val="00A3542C"/>
    <w:rsid w:val="00A35720"/>
    <w:rsid w:val="00A3589E"/>
    <w:rsid w:val="00A35907"/>
    <w:rsid w:val="00A359AE"/>
    <w:rsid w:val="00A35A2C"/>
    <w:rsid w:val="00A35AA0"/>
    <w:rsid w:val="00A35DAD"/>
    <w:rsid w:val="00A36271"/>
    <w:rsid w:val="00A36307"/>
    <w:rsid w:val="00A3650F"/>
    <w:rsid w:val="00A3664C"/>
    <w:rsid w:val="00A36926"/>
    <w:rsid w:val="00A369AF"/>
    <w:rsid w:val="00A36DF2"/>
    <w:rsid w:val="00A36F66"/>
    <w:rsid w:val="00A37195"/>
    <w:rsid w:val="00A37382"/>
    <w:rsid w:val="00A3753F"/>
    <w:rsid w:val="00A37576"/>
    <w:rsid w:val="00A37743"/>
    <w:rsid w:val="00A3785B"/>
    <w:rsid w:val="00A37A6D"/>
    <w:rsid w:val="00A37DF9"/>
    <w:rsid w:val="00A404FD"/>
    <w:rsid w:val="00A40874"/>
    <w:rsid w:val="00A41036"/>
    <w:rsid w:val="00A413CA"/>
    <w:rsid w:val="00A4180E"/>
    <w:rsid w:val="00A41A66"/>
    <w:rsid w:val="00A41E87"/>
    <w:rsid w:val="00A41F26"/>
    <w:rsid w:val="00A42264"/>
    <w:rsid w:val="00A42457"/>
    <w:rsid w:val="00A42590"/>
    <w:rsid w:val="00A428FF"/>
    <w:rsid w:val="00A42B58"/>
    <w:rsid w:val="00A42C02"/>
    <w:rsid w:val="00A42E49"/>
    <w:rsid w:val="00A42F7D"/>
    <w:rsid w:val="00A4317B"/>
    <w:rsid w:val="00A431A3"/>
    <w:rsid w:val="00A4380E"/>
    <w:rsid w:val="00A43F7C"/>
    <w:rsid w:val="00A44097"/>
    <w:rsid w:val="00A4414B"/>
    <w:rsid w:val="00A441DA"/>
    <w:rsid w:val="00A444EB"/>
    <w:rsid w:val="00A446E6"/>
    <w:rsid w:val="00A44A24"/>
    <w:rsid w:val="00A44B28"/>
    <w:rsid w:val="00A44DEA"/>
    <w:rsid w:val="00A44F33"/>
    <w:rsid w:val="00A450BA"/>
    <w:rsid w:val="00A45B0F"/>
    <w:rsid w:val="00A45C24"/>
    <w:rsid w:val="00A45FBB"/>
    <w:rsid w:val="00A46034"/>
    <w:rsid w:val="00A4655B"/>
    <w:rsid w:val="00A46CD1"/>
    <w:rsid w:val="00A46EE4"/>
    <w:rsid w:val="00A4709D"/>
    <w:rsid w:val="00A4710A"/>
    <w:rsid w:val="00A475F8"/>
    <w:rsid w:val="00A478F6"/>
    <w:rsid w:val="00A50487"/>
    <w:rsid w:val="00A50539"/>
    <w:rsid w:val="00A505A0"/>
    <w:rsid w:val="00A50825"/>
    <w:rsid w:val="00A5090E"/>
    <w:rsid w:val="00A50D4B"/>
    <w:rsid w:val="00A511F9"/>
    <w:rsid w:val="00A51A78"/>
    <w:rsid w:val="00A51C1D"/>
    <w:rsid w:val="00A51CE3"/>
    <w:rsid w:val="00A51F31"/>
    <w:rsid w:val="00A51F98"/>
    <w:rsid w:val="00A51FD1"/>
    <w:rsid w:val="00A520CE"/>
    <w:rsid w:val="00A521C7"/>
    <w:rsid w:val="00A52207"/>
    <w:rsid w:val="00A5256E"/>
    <w:rsid w:val="00A5263F"/>
    <w:rsid w:val="00A5297B"/>
    <w:rsid w:val="00A52A11"/>
    <w:rsid w:val="00A52CD3"/>
    <w:rsid w:val="00A52D4D"/>
    <w:rsid w:val="00A52DE4"/>
    <w:rsid w:val="00A53030"/>
    <w:rsid w:val="00A535FA"/>
    <w:rsid w:val="00A536F5"/>
    <w:rsid w:val="00A53A2C"/>
    <w:rsid w:val="00A53E8B"/>
    <w:rsid w:val="00A53EA9"/>
    <w:rsid w:val="00A541AC"/>
    <w:rsid w:val="00A54436"/>
    <w:rsid w:val="00A54572"/>
    <w:rsid w:val="00A547F3"/>
    <w:rsid w:val="00A54C68"/>
    <w:rsid w:val="00A54DB5"/>
    <w:rsid w:val="00A54DE6"/>
    <w:rsid w:val="00A54E53"/>
    <w:rsid w:val="00A54E81"/>
    <w:rsid w:val="00A54FE1"/>
    <w:rsid w:val="00A550BA"/>
    <w:rsid w:val="00A550E7"/>
    <w:rsid w:val="00A55467"/>
    <w:rsid w:val="00A555AE"/>
    <w:rsid w:val="00A556BA"/>
    <w:rsid w:val="00A557C4"/>
    <w:rsid w:val="00A56234"/>
    <w:rsid w:val="00A5662E"/>
    <w:rsid w:val="00A56676"/>
    <w:rsid w:val="00A56ACD"/>
    <w:rsid w:val="00A56EB8"/>
    <w:rsid w:val="00A5722E"/>
    <w:rsid w:val="00A57268"/>
    <w:rsid w:val="00A5759F"/>
    <w:rsid w:val="00A57826"/>
    <w:rsid w:val="00A578B0"/>
    <w:rsid w:val="00A579CC"/>
    <w:rsid w:val="00A57B0F"/>
    <w:rsid w:val="00A57CC8"/>
    <w:rsid w:val="00A6008A"/>
    <w:rsid w:val="00A601BC"/>
    <w:rsid w:val="00A604A7"/>
    <w:rsid w:val="00A60979"/>
    <w:rsid w:val="00A60AB0"/>
    <w:rsid w:val="00A60BE9"/>
    <w:rsid w:val="00A60BFB"/>
    <w:rsid w:val="00A60D45"/>
    <w:rsid w:val="00A60DC2"/>
    <w:rsid w:val="00A60E85"/>
    <w:rsid w:val="00A60F42"/>
    <w:rsid w:val="00A612E0"/>
    <w:rsid w:val="00A6135E"/>
    <w:rsid w:val="00A61522"/>
    <w:rsid w:val="00A61D28"/>
    <w:rsid w:val="00A61EC2"/>
    <w:rsid w:val="00A61ED2"/>
    <w:rsid w:val="00A61F46"/>
    <w:rsid w:val="00A61F99"/>
    <w:rsid w:val="00A6214A"/>
    <w:rsid w:val="00A6243B"/>
    <w:rsid w:val="00A62A14"/>
    <w:rsid w:val="00A63274"/>
    <w:rsid w:val="00A6358E"/>
    <w:rsid w:val="00A63B6D"/>
    <w:rsid w:val="00A63D62"/>
    <w:rsid w:val="00A640D1"/>
    <w:rsid w:val="00A641E5"/>
    <w:rsid w:val="00A6470A"/>
    <w:rsid w:val="00A64A22"/>
    <w:rsid w:val="00A64A69"/>
    <w:rsid w:val="00A64EC7"/>
    <w:rsid w:val="00A65161"/>
    <w:rsid w:val="00A6531D"/>
    <w:rsid w:val="00A657C6"/>
    <w:rsid w:val="00A658A3"/>
    <w:rsid w:val="00A65E2C"/>
    <w:rsid w:val="00A65E8F"/>
    <w:rsid w:val="00A661AD"/>
    <w:rsid w:val="00A66377"/>
    <w:rsid w:val="00A667C3"/>
    <w:rsid w:val="00A670B6"/>
    <w:rsid w:val="00A675A6"/>
    <w:rsid w:val="00A6787F"/>
    <w:rsid w:val="00A703D9"/>
    <w:rsid w:val="00A7060C"/>
    <w:rsid w:val="00A70B21"/>
    <w:rsid w:val="00A70BBF"/>
    <w:rsid w:val="00A70C0B"/>
    <w:rsid w:val="00A70E6F"/>
    <w:rsid w:val="00A7115E"/>
    <w:rsid w:val="00A711DF"/>
    <w:rsid w:val="00A71536"/>
    <w:rsid w:val="00A71636"/>
    <w:rsid w:val="00A71AEF"/>
    <w:rsid w:val="00A71B3F"/>
    <w:rsid w:val="00A71C9D"/>
    <w:rsid w:val="00A72062"/>
    <w:rsid w:val="00A72103"/>
    <w:rsid w:val="00A724AB"/>
    <w:rsid w:val="00A725DA"/>
    <w:rsid w:val="00A72706"/>
    <w:rsid w:val="00A727FE"/>
    <w:rsid w:val="00A72C77"/>
    <w:rsid w:val="00A72D90"/>
    <w:rsid w:val="00A73181"/>
    <w:rsid w:val="00A735F9"/>
    <w:rsid w:val="00A73A2C"/>
    <w:rsid w:val="00A73E97"/>
    <w:rsid w:val="00A73E9C"/>
    <w:rsid w:val="00A73EAD"/>
    <w:rsid w:val="00A73FD9"/>
    <w:rsid w:val="00A74736"/>
    <w:rsid w:val="00A74B7A"/>
    <w:rsid w:val="00A74B85"/>
    <w:rsid w:val="00A74DCF"/>
    <w:rsid w:val="00A74DD7"/>
    <w:rsid w:val="00A74FB9"/>
    <w:rsid w:val="00A750B4"/>
    <w:rsid w:val="00A7575D"/>
    <w:rsid w:val="00A758EE"/>
    <w:rsid w:val="00A75D07"/>
    <w:rsid w:val="00A75DA7"/>
    <w:rsid w:val="00A75E4D"/>
    <w:rsid w:val="00A762E6"/>
    <w:rsid w:val="00A7669C"/>
    <w:rsid w:val="00A76A68"/>
    <w:rsid w:val="00A76B43"/>
    <w:rsid w:val="00A76EEE"/>
    <w:rsid w:val="00A76F0E"/>
    <w:rsid w:val="00A7704C"/>
    <w:rsid w:val="00A7787D"/>
    <w:rsid w:val="00A77BA5"/>
    <w:rsid w:val="00A8019F"/>
    <w:rsid w:val="00A80610"/>
    <w:rsid w:val="00A8065B"/>
    <w:rsid w:val="00A806C1"/>
    <w:rsid w:val="00A8083D"/>
    <w:rsid w:val="00A808AE"/>
    <w:rsid w:val="00A808E3"/>
    <w:rsid w:val="00A80921"/>
    <w:rsid w:val="00A80939"/>
    <w:rsid w:val="00A80B7C"/>
    <w:rsid w:val="00A80BE6"/>
    <w:rsid w:val="00A80CE6"/>
    <w:rsid w:val="00A80D72"/>
    <w:rsid w:val="00A80D99"/>
    <w:rsid w:val="00A80F11"/>
    <w:rsid w:val="00A80FCF"/>
    <w:rsid w:val="00A8106B"/>
    <w:rsid w:val="00A81552"/>
    <w:rsid w:val="00A8175C"/>
    <w:rsid w:val="00A8195B"/>
    <w:rsid w:val="00A81A1F"/>
    <w:rsid w:val="00A81A78"/>
    <w:rsid w:val="00A81ABA"/>
    <w:rsid w:val="00A81D54"/>
    <w:rsid w:val="00A81FC6"/>
    <w:rsid w:val="00A821DC"/>
    <w:rsid w:val="00A82216"/>
    <w:rsid w:val="00A822D1"/>
    <w:rsid w:val="00A82361"/>
    <w:rsid w:val="00A82B1B"/>
    <w:rsid w:val="00A82B51"/>
    <w:rsid w:val="00A82DEE"/>
    <w:rsid w:val="00A8307A"/>
    <w:rsid w:val="00A834CD"/>
    <w:rsid w:val="00A836F3"/>
    <w:rsid w:val="00A838F7"/>
    <w:rsid w:val="00A83B09"/>
    <w:rsid w:val="00A83B4A"/>
    <w:rsid w:val="00A83BBD"/>
    <w:rsid w:val="00A83D12"/>
    <w:rsid w:val="00A83D4F"/>
    <w:rsid w:val="00A84044"/>
    <w:rsid w:val="00A8490C"/>
    <w:rsid w:val="00A849E8"/>
    <w:rsid w:val="00A85417"/>
    <w:rsid w:val="00A85738"/>
    <w:rsid w:val="00A858BB"/>
    <w:rsid w:val="00A85FD1"/>
    <w:rsid w:val="00A86145"/>
    <w:rsid w:val="00A861CF"/>
    <w:rsid w:val="00A865A7"/>
    <w:rsid w:val="00A86838"/>
    <w:rsid w:val="00A86D83"/>
    <w:rsid w:val="00A86DE2"/>
    <w:rsid w:val="00A87010"/>
    <w:rsid w:val="00A8712C"/>
    <w:rsid w:val="00A8713A"/>
    <w:rsid w:val="00A87381"/>
    <w:rsid w:val="00A87BF1"/>
    <w:rsid w:val="00A87CAE"/>
    <w:rsid w:val="00A901B2"/>
    <w:rsid w:val="00A9033C"/>
    <w:rsid w:val="00A90344"/>
    <w:rsid w:val="00A907DA"/>
    <w:rsid w:val="00A90B7B"/>
    <w:rsid w:val="00A90C76"/>
    <w:rsid w:val="00A90E48"/>
    <w:rsid w:val="00A90EB9"/>
    <w:rsid w:val="00A90F4D"/>
    <w:rsid w:val="00A9102B"/>
    <w:rsid w:val="00A9110F"/>
    <w:rsid w:val="00A912CB"/>
    <w:rsid w:val="00A91962"/>
    <w:rsid w:val="00A91A02"/>
    <w:rsid w:val="00A91A05"/>
    <w:rsid w:val="00A91ACE"/>
    <w:rsid w:val="00A9214B"/>
    <w:rsid w:val="00A9226B"/>
    <w:rsid w:val="00A924F9"/>
    <w:rsid w:val="00A92AD9"/>
    <w:rsid w:val="00A92DE0"/>
    <w:rsid w:val="00A932B7"/>
    <w:rsid w:val="00A9357C"/>
    <w:rsid w:val="00A93698"/>
    <w:rsid w:val="00A93A26"/>
    <w:rsid w:val="00A93ACF"/>
    <w:rsid w:val="00A94016"/>
    <w:rsid w:val="00A941C8"/>
    <w:rsid w:val="00A94217"/>
    <w:rsid w:val="00A9431C"/>
    <w:rsid w:val="00A945ED"/>
    <w:rsid w:val="00A94AC7"/>
    <w:rsid w:val="00A94AD5"/>
    <w:rsid w:val="00A94FCC"/>
    <w:rsid w:val="00A95035"/>
    <w:rsid w:val="00A95300"/>
    <w:rsid w:val="00A953DE"/>
    <w:rsid w:val="00A95420"/>
    <w:rsid w:val="00A955D9"/>
    <w:rsid w:val="00A95663"/>
    <w:rsid w:val="00A95780"/>
    <w:rsid w:val="00A95EF1"/>
    <w:rsid w:val="00A95FF3"/>
    <w:rsid w:val="00A96087"/>
    <w:rsid w:val="00A961E1"/>
    <w:rsid w:val="00A96254"/>
    <w:rsid w:val="00A963EF"/>
    <w:rsid w:val="00A96552"/>
    <w:rsid w:val="00A965DD"/>
    <w:rsid w:val="00A966BA"/>
    <w:rsid w:val="00A96800"/>
    <w:rsid w:val="00A9684F"/>
    <w:rsid w:val="00A9687D"/>
    <w:rsid w:val="00A969B6"/>
    <w:rsid w:val="00A96C22"/>
    <w:rsid w:val="00A96DF0"/>
    <w:rsid w:val="00A96DF3"/>
    <w:rsid w:val="00A96ED5"/>
    <w:rsid w:val="00A970BC"/>
    <w:rsid w:val="00A9727F"/>
    <w:rsid w:val="00A9778C"/>
    <w:rsid w:val="00A9799E"/>
    <w:rsid w:val="00A97AA8"/>
    <w:rsid w:val="00A97B26"/>
    <w:rsid w:val="00A97BC3"/>
    <w:rsid w:val="00AA012E"/>
    <w:rsid w:val="00AA02C6"/>
    <w:rsid w:val="00AA08EA"/>
    <w:rsid w:val="00AA0A8B"/>
    <w:rsid w:val="00AA0C10"/>
    <w:rsid w:val="00AA0D8B"/>
    <w:rsid w:val="00AA114C"/>
    <w:rsid w:val="00AA11ED"/>
    <w:rsid w:val="00AA18FE"/>
    <w:rsid w:val="00AA1D1F"/>
    <w:rsid w:val="00AA1E9F"/>
    <w:rsid w:val="00AA2062"/>
    <w:rsid w:val="00AA20B9"/>
    <w:rsid w:val="00AA28D4"/>
    <w:rsid w:val="00AA2FA1"/>
    <w:rsid w:val="00AA301F"/>
    <w:rsid w:val="00AA313E"/>
    <w:rsid w:val="00AA3206"/>
    <w:rsid w:val="00AA32D3"/>
    <w:rsid w:val="00AA33D9"/>
    <w:rsid w:val="00AA34FE"/>
    <w:rsid w:val="00AA3796"/>
    <w:rsid w:val="00AA3990"/>
    <w:rsid w:val="00AA3A6C"/>
    <w:rsid w:val="00AA3B3E"/>
    <w:rsid w:val="00AA3BCF"/>
    <w:rsid w:val="00AA4073"/>
    <w:rsid w:val="00AA430F"/>
    <w:rsid w:val="00AA46EF"/>
    <w:rsid w:val="00AA49A0"/>
    <w:rsid w:val="00AA4F54"/>
    <w:rsid w:val="00AA4FE0"/>
    <w:rsid w:val="00AA50BD"/>
    <w:rsid w:val="00AA5144"/>
    <w:rsid w:val="00AA5155"/>
    <w:rsid w:val="00AA53FF"/>
    <w:rsid w:val="00AA57DD"/>
    <w:rsid w:val="00AA58C6"/>
    <w:rsid w:val="00AA5C18"/>
    <w:rsid w:val="00AA5DB7"/>
    <w:rsid w:val="00AA6680"/>
    <w:rsid w:val="00AA668B"/>
    <w:rsid w:val="00AA69D9"/>
    <w:rsid w:val="00AA6C5C"/>
    <w:rsid w:val="00AA6CBD"/>
    <w:rsid w:val="00AA7174"/>
    <w:rsid w:val="00AA7492"/>
    <w:rsid w:val="00AA7A40"/>
    <w:rsid w:val="00AA7CF6"/>
    <w:rsid w:val="00AA7D36"/>
    <w:rsid w:val="00AA7D69"/>
    <w:rsid w:val="00AA7F68"/>
    <w:rsid w:val="00AA7FAE"/>
    <w:rsid w:val="00AB088D"/>
    <w:rsid w:val="00AB0946"/>
    <w:rsid w:val="00AB0AC9"/>
    <w:rsid w:val="00AB0CFC"/>
    <w:rsid w:val="00AB0E54"/>
    <w:rsid w:val="00AB0EBD"/>
    <w:rsid w:val="00AB10FE"/>
    <w:rsid w:val="00AB13FB"/>
    <w:rsid w:val="00AB143F"/>
    <w:rsid w:val="00AB16F1"/>
    <w:rsid w:val="00AB18A6"/>
    <w:rsid w:val="00AB1C52"/>
    <w:rsid w:val="00AB1D67"/>
    <w:rsid w:val="00AB2035"/>
    <w:rsid w:val="00AB207E"/>
    <w:rsid w:val="00AB222D"/>
    <w:rsid w:val="00AB24EC"/>
    <w:rsid w:val="00AB251F"/>
    <w:rsid w:val="00AB2735"/>
    <w:rsid w:val="00AB276C"/>
    <w:rsid w:val="00AB27EE"/>
    <w:rsid w:val="00AB283D"/>
    <w:rsid w:val="00AB2A3B"/>
    <w:rsid w:val="00AB2B13"/>
    <w:rsid w:val="00AB2D5C"/>
    <w:rsid w:val="00AB3056"/>
    <w:rsid w:val="00AB3248"/>
    <w:rsid w:val="00AB36A8"/>
    <w:rsid w:val="00AB3736"/>
    <w:rsid w:val="00AB3970"/>
    <w:rsid w:val="00AB3A6A"/>
    <w:rsid w:val="00AB3B91"/>
    <w:rsid w:val="00AB41B9"/>
    <w:rsid w:val="00AB4AAB"/>
    <w:rsid w:val="00AB4C51"/>
    <w:rsid w:val="00AB4E45"/>
    <w:rsid w:val="00AB4E78"/>
    <w:rsid w:val="00AB4EAE"/>
    <w:rsid w:val="00AB5737"/>
    <w:rsid w:val="00AB58C8"/>
    <w:rsid w:val="00AB5B7A"/>
    <w:rsid w:val="00AB5C29"/>
    <w:rsid w:val="00AB5D03"/>
    <w:rsid w:val="00AB5D32"/>
    <w:rsid w:val="00AB628C"/>
    <w:rsid w:val="00AB6360"/>
    <w:rsid w:val="00AB6948"/>
    <w:rsid w:val="00AB69CC"/>
    <w:rsid w:val="00AB6B0C"/>
    <w:rsid w:val="00AB6F90"/>
    <w:rsid w:val="00AB746B"/>
    <w:rsid w:val="00AB7A5F"/>
    <w:rsid w:val="00AC0470"/>
    <w:rsid w:val="00AC08EA"/>
    <w:rsid w:val="00AC0B27"/>
    <w:rsid w:val="00AC0B61"/>
    <w:rsid w:val="00AC0BF8"/>
    <w:rsid w:val="00AC0D43"/>
    <w:rsid w:val="00AC0F83"/>
    <w:rsid w:val="00AC1056"/>
    <w:rsid w:val="00AC1090"/>
    <w:rsid w:val="00AC109A"/>
    <w:rsid w:val="00AC136C"/>
    <w:rsid w:val="00AC151A"/>
    <w:rsid w:val="00AC153E"/>
    <w:rsid w:val="00AC157E"/>
    <w:rsid w:val="00AC1689"/>
    <w:rsid w:val="00AC1ACB"/>
    <w:rsid w:val="00AC1CAE"/>
    <w:rsid w:val="00AC20BE"/>
    <w:rsid w:val="00AC221C"/>
    <w:rsid w:val="00AC2350"/>
    <w:rsid w:val="00AC2611"/>
    <w:rsid w:val="00AC2991"/>
    <w:rsid w:val="00AC2B09"/>
    <w:rsid w:val="00AC2F03"/>
    <w:rsid w:val="00AC2F4B"/>
    <w:rsid w:val="00AC2FA1"/>
    <w:rsid w:val="00AC3170"/>
    <w:rsid w:val="00AC3404"/>
    <w:rsid w:val="00AC36A4"/>
    <w:rsid w:val="00AC38D8"/>
    <w:rsid w:val="00AC3E86"/>
    <w:rsid w:val="00AC3F83"/>
    <w:rsid w:val="00AC4363"/>
    <w:rsid w:val="00AC444F"/>
    <w:rsid w:val="00AC44B5"/>
    <w:rsid w:val="00AC4944"/>
    <w:rsid w:val="00AC4A42"/>
    <w:rsid w:val="00AC4E1C"/>
    <w:rsid w:val="00AC5196"/>
    <w:rsid w:val="00AC533A"/>
    <w:rsid w:val="00AC53CF"/>
    <w:rsid w:val="00AC56FD"/>
    <w:rsid w:val="00AC57BB"/>
    <w:rsid w:val="00AC61F4"/>
    <w:rsid w:val="00AC6221"/>
    <w:rsid w:val="00AC62FA"/>
    <w:rsid w:val="00AC6421"/>
    <w:rsid w:val="00AC68CC"/>
    <w:rsid w:val="00AC6E61"/>
    <w:rsid w:val="00AC6F6D"/>
    <w:rsid w:val="00AC70A1"/>
    <w:rsid w:val="00AC7300"/>
    <w:rsid w:val="00AC7348"/>
    <w:rsid w:val="00AC75C8"/>
    <w:rsid w:val="00AC79C6"/>
    <w:rsid w:val="00AC7A64"/>
    <w:rsid w:val="00AD00DC"/>
    <w:rsid w:val="00AD0210"/>
    <w:rsid w:val="00AD0587"/>
    <w:rsid w:val="00AD062D"/>
    <w:rsid w:val="00AD077C"/>
    <w:rsid w:val="00AD0818"/>
    <w:rsid w:val="00AD0969"/>
    <w:rsid w:val="00AD0C66"/>
    <w:rsid w:val="00AD1014"/>
    <w:rsid w:val="00AD18B4"/>
    <w:rsid w:val="00AD1915"/>
    <w:rsid w:val="00AD193A"/>
    <w:rsid w:val="00AD1C3C"/>
    <w:rsid w:val="00AD1E39"/>
    <w:rsid w:val="00AD2028"/>
    <w:rsid w:val="00AD20B8"/>
    <w:rsid w:val="00AD20F5"/>
    <w:rsid w:val="00AD23F4"/>
    <w:rsid w:val="00AD2C61"/>
    <w:rsid w:val="00AD2EB8"/>
    <w:rsid w:val="00AD2EBA"/>
    <w:rsid w:val="00AD2EF3"/>
    <w:rsid w:val="00AD3035"/>
    <w:rsid w:val="00AD3196"/>
    <w:rsid w:val="00AD3222"/>
    <w:rsid w:val="00AD33BE"/>
    <w:rsid w:val="00AD37BC"/>
    <w:rsid w:val="00AD3885"/>
    <w:rsid w:val="00AD38BE"/>
    <w:rsid w:val="00AD38D8"/>
    <w:rsid w:val="00AD39AD"/>
    <w:rsid w:val="00AD39B6"/>
    <w:rsid w:val="00AD3B17"/>
    <w:rsid w:val="00AD3CE5"/>
    <w:rsid w:val="00AD3D8D"/>
    <w:rsid w:val="00AD40BD"/>
    <w:rsid w:val="00AD4221"/>
    <w:rsid w:val="00AD4233"/>
    <w:rsid w:val="00AD4234"/>
    <w:rsid w:val="00AD425D"/>
    <w:rsid w:val="00AD44C2"/>
    <w:rsid w:val="00AD44C6"/>
    <w:rsid w:val="00AD4937"/>
    <w:rsid w:val="00AD4A2E"/>
    <w:rsid w:val="00AD4A31"/>
    <w:rsid w:val="00AD4E00"/>
    <w:rsid w:val="00AD4F16"/>
    <w:rsid w:val="00AD50F3"/>
    <w:rsid w:val="00AD5921"/>
    <w:rsid w:val="00AD593E"/>
    <w:rsid w:val="00AD5959"/>
    <w:rsid w:val="00AD599C"/>
    <w:rsid w:val="00AD5A0B"/>
    <w:rsid w:val="00AD5B19"/>
    <w:rsid w:val="00AD5DB8"/>
    <w:rsid w:val="00AD5E03"/>
    <w:rsid w:val="00AD61C4"/>
    <w:rsid w:val="00AD654D"/>
    <w:rsid w:val="00AD6573"/>
    <w:rsid w:val="00AD66F7"/>
    <w:rsid w:val="00AD687F"/>
    <w:rsid w:val="00AD6C9D"/>
    <w:rsid w:val="00AD6D48"/>
    <w:rsid w:val="00AD6DF9"/>
    <w:rsid w:val="00AD6FF7"/>
    <w:rsid w:val="00AD742B"/>
    <w:rsid w:val="00AD747D"/>
    <w:rsid w:val="00AD7690"/>
    <w:rsid w:val="00AD7871"/>
    <w:rsid w:val="00AD7E23"/>
    <w:rsid w:val="00AD7FF9"/>
    <w:rsid w:val="00AE0016"/>
    <w:rsid w:val="00AE00AE"/>
    <w:rsid w:val="00AE01EF"/>
    <w:rsid w:val="00AE02A3"/>
    <w:rsid w:val="00AE073D"/>
    <w:rsid w:val="00AE0786"/>
    <w:rsid w:val="00AE082B"/>
    <w:rsid w:val="00AE0919"/>
    <w:rsid w:val="00AE0F0F"/>
    <w:rsid w:val="00AE11C7"/>
    <w:rsid w:val="00AE13B8"/>
    <w:rsid w:val="00AE15E0"/>
    <w:rsid w:val="00AE188D"/>
    <w:rsid w:val="00AE192C"/>
    <w:rsid w:val="00AE1A5B"/>
    <w:rsid w:val="00AE1BCC"/>
    <w:rsid w:val="00AE1C2F"/>
    <w:rsid w:val="00AE2043"/>
    <w:rsid w:val="00AE2132"/>
    <w:rsid w:val="00AE2172"/>
    <w:rsid w:val="00AE237D"/>
    <w:rsid w:val="00AE244E"/>
    <w:rsid w:val="00AE259B"/>
    <w:rsid w:val="00AE2D7D"/>
    <w:rsid w:val="00AE3044"/>
    <w:rsid w:val="00AE31D4"/>
    <w:rsid w:val="00AE32B3"/>
    <w:rsid w:val="00AE34B3"/>
    <w:rsid w:val="00AE35A0"/>
    <w:rsid w:val="00AE375D"/>
    <w:rsid w:val="00AE384F"/>
    <w:rsid w:val="00AE3E1B"/>
    <w:rsid w:val="00AE3F1C"/>
    <w:rsid w:val="00AE3F79"/>
    <w:rsid w:val="00AE3FC1"/>
    <w:rsid w:val="00AE4067"/>
    <w:rsid w:val="00AE40FF"/>
    <w:rsid w:val="00AE45B9"/>
    <w:rsid w:val="00AE45F7"/>
    <w:rsid w:val="00AE4761"/>
    <w:rsid w:val="00AE47C7"/>
    <w:rsid w:val="00AE4821"/>
    <w:rsid w:val="00AE48B2"/>
    <w:rsid w:val="00AE4C41"/>
    <w:rsid w:val="00AE4C97"/>
    <w:rsid w:val="00AE4E90"/>
    <w:rsid w:val="00AE4E91"/>
    <w:rsid w:val="00AE4FD2"/>
    <w:rsid w:val="00AE54B2"/>
    <w:rsid w:val="00AE5549"/>
    <w:rsid w:val="00AE576C"/>
    <w:rsid w:val="00AE5918"/>
    <w:rsid w:val="00AE59FE"/>
    <w:rsid w:val="00AE5A69"/>
    <w:rsid w:val="00AE5CB2"/>
    <w:rsid w:val="00AE5D6D"/>
    <w:rsid w:val="00AE5E91"/>
    <w:rsid w:val="00AE5F74"/>
    <w:rsid w:val="00AE5FA0"/>
    <w:rsid w:val="00AE60E7"/>
    <w:rsid w:val="00AE6334"/>
    <w:rsid w:val="00AE634F"/>
    <w:rsid w:val="00AE63D8"/>
    <w:rsid w:val="00AE64C7"/>
    <w:rsid w:val="00AE6511"/>
    <w:rsid w:val="00AE6744"/>
    <w:rsid w:val="00AE6773"/>
    <w:rsid w:val="00AE6A2B"/>
    <w:rsid w:val="00AE6B27"/>
    <w:rsid w:val="00AE6B55"/>
    <w:rsid w:val="00AE6C72"/>
    <w:rsid w:val="00AE6D98"/>
    <w:rsid w:val="00AE71F0"/>
    <w:rsid w:val="00AE75F2"/>
    <w:rsid w:val="00AE7657"/>
    <w:rsid w:val="00AE79D8"/>
    <w:rsid w:val="00AE7C3E"/>
    <w:rsid w:val="00AE7CC6"/>
    <w:rsid w:val="00AE7FC1"/>
    <w:rsid w:val="00AF01BD"/>
    <w:rsid w:val="00AF0D65"/>
    <w:rsid w:val="00AF0E57"/>
    <w:rsid w:val="00AF1057"/>
    <w:rsid w:val="00AF10BD"/>
    <w:rsid w:val="00AF12FD"/>
    <w:rsid w:val="00AF13A2"/>
    <w:rsid w:val="00AF17E9"/>
    <w:rsid w:val="00AF19E3"/>
    <w:rsid w:val="00AF1E5B"/>
    <w:rsid w:val="00AF1FC6"/>
    <w:rsid w:val="00AF21D4"/>
    <w:rsid w:val="00AF224B"/>
    <w:rsid w:val="00AF2321"/>
    <w:rsid w:val="00AF2356"/>
    <w:rsid w:val="00AF2450"/>
    <w:rsid w:val="00AF2842"/>
    <w:rsid w:val="00AF2950"/>
    <w:rsid w:val="00AF2A39"/>
    <w:rsid w:val="00AF2B31"/>
    <w:rsid w:val="00AF2B4C"/>
    <w:rsid w:val="00AF2CA1"/>
    <w:rsid w:val="00AF2E5F"/>
    <w:rsid w:val="00AF2F63"/>
    <w:rsid w:val="00AF3030"/>
    <w:rsid w:val="00AF3032"/>
    <w:rsid w:val="00AF33BB"/>
    <w:rsid w:val="00AF385E"/>
    <w:rsid w:val="00AF3A6F"/>
    <w:rsid w:val="00AF3B0C"/>
    <w:rsid w:val="00AF3E97"/>
    <w:rsid w:val="00AF4064"/>
    <w:rsid w:val="00AF44C1"/>
    <w:rsid w:val="00AF4707"/>
    <w:rsid w:val="00AF4939"/>
    <w:rsid w:val="00AF4D06"/>
    <w:rsid w:val="00AF5075"/>
    <w:rsid w:val="00AF5B6B"/>
    <w:rsid w:val="00AF616F"/>
    <w:rsid w:val="00AF643E"/>
    <w:rsid w:val="00AF6692"/>
    <w:rsid w:val="00AF66DF"/>
    <w:rsid w:val="00AF684A"/>
    <w:rsid w:val="00AF69C9"/>
    <w:rsid w:val="00AF6DCD"/>
    <w:rsid w:val="00AF7523"/>
    <w:rsid w:val="00AF75ED"/>
    <w:rsid w:val="00AF77AD"/>
    <w:rsid w:val="00AF7D38"/>
    <w:rsid w:val="00AF7F31"/>
    <w:rsid w:val="00AF7F4D"/>
    <w:rsid w:val="00AF7F77"/>
    <w:rsid w:val="00B003E6"/>
    <w:rsid w:val="00B00440"/>
    <w:rsid w:val="00B0050C"/>
    <w:rsid w:val="00B006C5"/>
    <w:rsid w:val="00B006C8"/>
    <w:rsid w:val="00B00814"/>
    <w:rsid w:val="00B00ABF"/>
    <w:rsid w:val="00B00C5A"/>
    <w:rsid w:val="00B00D46"/>
    <w:rsid w:val="00B00E6C"/>
    <w:rsid w:val="00B00F0A"/>
    <w:rsid w:val="00B0102E"/>
    <w:rsid w:val="00B01213"/>
    <w:rsid w:val="00B01654"/>
    <w:rsid w:val="00B01806"/>
    <w:rsid w:val="00B018F0"/>
    <w:rsid w:val="00B023DD"/>
    <w:rsid w:val="00B0275E"/>
    <w:rsid w:val="00B029CF"/>
    <w:rsid w:val="00B02CB9"/>
    <w:rsid w:val="00B02CEE"/>
    <w:rsid w:val="00B02CF0"/>
    <w:rsid w:val="00B02CFB"/>
    <w:rsid w:val="00B02DE2"/>
    <w:rsid w:val="00B02EEB"/>
    <w:rsid w:val="00B02FDB"/>
    <w:rsid w:val="00B03367"/>
    <w:rsid w:val="00B0341D"/>
    <w:rsid w:val="00B03673"/>
    <w:rsid w:val="00B03912"/>
    <w:rsid w:val="00B03DE2"/>
    <w:rsid w:val="00B03FD0"/>
    <w:rsid w:val="00B04275"/>
    <w:rsid w:val="00B043D0"/>
    <w:rsid w:val="00B044CC"/>
    <w:rsid w:val="00B04595"/>
    <w:rsid w:val="00B045A2"/>
    <w:rsid w:val="00B047BB"/>
    <w:rsid w:val="00B047E7"/>
    <w:rsid w:val="00B04852"/>
    <w:rsid w:val="00B049A1"/>
    <w:rsid w:val="00B04C9C"/>
    <w:rsid w:val="00B050FA"/>
    <w:rsid w:val="00B0531F"/>
    <w:rsid w:val="00B05378"/>
    <w:rsid w:val="00B058C8"/>
    <w:rsid w:val="00B05A7D"/>
    <w:rsid w:val="00B05BEE"/>
    <w:rsid w:val="00B05CE8"/>
    <w:rsid w:val="00B05D0B"/>
    <w:rsid w:val="00B05D5E"/>
    <w:rsid w:val="00B062AB"/>
    <w:rsid w:val="00B06369"/>
    <w:rsid w:val="00B066FC"/>
    <w:rsid w:val="00B0673B"/>
    <w:rsid w:val="00B06B00"/>
    <w:rsid w:val="00B06B1C"/>
    <w:rsid w:val="00B06B2F"/>
    <w:rsid w:val="00B06C93"/>
    <w:rsid w:val="00B06E97"/>
    <w:rsid w:val="00B06FE7"/>
    <w:rsid w:val="00B0728D"/>
    <w:rsid w:val="00B0731A"/>
    <w:rsid w:val="00B0737C"/>
    <w:rsid w:val="00B078A1"/>
    <w:rsid w:val="00B07B2A"/>
    <w:rsid w:val="00B07CAB"/>
    <w:rsid w:val="00B07D4A"/>
    <w:rsid w:val="00B07E6D"/>
    <w:rsid w:val="00B07F41"/>
    <w:rsid w:val="00B1039B"/>
    <w:rsid w:val="00B106C7"/>
    <w:rsid w:val="00B1095A"/>
    <w:rsid w:val="00B10C30"/>
    <w:rsid w:val="00B10F18"/>
    <w:rsid w:val="00B11113"/>
    <w:rsid w:val="00B114C1"/>
    <w:rsid w:val="00B116DD"/>
    <w:rsid w:val="00B11A61"/>
    <w:rsid w:val="00B11C22"/>
    <w:rsid w:val="00B11FA5"/>
    <w:rsid w:val="00B12000"/>
    <w:rsid w:val="00B120CC"/>
    <w:rsid w:val="00B127FA"/>
    <w:rsid w:val="00B12C7B"/>
    <w:rsid w:val="00B1321E"/>
    <w:rsid w:val="00B135FB"/>
    <w:rsid w:val="00B1365E"/>
    <w:rsid w:val="00B13765"/>
    <w:rsid w:val="00B1386B"/>
    <w:rsid w:val="00B13A66"/>
    <w:rsid w:val="00B13EFC"/>
    <w:rsid w:val="00B13FB4"/>
    <w:rsid w:val="00B14011"/>
    <w:rsid w:val="00B14014"/>
    <w:rsid w:val="00B14108"/>
    <w:rsid w:val="00B1416B"/>
    <w:rsid w:val="00B1432F"/>
    <w:rsid w:val="00B14353"/>
    <w:rsid w:val="00B148AE"/>
    <w:rsid w:val="00B14E41"/>
    <w:rsid w:val="00B14E53"/>
    <w:rsid w:val="00B14EFB"/>
    <w:rsid w:val="00B15057"/>
    <w:rsid w:val="00B15139"/>
    <w:rsid w:val="00B1541A"/>
    <w:rsid w:val="00B155CA"/>
    <w:rsid w:val="00B156BE"/>
    <w:rsid w:val="00B158C9"/>
    <w:rsid w:val="00B158F4"/>
    <w:rsid w:val="00B15A2A"/>
    <w:rsid w:val="00B15CEF"/>
    <w:rsid w:val="00B164ED"/>
    <w:rsid w:val="00B1668E"/>
    <w:rsid w:val="00B16691"/>
    <w:rsid w:val="00B16896"/>
    <w:rsid w:val="00B16CDB"/>
    <w:rsid w:val="00B1726F"/>
    <w:rsid w:val="00B17415"/>
    <w:rsid w:val="00B176C1"/>
    <w:rsid w:val="00B17703"/>
    <w:rsid w:val="00B17A5D"/>
    <w:rsid w:val="00B17AD6"/>
    <w:rsid w:val="00B17AE8"/>
    <w:rsid w:val="00B17F52"/>
    <w:rsid w:val="00B2013E"/>
    <w:rsid w:val="00B203B8"/>
    <w:rsid w:val="00B203ED"/>
    <w:rsid w:val="00B203FE"/>
    <w:rsid w:val="00B2055C"/>
    <w:rsid w:val="00B20760"/>
    <w:rsid w:val="00B208E4"/>
    <w:rsid w:val="00B20A60"/>
    <w:rsid w:val="00B20B82"/>
    <w:rsid w:val="00B20CF7"/>
    <w:rsid w:val="00B20E3D"/>
    <w:rsid w:val="00B20EF9"/>
    <w:rsid w:val="00B21125"/>
    <w:rsid w:val="00B21355"/>
    <w:rsid w:val="00B21490"/>
    <w:rsid w:val="00B21665"/>
    <w:rsid w:val="00B216B3"/>
    <w:rsid w:val="00B21A14"/>
    <w:rsid w:val="00B21E99"/>
    <w:rsid w:val="00B21EEB"/>
    <w:rsid w:val="00B221B1"/>
    <w:rsid w:val="00B222C8"/>
    <w:rsid w:val="00B224A1"/>
    <w:rsid w:val="00B22837"/>
    <w:rsid w:val="00B229AE"/>
    <w:rsid w:val="00B22C37"/>
    <w:rsid w:val="00B22F48"/>
    <w:rsid w:val="00B22F7C"/>
    <w:rsid w:val="00B23349"/>
    <w:rsid w:val="00B23C44"/>
    <w:rsid w:val="00B23DF0"/>
    <w:rsid w:val="00B2409D"/>
    <w:rsid w:val="00B247BD"/>
    <w:rsid w:val="00B24984"/>
    <w:rsid w:val="00B24B5F"/>
    <w:rsid w:val="00B24E83"/>
    <w:rsid w:val="00B24E94"/>
    <w:rsid w:val="00B2575D"/>
    <w:rsid w:val="00B25842"/>
    <w:rsid w:val="00B25947"/>
    <w:rsid w:val="00B25A44"/>
    <w:rsid w:val="00B25BCD"/>
    <w:rsid w:val="00B25CB8"/>
    <w:rsid w:val="00B2615D"/>
    <w:rsid w:val="00B2666E"/>
    <w:rsid w:val="00B26D96"/>
    <w:rsid w:val="00B27568"/>
    <w:rsid w:val="00B27630"/>
    <w:rsid w:val="00B27732"/>
    <w:rsid w:val="00B2777D"/>
    <w:rsid w:val="00B277D7"/>
    <w:rsid w:val="00B27AD4"/>
    <w:rsid w:val="00B27BC0"/>
    <w:rsid w:val="00B27D8F"/>
    <w:rsid w:val="00B306D8"/>
    <w:rsid w:val="00B306FA"/>
    <w:rsid w:val="00B3090B"/>
    <w:rsid w:val="00B30B54"/>
    <w:rsid w:val="00B30C7D"/>
    <w:rsid w:val="00B30DCB"/>
    <w:rsid w:val="00B310EE"/>
    <w:rsid w:val="00B31594"/>
    <w:rsid w:val="00B3170D"/>
    <w:rsid w:val="00B318A2"/>
    <w:rsid w:val="00B318C5"/>
    <w:rsid w:val="00B31976"/>
    <w:rsid w:val="00B31998"/>
    <w:rsid w:val="00B31B4D"/>
    <w:rsid w:val="00B31E65"/>
    <w:rsid w:val="00B320FD"/>
    <w:rsid w:val="00B32511"/>
    <w:rsid w:val="00B32750"/>
    <w:rsid w:val="00B32BB2"/>
    <w:rsid w:val="00B32F62"/>
    <w:rsid w:val="00B33086"/>
    <w:rsid w:val="00B3317D"/>
    <w:rsid w:val="00B33C13"/>
    <w:rsid w:val="00B3415E"/>
    <w:rsid w:val="00B343A0"/>
    <w:rsid w:val="00B34A13"/>
    <w:rsid w:val="00B34A14"/>
    <w:rsid w:val="00B34E5A"/>
    <w:rsid w:val="00B34F0C"/>
    <w:rsid w:val="00B35199"/>
    <w:rsid w:val="00B352FC"/>
    <w:rsid w:val="00B353DB"/>
    <w:rsid w:val="00B35684"/>
    <w:rsid w:val="00B356F3"/>
    <w:rsid w:val="00B35730"/>
    <w:rsid w:val="00B3590B"/>
    <w:rsid w:val="00B35B5C"/>
    <w:rsid w:val="00B35BEC"/>
    <w:rsid w:val="00B35DBB"/>
    <w:rsid w:val="00B35F17"/>
    <w:rsid w:val="00B3628B"/>
    <w:rsid w:val="00B362A7"/>
    <w:rsid w:val="00B363F3"/>
    <w:rsid w:val="00B36498"/>
    <w:rsid w:val="00B36594"/>
    <w:rsid w:val="00B365B9"/>
    <w:rsid w:val="00B36FE8"/>
    <w:rsid w:val="00B37329"/>
    <w:rsid w:val="00B37BAB"/>
    <w:rsid w:val="00B37C3D"/>
    <w:rsid w:val="00B40247"/>
    <w:rsid w:val="00B4054B"/>
    <w:rsid w:val="00B405FF"/>
    <w:rsid w:val="00B406AD"/>
    <w:rsid w:val="00B407CB"/>
    <w:rsid w:val="00B40849"/>
    <w:rsid w:val="00B40A6D"/>
    <w:rsid w:val="00B41019"/>
    <w:rsid w:val="00B4103B"/>
    <w:rsid w:val="00B4116C"/>
    <w:rsid w:val="00B413FB"/>
    <w:rsid w:val="00B4197A"/>
    <w:rsid w:val="00B41DA8"/>
    <w:rsid w:val="00B41ED9"/>
    <w:rsid w:val="00B420FE"/>
    <w:rsid w:val="00B4213B"/>
    <w:rsid w:val="00B42181"/>
    <w:rsid w:val="00B425F7"/>
    <w:rsid w:val="00B429AD"/>
    <w:rsid w:val="00B42D32"/>
    <w:rsid w:val="00B42D40"/>
    <w:rsid w:val="00B42F42"/>
    <w:rsid w:val="00B42F52"/>
    <w:rsid w:val="00B4329D"/>
    <w:rsid w:val="00B43614"/>
    <w:rsid w:val="00B4384B"/>
    <w:rsid w:val="00B438D7"/>
    <w:rsid w:val="00B43948"/>
    <w:rsid w:val="00B43AF0"/>
    <w:rsid w:val="00B43BE4"/>
    <w:rsid w:val="00B43C28"/>
    <w:rsid w:val="00B43DB0"/>
    <w:rsid w:val="00B43EAF"/>
    <w:rsid w:val="00B43F09"/>
    <w:rsid w:val="00B44111"/>
    <w:rsid w:val="00B44317"/>
    <w:rsid w:val="00B44C9D"/>
    <w:rsid w:val="00B44EC0"/>
    <w:rsid w:val="00B451F1"/>
    <w:rsid w:val="00B453F2"/>
    <w:rsid w:val="00B45420"/>
    <w:rsid w:val="00B455D7"/>
    <w:rsid w:val="00B45702"/>
    <w:rsid w:val="00B4595B"/>
    <w:rsid w:val="00B45C9E"/>
    <w:rsid w:val="00B45E33"/>
    <w:rsid w:val="00B45EE9"/>
    <w:rsid w:val="00B461B4"/>
    <w:rsid w:val="00B4655B"/>
    <w:rsid w:val="00B46870"/>
    <w:rsid w:val="00B46CC8"/>
    <w:rsid w:val="00B470B9"/>
    <w:rsid w:val="00B473D2"/>
    <w:rsid w:val="00B4769B"/>
    <w:rsid w:val="00B4782B"/>
    <w:rsid w:val="00B47E74"/>
    <w:rsid w:val="00B47EFB"/>
    <w:rsid w:val="00B5011A"/>
    <w:rsid w:val="00B505BA"/>
    <w:rsid w:val="00B506E9"/>
    <w:rsid w:val="00B50B1D"/>
    <w:rsid w:val="00B50E62"/>
    <w:rsid w:val="00B50E6C"/>
    <w:rsid w:val="00B50EB8"/>
    <w:rsid w:val="00B50EC8"/>
    <w:rsid w:val="00B50ED3"/>
    <w:rsid w:val="00B50EEE"/>
    <w:rsid w:val="00B51016"/>
    <w:rsid w:val="00B511B9"/>
    <w:rsid w:val="00B512F9"/>
    <w:rsid w:val="00B5150B"/>
    <w:rsid w:val="00B516DC"/>
    <w:rsid w:val="00B5194C"/>
    <w:rsid w:val="00B51E81"/>
    <w:rsid w:val="00B51ED3"/>
    <w:rsid w:val="00B520E7"/>
    <w:rsid w:val="00B52201"/>
    <w:rsid w:val="00B52713"/>
    <w:rsid w:val="00B528D9"/>
    <w:rsid w:val="00B529C4"/>
    <w:rsid w:val="00B52C29"/>
    <w:rsid w:val="00B52D88"/>
    <w:rsid w:val="00B52DD7"/>
    <w:rsid w:val="00B52E2F"/>
    <w:rsid w:val="00B530D2"/>
    <w:rsid w:val="00B532F4"/>
    <w:rsid w:val="00B53388"/>
    <w:rsid w:val="00B53426"/>
    <w:rsid w:val="00B537EE"/>
    <w:rsid w:val="00B53815"/>
    <w:rsid w:val="00B53B6F"/>
    <w:rsid w:val="00B53BAD"/>
    <w:rsid w:val="00B540D4"/>
    <w:rsid w:val="00B54157"/>
    <w:rsid w:val="00B542C2"/>
    <w:rsid w:val="00B546E1"/>
    <w:rsid w:val="00B54900"/>
    <w:rsid w:val="00B54B3C"/>
    <w:rsid w:val="00B55158"/>
    <w:rsid w:val="00B554F0"/>
    <w:rsid w:val="00B555F9"/>
    <w:rsid w:val="00B55788"/>
    <w:rsid w:val="00B557D2"/>
    <w:rsid w:val="00B55824"/>
    <w:rsid w:val="00B55E23"/>
    <w:rsid w:val="00B56233"/>
    <w:rsid w:val="00B5628F"/>
    <w:rsid w:val="00B56569"/>
    <w:rsid w:val="00B56615"/>
    <w:rsid w:val="00B56CF3"/>
    <w:rsid w:val="00B56EF6"/>
    <w:rsid w:val="00B56FD3"/>
    <w:rsid w:val="00B57084"/>
    <w:rsid w:val="00B570CE"/>
    <w:rsid w:val="00B57515"/>
    <w:rsid w:val="00B57731"/>
    <w:rsid w:val="00B57763"/>
    <w:rsid w:val="00B5780B"/>
    <w:rsid w:val="00B578B4"/>
    <w:rsid w:val="00B57988"/>
    <w:rsid w:val="00B6027B"/>
    <w:rsid w:val="00B6041A"/>
    <w:rsid w:val="00B60906"/>
    <w:rsid w:val="00B609C7"/>
    <w:rsid w:val="00B61033"/>
    <w:rsid w:val="00B61250"/>
    <w:rsid w:val="00B61328"/>
    <w:rsid w:val="00B61565"/>
    <w:rsid w:val="00B61632"/>
    <w:rsid w:val="00B618EC"/>
    <w:rsid w:val="00B6232B"/>
    <w:rsid w:val="00B6241F"/>
    <w:rsid w:val="00B6245A"/>
    <w:rsid w:val="00B62610"/>
    <w:rsid w:val="00B62766"/>
    <w:rsid w:val="00B62A87"/>
    <w:rsid w:val="00B63063"/>
    <w:rsid w:val="00B631BD"/>
    <w:rsid w:val="00B64309"/>
    <w:rsid w:val="00B64520"/>
    <w:rsid w:val="00B645F8"/>
    <w:rsid w:val="00B65035"/>
    <w:rsid w:val="00B65100"/>
    <w:rsid w:val="00B653A2"/>
    <w:rsid w:val="00B65498"/>
    <w:rsid w:val="00B65601"/>
    <w:rsid w:val="00B665E2"/>
    <w:rsid w:val="00B66790"/>
    <w:rsid w:val="00B66A87"/>
    <w:rsid w:val="00B66B74"/>
    <w:rsid w:val="00B66BBE"/>
    <w:rsid w:val="00B6700E"/>
    <w:rsid w:val="00B6745D"/>
    <w:rsid w:val="00B67DBB"/>
    <w:rsid w:val="00B70595"/>
    <w:rsid w:val="00B70D2B"/>
    <w:rsid w:val="00B70E57"/>
    <w:rsid w:val="00B710E5"/>
    <w:rsid w:val="00B711C5"/>
    <w:rsid w:val="00B7152F"/>
    <w:rsid w:val="00B71624"/>
    <w:rsid w:val="00B71A8E"/>
    <w:rsid w:val="00B71E4E"/>
    <w:rsid w:val="00B7203F"/>
    <w:rsid w:val="00B7221B"/>
    <w:rsid w:val="00B7225E"/>
    <w:rsid w:val="00B7244B"/>
    <w:rsid w:val="00B727E9"/>
    <w:rsid w:val="00B72903"/>
    <w:rsid w:val="00B7290D"/>
    <w:rsid w:val="00B72F16"/>
    <w:rsid w:val="00B731E1"/>
    <w:rsid w:val="00B73253"/>
    <w:rsid w:val="00B73826"/>
    <w:rsid w:val="00B738A6"/>
    <w:rsid w:val="00B738B5"/>
    <w:rsid w:val="00B739A4"/>
    <w:rsid w:val="00B73B65"/>
    <w:rsid w:val="00B73B77"/>
    <w:rsid w:val="00B73D25"/>
    <w:rsid w:val="00B73EAE"/>
    <w:rsid w:val="00B741AC"/>
    <w:rsid w:val="00B74347"/>
    <w:rsid w:val="00B743CD"/>
    <w:rsid w:val="00B7455A"/>
    <w:rsid w:val="00B74640"/>
    <w:rsid w:val="00B746BF"/>
    <w:rsid w:val="00B74971"/>
    <w:rsid w:val="00B74D30"/>
    <w:rsid w:val="00B74E06"/>
    <w:rsid w:val="00B7553A"/>
    <w:rsid w:val="00B75558"/>
    <w:rsid w:val="00B755DC"/>
    <w:rsid w:val="00B75862"/>
    <w:rsid w:val="00B758EA"/>
    <w:rsid w:val="00B7594E"/>
    <w:rsid w:val="00B75A9F"/>
    <w:rsid w:val="00B75CF3"/>
    <w:rsid w:val="00B76010"/>
    <w:rsid w:val="00B76158"/>
    <w:rsid w:val="00B761AB"/>
    <w:rsid w:val="00B763F5"/>
    <w:rsid w:val="00B7648A"/>
    <w:rsid w:val="00B7656C"/>
    <w:rsid w:val="00B765D7"/>
    <w:rsid w:val="00B766A0"/>
    <w:rsid w:val="00B76BD1"/>
    <w:rsid w:val="00B77156"/>
    <w:rsid w:val="00B7723B"/>
    <w:rsid w:val="00B77250"/>
    <w:rsid w:val="00B772FD"/>
    <w:rsid w:val="00B77677"/>
    <w:rsid w:val="00B77717"/>
    <w:rsid w:val="00B777ED"/>
    <w:rsid w:val="00B77DA4"/>
    <w:rsid w:val="00B77F49"/>
    <w:rsid w:val="00B80039"/>
    <w:rsid w:val="00B80045"/>
    <w:rsid w:val="00B800FB"/>
    <w:rsid w:val="00B802EC"/>
    <w:rsid w:val="00B80511"/>
    <w:rsid w:val="00B80680"/>
    <w:rsid w:val="00B806E3"/>
    <w:rsid w:val="00B808CF"/>
    <w:rsid w:val="00B80C93"/>
    <w:rsid w:val="00B80DB7"/>
    <w:rsid w:val="00B80F0C"/>
    <w:rsid w:val="00B80F14"/>
    <w:rsid w:val="00B811BE"/>
    <w:rsid w:val="00B81530"/>
    <w:rsid w:val="00B8172E"/>
    <w:rsid w:val="00B81737"/>
    <w:rsid w:val="00B8173C"/>
    <w:rsid w:val="00B8180A"/>
    <w:rsid w:val="00B81835"/>
    <w:rsid w:val="00B8192B"/>
    <w:rsid w:val="00B81A9B"/>
    <w:rsid w:val="00B81BB8"/>
    <w:rsid w:val="00B81DA6"/>
    <w:rsid w:val="00B81DD0"/>
    <w:rsid w:val="00B81DD2"/>
    <w:rsid w:val="00B828E6"/>
    <w:rsid w:val="00B82FB4"/>
    <w:rsid w:val="00B83431"/>
    <w:rsid w:val="00B837AA"/>
    <w:rsid w:val="00B83BD6"/>
    <w:rsid w:val="00B8410E"/>
    <w:rsid w:val="00B84179"/>
    <w:rsid w:val="00B84215"/>
    <w:rsid w:val="00B84242"/>
    <w:rsid w:val="00B84759"/>
    <w:rsid w:val="00B848E1"/>
    <w:rsid w:val="00B84D4D"/>
    <w:rsid w:val="00B84FA3"/>
    <w:rsid w:val="00B85031"/>
    <w:rsid w:val="00B852AD"/>
    <w:rsid w:val="00B852F9"/>
    <w:rsid w:val="00B85554"/>
    <w:rsid w:val="00B85A9E"/>
    <w:rsid w:val="00B85CB9"/>
    <w:rsid w:val="00B85D63"/>
    <w:rsid w:val="00B86057"/>
    <w:rsid w:val="00B86124"/>
    <w:rsid w:val="00B861C4"/>
    <w:rsid w:val="00B86794"/>
    <w:rsid w:val="00B868B5"/>
    <w:rsid w:val="00B868BE"/>
    <w:rsid w:val="00B868F5"/>
    <w:rsid w:val="00B8697E"/>
    <w:rsid w:val="00B86B4F"/>
    <w:rsid w:val="00B86D37"/>
    <w:rsid w:val="00B86ED9"/>
    <w:rsid w:val="00B87220"/>
    <w:rsid w:val="00B872CC"/>
    <w:rsid w:val="00B874CA"/>
    <w:rsid w:val="00B878B0"/>
    <w:rsid w:val="00B87A18"/>
    <w:rsid w:val="00B87BA1"/>
    <w:rsid w:val="00B87C85"/>
    <w:rsid w:val="00B87CAA"/>
    <w:rsid w:val="00B87F8A"/>
    <w:rsid w:val="00B90031"/>
    <w:rsid w:val="00B90502"/>
    <w:rsid w:val="00B905D8"/>
    <w:rsid w:val="00B907AA"/>
    <w:rsid w:val="00B91728"/>
    <w:rsid w:val="00B91BCE"/>
    <w:rsid w:val="00B91E26"/>
    <w:rsid w:val="00B91F24"/>
    <w:rsid w:val="00B91F99"/>
    <w:rsid w:val="00B920B8"/>
    <w:rsid w:val="00B922F7"/>
    <w:rsid w:val="00B9243F"/>
    <w:rsid w:val="00B92894"/>
    <w:rsid w:val="00B929B0"/>
    <w:rsid w:val="00B92CF1"/>
    <w:rsid w:val="00B92F04"/>
    <w:rsid w:val="00B93182"/>
    <w:rsid w:val="00B93424"/>
    <w:rsid w:val="00B9386B"/>
    <w:rsid w:val="00B938F2"/>
    <w:rsid w:val="00B93D1B"/>
    <w:rsid w:val="00B93F2E"/>
    <w:rsid w:val="00B9435E"/>
    <w:rsid w:val="00B94570"/>
    <w:rsid w:val="00B946B9"/>
    <w:rsid w:val="00B94C57"/>
    <w:rsid w:val="00B94DCE"/>
    <w:rsid w:val="00B94E1D"/>
    <w:rsid w:val="00B95268"/>
    <w:rsid w:val="00B952BC"/>
    <w:rsid w:val="00B952CB"/>
    <w:rsid w:val="00B95443"/>
    <w:rsid w:val="00B95545"/>
    <w:rsid w:val="00B956C3"/>
    <w:rsid w:val="00B956CA"/>
    <w:rsid w:val="00B95B12"/>
    <w:rsid w:val="00B95FD8"/>
    <w:rsid w:val="00B961AC"/>
    <w:rsid w:val="00B962A5"/>
    <w:rsid w:val="00B965BE"/>
    <w:rsid w:val="00B96623"/>
    <w:rsid w:val="00B96784"/>
    <w:rsid w:val="00B968A4"/>
    <w:rsid w:val="00B96EFA"/>
    <w:rsid w:val="00B96FA5"/>
    <w:rsid w:val="00B975B8"/>
    <w:rsid w:val="00B975E1"/>
    <w:rsid w:val="00B97880"/>
    <w:rsid w:val="00B978C7"/>
    <w:rsid w:val="00B97A83"/>
    <w:rsid w:val="00B97B96"/>
    <w:rsid w:val="00B97E8C"/>
    <w:rsid w:val="00B97EB9"/>
    <w:rsid w:val="00BA0837"/>
    <w:rsid w:val="00BA0D3A"/>
    <w:rsid w:val="00BA1296"/>
    <w:rsid w:val="00BA1412"/>
    <w:rsid w:val="00BA1709"/>
    <w:rsid w:val="00BA182F"/>
    <w:rsid w:val="00BA1CCC"/>
    <w:rsid w:val="00BA1FA2"/>
    <w:rsid w:val="00BA2391"/>
    <w:rsid w:val="00BA254C"/>
    <w:rsid w:val="00BA292A"/>
    <w:rsid w:val="00BA2CA7"/>
    <w:rsid w:val="00BA2DDF"/>
    <w:rsid w:val="00BA2E15"/>
    <w:rsid w:val="00BA30B2"/>
    <w:rsid w:val="00BA32A0"/>
    <w:rsid w:val="00BA3362"/>
    <w:rsid w:val="00BA34F8"/>
    <w:rsid w:val="00BA3797"/>
    <w:rsid w:val="00BA3FB3"/>
    <w:rsid w:val="00BA43C3"/>
    <w:rsid w:val="00BA455D"/>
    <w:rsid w:val="00BA4782"/>
    <w:rsid w:val="00BA4C32"/>
    <w:rsid w:val="00BA4D5C"/>
    <w:rsid w:val="00BA52F9"/>
    <w:rsid w:val="00BA5637"/>
    <w:rsid w:val="00BA5A61"/>
    <w:rsid w:val="00BA5CB4"/>
    <w:rsid w:val="00BA5ED6"/>
    <w:rsid w:val="00BA602A"/>
    <w:rsid w:val="00BA616B"/>
    <w:rsid w:val="00BA616F"/>
    <w:rsid w:val="00BA6174"/>
    <w:rsid w:val="00BA6795"/>
    <w:rsid w:val="00BA6D86"/>
    <w:rsid w:val="00BA7896"/>
    <w:rsid w:val="00BA79F5"/>
    <w:rsid w:val="00BA7A7A"/>
    <w:rsid w:val="00BA7BC9"/>
    <w:rsid w:val="00BA7CB3"/>
    <w:rsid w:val="00BA7F18"/>
    <w:rsid w:val="00BA7F46"/>
    <w:rsid w:val="00BB006F"/>
    <w:rsid w:val="00BB01D9"/>
    <w:rsid w:val="00BB0227"/>
    <w:rsid w:val="00BB050B"/>
    <w:rsid w:val="00BB0562"/>
    <w:rsid w:val="00BB06CC"/>
    <w:rsid w:val="00BB06F1"/>
    <w:rsid w:val="00BB08C5"/>
    <w:rsid w:val="00BB09D2"/>
    <w:rsid w:val="00BB0A3C"/>
    <w:rsid w:val="00BB0B53"/>
    <w:rsid w:val="00BB0B60"/>
    <w:rsid w:val="00BB0D1A"/>
    <w:rsid w:val="00BB0D77"/>
    <w:rsid w:val="00BB1198"/>
    <w:rsid w:val="00BB128E"/>
    <w:rsid w:val="00BB12BC"/>
    <w:rsid w:val="00BB1823"/>
    <w:rsid w:val="00BB189C"/>
    <w:rsid w:val="00BB189F"/>
    <w:rsid w:val="00BB19B5"/>
    <w:rsid w:val="00BB1CF5"/>
    <w:rsid w:val="00BB1F30"/>
    <w:rsid w:val="00BB21B9"/>
    <w:rsid w:val="00BB2249"/>
    <w:rsid w:val="00BB2261"/>
    <w:rsid w:val="00BB25D1"/>
    <w:rsid w:val="00BB26AC"/>
    <w:rsid w:val="00BB2A1A"/>
    <w:rsid w:val="00BB2C4E"/>
    <w:rsid w:val="00BB2DD2"/>
    <w:rsid w:val="00BB2E20"/>
    <w:rsid w:val="00BB2E84"/>
    <w:rsid w:val="00BB2EA4"/>
    <w:rsid w:val="00BB2F69"/>
    <w:rsid w:val="00BB307A"/>
    <w:rsid w:val="00BB3245"/>
    <w:rsid w:val="00BB3612"/>
    <w:rsid w:val="00BB397D"/>
    <w:rsid w:val="00BB3A85"/>
    <w:rsid w:val="00BB3AA4"/>
    <w:rsid w:val="00BB3B1A"/>
    <w:rsid w:val="00BB3DD7"/>
    <w:rsid w:val="00BB41E1"/>
    <w:rsid w:val="00BB442D"/>
    <w:rsid w:val="00BB47FC"/>
    <w:rsid w:val="00BB4A8F"/>
    <w:rsid w:val="00BB4F4C"/>
    <w:rsid w:val="00BB4F58"/>
    <w:rsid w:val="00BB4F67"/>
    <w:rsid w:val="00BB5491"/>
    <w:rsid w:val="00BB5E52"/>
    <w:rsid w:val="00BB6CFC"/>
    <w:rsid w:val="00BB6F7F"/>
    <w:rsid w:val="00BB7596"/>
    <w:rsid w:val="00BB7641"/>
    <w:rsid w:val="00BB7685"/>
    <w:rsid w:val="00BB7774"/>
    <w:rsid w:val="00BB77C3"/>
    <w:rsid w:val="00BB7821"/>
    <w:rsid w:val="00BB7B65"/>
    <w:rsid w:val="00BB7F50"/>
    <w:rsid w:val="00BB7FF0"/>
    <w:rsid w:val="00BC0200"/>
    <w:rsid w:val="00BC034F"/>
    <w:rsid w:val="00BC0536"/>
    <w:rsid w:val="00BC0ACE"/>
    <w:rsid w:val="00BC0BA4"/>
    <w:rsid w:val="00BC0C2F"/>
    <w:rsid w:val="00BC0D4E"/>
    <w:rsid w:val="00BC0D9F"/>
    <w:rsid w:val="00BC11E2"/>
    <w:rsid w:val="00BC1426"/>
    <w:rsid w:val="00BC1447"/>
    <w:rsid w:val="00BC1604"/>
    <w:rsid w:val="00BC1968"/>
    <w:rsid w:val="00BC19C3"/>
    <w:rsid w:val="00BC1C1C"/>
    <w:rsid w:val="00BC1C26"/>
    <w:rsid w:val="00BC1D3C"/>
    <w:rsid w:val="00BC2181"/>
    <w:rsid w:val="00BC2538"/>
    <w:rsid w:val="00BC25DF"/>
    <w:rsid w:val="00BC2861"/>
    <w:rsid w:val="00BC2B19"/>
    <w:rsid w:val="00BC2DD4"/>
    <w:rsid w:val="00BC32C6"/>
    <w:rsid w:val="00BC330F"/>
    <w:rsid w:val="00BC3409"/>
    <w:rsid w:val="00BC362F"/>
    <w:rsid w:val="00BC381F"/>
    <w:rsid w:val="00BC391A"/>
    <w:rsid w:val="00BC396E"/>
    <w:rsid w:val="00BC3C59"/>
    <w:rsid w:val="00BC3D9E"/>
    <w:rsid w:val="00BC3F46"/>
    <w:rsid w:val="00BC43F9"/>
    <w:rsid w:val="00BC453E"/>
    <w:rsid w:val="00BC479F"/>
    <w:rsid w:val="00BC47C4"/>
    <w:rsid w:val="00BC483E"/>
    <w:rsid w:val="00BC4AE6"/>
    <w:rsid w:val="00BC4AF4"/>
    <w:rsid w:val="00BC4DEC"/>
    <w:rsid w:val="00BC4EF1"/>
    <w:rsid w:val="00BC559F"/>
    <w:rsid w:val="00BC56E6"/>
    <w:rsid w:val="00BC5B19"/>
    <w:rsid w:val="00BC5B57"/>
    <w:rsid w:val="00BC5D85"/>
    <w:rsid w:val="00BC5D88"/>
    <w:rsid w:val="00BC5E29"/>
    <w:rsid w:val="00BC5EC7"/>
    <w:rsid w:val="00BC6135"/>
    <w:rsid w:val="00BC6279"/>
    <w:rsid w:val="00BC634F"/>
    <w:rsid w:val="00BC640F"/>
    <w:rsid w:val="00BC64B0"/>
    <w:rsid w:val="00BC69CD"/>
    <w:rsid w:val="00BC6A17"/>
    <w:rsid w:val="00BC6BED"/>
    <w:rsid w:val="00BC6C27"/>
    <w:rsid w:val="00BC6F99"/>
    <w:rsid w:val="00BC7013"/>
    <w:rsid w:val="00BC70C1"/>
    <w:rsid w:val="00BC711F"/>
    <w:rsid w:val="00BC7241"/>
    <w:rsid w:val="00BC729E"/>
    <w:rsid w:val="00BC79D0"/>
    <w:rsid w:val="00BC7A7F"/>
    <w:rsid w:val="00BD069B"/>
    <w:rsid w:val="00BD084D"/>
    <w:rsid w:val="00BD0C37"/>
    <w:rsid w:val="00BD0FB6"/>
    <w:rsid w:val="00BD10B5"/>
    <w:rsid w:val="00BD1103"/>
    <w:rsid w:val="00BD11FD"/>
    <w:rsid w:val="00BD1328"/>
    <w:rsid w:val="00BD1353"/>
    <w:rsid w:val="00BD1491"/>
    <w:rsid w:val="00BD1554"/>
    <w:rsid w:val="00BD1B45"/>
    <w:rsid w:val="00BD1D20"/>
    <w:rsid w:val="00BD1E2B"/>
    <w:rsid w:val="00BD2081"/>
    <w:rsid w:val="00BD29A6"/>
    <w:rsid w:val="00BD329A"/>
    <w:rsid w:val="00BD3F29"/>
    <w:rsid w:val="00BD3F82"/>
    <w:rsid w:val="00BD409D"/>
    <w:rsid w:val="00BD417A"/>
    <w:rsid w:val="00BD440A"/>
    <w:rsid w:val="00BD474E"/>
    <w:rsid w:val="00BD4855"/>
    <w:rsid w:val="00BD4944"/>
    <w:rsid w:val="00BD4A46"/>
    <w:rsid w:val="00BD4B07"/>
    <w:rsid w:val="00BD4B18"/>
    <w:rsid w:val="00BD4BEA"/>
    <w:rsid w:val="00BD4C7C"/>
    <w:rsid w:val="00BD4F8A"/>
    <w:rsid w:val="00BD54A5"/>
    <w:rsid w:val="00BD5714"/>
    <w:rsid w:val="00BD59A8"/>
    <w:rsid w:val="00BD5F39"/>
    <w:rsid w:val="00BD615E"/>
    <w:rsid w:val="00BD622D"/>
    <w:rsid w:val="00BD62CD"/>
    <w:rsid w:val="00BD64AC"/>
    <w:rsid w:val="00BD687A"/>
    <w:rsid w:val="00BD6EE0"/>
    <w:rsid w:val="00BD7001"/>
    <w:rsid w:val="00BD71FB"/>
    <w:rsid w:val="00BD77C5"/>
    <w:rsid w:val="00BD78B0"/>
    <w:rsid w:val="00BD7A2F"/>
    <w:rsid w:val="00BD7AE5"/>
    <w:rsid w:val="00BD7C16"/>
    <w:rsid w:val="00BD7D34"/>
    <w:rsid w:val="00BD7DA3"/>
    <w:rsid w:val="00BD7DDF"/>
    <w:rsid w:val="00BE00A5"/>
    <w:rsid w:val="00BE04A0"/>
    <w:rsid w:val="00BE063A"/>
    <w:rsid w:val="00BE064F"/>
    <w:rsid w:val="00BE069F"/>
    <w:rsid w:val="00BE074B"/>
    <w:rsid w:val="00BE076F"/>
    <w:rsid w:val="00BE0B28"/>
    <w:rsid w:val="00BE0B3F"/>
    <w:rsid w:val="00BE0B9A"/>
    <w:rsid w:val="00BE1175"/>
    <w:rsid w:val="00BE1253"/>
    <w:rsid w:val="00BE1476"/>
    <w:rsid w:val="00BE19AB"/>
    <w:rsid w:val="00BE1A6B"/>
    <w:rsid w:val="00BE1A9B"/>
    <w:rsid w:val="00BE1DA3"/>
    <w:rsid w:val="00BE20EF"/>
    <w:rsid w:val="00BE2424"/>
    <w:rsid w:val="00BE24E9"/>
    <w:rsid w:val="00BE2652"/>
    <w:rsid w:val="00BE2728"/>
    <w:rsid w:val="00BE2950"/>
    <w:rsid w:val="00BE2BA9"/>
    <w:rsid w:val="00BE2DFF"/>
    <w:rsid w:val="00BE2FB0"/>
    <w:rsid w:val="00BE2FF2"/>
    <w:rsid w:val="00BE32DD"/>
    <w:rsid w:val="00BE33C4"/>
    <w:rsid w:val="00BE3AE9"/>
    <w:rsid w:val="00BE3E25"/>
    <w:rsid w:val="00BE4D74"/>
    <w:rsid w:val="00BE4F7C"/>
    <w:rsid w:val="00BE503F"/>
    <w:rsid w:val="00BE516F"/>
    <w:rsid w:val="00BE5614"/>
    <w:rsid w:val="00BE578D"/>
    <w:rsid w:val="00BE5D2B"/>
    <w:rsid w:val="00BE5D48"/>
    <w:rsid w:val="00BE61B0"/>
    <w:rsid w:val="00BE6314"/>
    <w:rsid w:val="00BE6599"/>
    <w:rsid w:val="00BE67BE"/>
    <w:rsid w:val="00BE6A15"/>
    <w:rsid w:val="00BE6A49"/>
    <w:rsid w:val="00BE6CDB"/>
    <w:rsid w:val="00BE7043"/>
    <w:rsid w:val="00BE7614"/>
    <w:rsid w:val="00BE770F"/>
    <w:rsid w:val="00BE77F2"/>
    <w:rsid w:val="00BE77FA"/>
    <w:rsid w:val="00BE791E"/>
    <w:rsid w:val="00BE7978"/>
    <w:rsid w:val="00BE7A75"/>
    <w:rsid w:val="00BE7B63"/>
    <w:rsid w:val="00BE7FB5"/>
    <w:rsid w:val="00BF0209"/>
    <w:rsid w:val="00BF0316"/>
    <w:rsid w:val="00BF0335"/>
    <w:rsid w:val="00BF03E5"/>
    <w:rsid w:val="00BF04F9"/>
    <w:rsid w:val="00BF0677"/>
    <w:rsid w:val="00BF067C"/>
    <w:rsid w:val="00BF06C4"/>
    <w:rsid w:val="00BF07E5"/>
    <w:rsid w:val="00BF09AE"/>
    <w:rsid w:val="00BF0BA7"/>
    <w:rsid w:val="00BF0EA1"/>
    <w:rsid w:val="00BF133A"/>
    <w:rsid w:val="00BF142D"/>
    <w:rsid w:val="00BF15F8"/>
    <w:rsid w:val="00BF1FA6"/>
    <w:rsid w:val="00BF20DC"/>
    <w:rsid w:val="00BF23E1"/>
    <w:rsid w:val="00BF290C"/>
    <w:rsid w:val="00BF3270"/>
    <w:rsid w:val="00BF3381"/>
    <w:rsid w:val="00BF33B7"/>
    <w:rsid w:val="00BF34E8"/>
    <w:rsid w:val="00BF3515"/>
    <w:rsid w:val="00BF38B9"/>
    <w:rsid w:val="00BF3B25"/>
    <w:rsid w:val="00BF3E63"/>
    <w:rsid w:val="00BF3EB9"/>
    <w:rsid w:val="00BF4057"/>
    <w:rsid w:val="00BF410D"/>
    <w:rsid w:val="00BF4169"/>
    <w:rsid w:val="00BF4304"/>
    <w:rsid w:val="00BF4328"/>
    <w:rsid w:val="00BF4537"/>
    <w:rsid w:val="00BF4B61"/>
    <w:rsid w:val="00BF4C1F"/>
    <w:rsid w:val="00BF4D5A"/>
    <w:rsid w:val="00BF4FB6"/>
    <w:rsid w:val="00BF504D"/>
    <w:rsid w:val="00BF51BD"/>
    <w:rsid w:val="00BF534E"/>
    <w:rsid w:val="00BF5522"/>
    <w:rsid w:val="00BF5576"/>
    <w:rsid w:val="00BF5789"/>
    <w:rsid w:val="00BF5B01"/>
    <w:rsid w:val="00BF600D"/>
    <w:rsid w:val="00BF6061"/>
    <w:rsid w:val="00BF651E"/>
    <w:rsid w:val="00BF659A"/>
    <w:rsid w:val="00BF667B"/>
    <w:rsid w:val="00BF6856"/>
    <w:rsid w:val="00BF68FC"/>
    <w:rsid w:val="00BF6C45"/>
    <w:rsid w:val="00BF6F1E"/>
    <w:rsid w:val="00BF6F66"/>
    <w:rsid w:val="00BF7989"/>
    <w:rsid w:val="00BF7A65"/>
    <w:rsid w:val="00BF7C8D"/>
    <w:rsid w:val="00BF7E1B"/>
    <w:rsid w:val="00BF7E42"/>
    <w:rsid w:val="00C00020"/>
    <w:rsid w:val="00C0017F"/>
    <w:rsid w:val="00C001FC"/>
    <w:rsid w:val="00C0076A"/>
    <w:rsid w:val="00C0076D"/>
    <w:rsid w:val="00C00BBB"/>
    <w:rsid w:val="00C010B9"/>
    <w:rsid w:val="00C013C6"/>
    <w:rsid w:val="00C01826"/>
    <w:rsid w:val="00C018D3"/>
    <w:rsid w:val="00C01CAB"/>
    <w:rsid w:val="00C01D88"/>
    <w:rsid w:val="00C01EF9"/>
    <w:rsid w:val="00C02210"/>
    <w:rsid w:val="00C02414"/>
    <w:rsid w:val="00C02563"/>
    <w:rsid w:val="00C025F3"/>
    <w:rsid w:val="00C026A6"/>
    <w:rsid w:val="00C0283B"/>
    <w:rsid w:val="00C0296B"/>
    <w:rsid w:val="00C029BE"/>
    <w:rsid w:val="00C02B2A"/>
    <w:rsid w:val="00C02B95"/>
    <w:rsid w:val="00C02BE4"/>
    <w:rsid w:val="00C03079"/>
    <w:rsid w:val="00C03140"/>
    <w:rsid w:val="00C03260"/>
    <w:rsid w:val="00C03529"/>
    <w:rsid w:val="00C0383D"/>
    <w:rsid w:val="00C03A96"/>
    <w:rsid w:val="00C03B70"/>
    <w:rsid w:val="00C03B79"/>
    <w:rsid w:val="00C04851"/>
    <w:rsid w:val="00C04861"/>
    <w:rsid w:val="00C049D4"/>
    <w:rsid w:val="00C04A27"/>
    <w:rsid w:val="00C04AA2"/>
    <w:rsid w:val="00C04C6C"/>
    <w:rsid w:val="00C051BB"/>
    <w:rsid w:val="00C05372"/>
    <w:rsid w:val="00C0549E"/>
    <w:rsid w:val="00C05833"/>
    <w:rsid w:val="00C0591F"/>
    <w:rsid w:val="00C05AC3"/>
    <w:rsid w:val="00C05C4A"/>
    <w:rsid w:val="00C05CF9"/>
    <w:rsid w:val="00C06074"/>
    <w:rsid w:val="00C062D0"/>
    <w:rsid w:val="00C063A2"/>
    <w:rsid w:val="00C0643E"/>
    <w:rsid w:val="00C06449"/>
    <w:rsid w:val="00C0646D"/>
    <w:rsid w:val="00C064DF"/>
    <w:rsid w:val="00C06A45"/>
    <w:rsid w:val="00C06EBD"/>
    <w:rsid w:val="00C06EBE"/>
    <w:rsid w:val="00C07183"/>
    <w:rsid w:val="00C071B8"/>
    <w:rsid w:val="00C07274"/>
    <w:rsid w:val="00C072D5"/>
    <w:rsid w:val="00C077C8"/>
    <w:rsid w:val="00C07DF8"/>
    <w:rsid w:val="00C07F07"/>
    <w:rsid w:val="00C1023D"/>
    <w:rsid w:val="00C102AB"/>
    <w:rsid w:val="00C1040A"/>
    <w:rsid w:val="00C106E0"/>
    <w:rsid w:val="00C10834"/>
    <w:rsid w:val="00C10B46"/>
    <w:rsid w:val="00C10C2A"/>
    <w:rsid w:val="00C10C52"/>
    <w:rsid w:val="00C10C7A"/>
    <w:rsid w:val="00C10E4C"/>
    <w:rsid w:val="00C10F71"/>
    <w:rsid w:val="00C119E2"/>
    <w:rsid w:val="00C11AC3"/>
    <w:rsid w:val="00C11CA8"/>
    <w:rsid w:val="00C11CEE"/>
    <w:rsid w:val="00C11DCC"/>
    <w:rsid w:val="00C11DF6"/>
    <w:rsid w:val="00C11E07"/>
    <w:rsid w:val="00C11F3F"/>
    <w:rsid w:val="00C126E9"/>
    <w:rsid w:val="00C129AB"/>
    <w:rsid w:val="00C12CDD"/>
    <w:rsid w:val="00C12D26"/>
    <w:rsid w:val="00C12D3A"/>
    <w:rsid w:val="00C1311C"/>
    <w:rsid w:val="00C131A9"/>
    <w:rsid w:val="00C134D4"/>
    <w:rsid w:val="00C13776"/>
    <w:rsid w:val="00C137A3"/>
    <w:rsid w:val="00C13F87"/>
    <w:rsid w:val="00C142F8"/>
    <w:rsid w:val="00C145AF"/>
    <w:rsid w:val="00C149D5"/>
    <w:rsid w:val="00C14A81"/>
    <w:rsid w:val="00C14D5A"/>
    <w:rsid w:val="00C150CF"/>
    <w:rsid w:val="00C15381"/>
    <w:rsid w:val="00C1554B"/>
    <w:rsid w:val="00C159D4"/>
    <w:rsid w:val="00C15BB3"/>
    <w:rsid w:val="00C15FA7"/>
    <w:rsid w:val="00C165D5"/>
    <w:rsid w:val="00C1660D"/>
    <w:rsid w:val="00C166F1"/>
    <w:rsid w:val="00C16839"/>
    <w:rsid w:val="00C16A31"/>
    <w:rsid w:val="00C16DD9"/>
    <w:rsid w:val="00C16FE2"/>
    <w:rsid w:val="00C170F1"/>
    <w:rsid w:val="00C1719E"/>
    <w:rsid w:val="00C172C2"/>
    <w:rsid w:val="00C17384"/>
    <w:rsid w:val="00C17420"/>
    <w:rsid w:val="00C177F0"/>
    <w:rsid w:val="00C17993"/>
    <w:rsid w:val="00C17D26"/>
    <w:rsid w:val="00C17EC7"/>
    <w:rsid w:val="00C17ED4"/>
    <w:rsid w:val="00C17FC6"/>
    <w:rsid w:val="00C20063"/>
    <w:rsid w:val="00C20094"/>
    <w:rsid w:val="00C200CF"/>
    <w:rsid w:val="00C20143"/>
    <w:rsid w:val="00C207F4"/>
    <w:rsid w:val="00C209BA"/>
    <w:rsid w:val="00C20B26"/>
    <w:rsid w:val="00C214E4"/>
    <w:rsid w:val="00C217AC"/>
    <w:rsid w:val="00C21CFE"/>
    <w:rsid w:val="00C21D47"/>
    <w:rsid w:val="00C21D48"/>
    <w:rsid w:val="00C21DB5"/>
    <w:rsid w:val="00C21E8F"/>
    <w:rsid w:val="00C220DE"/>
    <w:rsid w:val="00C221AE"/>
    <w:rsid w:val="00C22318"/>
    <w:rsid w:val="00C2234B"/>
    <w:rsid w:val="00C223C3"/>
    <w:rsid w:val="00C224C1"/>
    <w:rsid w:val="00C228CC"/>
    <w:rsid w:val="00C22967"/>
    <w:rsid w:val="00C22BD7"/>
    <w:rsid w:val="00C22C65"/>
    <w:rsid w:val="00C22F89"/>
    <w:rsid w:val="00C22FEE"/>
    <w:rsid w:val="00C23343"/>
    <w:rsid w:val="00C2337E"/>
    <w:rsid w:val="00C23962"/>
    <w:rsid w:val="00C23A9D"/>
    <w:rsid w:val="00C23B15"/>
    <w:rsid w:val="00C23C98"/>
    <w:rsid w:val="00C23DFA"/>
    <w:rsid w:val="00C23E54"/>
    <w:rsid w:val="00C243B0"/>
    <w:rsid w:val="00C2500E"/>
    <w:rsid w:val="00C250BA"/>
    <w:rsid w:val="00C2535A"/>
    <w:rsid w:val="00C25540"/>
    <w:rsid w:val="00C255C4"/>
    <w:rsid w:val="00C2562C"/>
    <w:rsid w:val="00C25810"/>
    <w:rsid w:val="00C25975"/>
    <w:rsid w:val="00C25B7B"/>
    <w:rsid w:val="00C25CF9"/>
    <w:rsid w:val="00C25D29"/>
    <w:rsid w:val="00C25EAB"/>
    <w:rsid w:val="00C260DC"/>
    <w:rsid w:val="00C2615D"/>
    <w:rsid w:val="00C26204"/>
    <w:rsid w:val="00C26412"/>
    <w:rsid w:val="00C26592"/>
    <w:rsid w:val="00C268A6"/>
    <w:rsid w:val="00C269AC"/>
    <w:rsid w:val="00C26C16"/>
    <w:rsid w:val="00C26C69"/>
    <w:rsid w:val="00C26CE8"/>
    <w:rsid w:val="00C26E7E"/>
    <w:rsid w:val="00C2777D"/>
    <w:rsid w:val="00C2781A"/>
    <w:rsid w:val="00C27BC6"/>
    <w:rsid w:val="00C27C0D"/>
    <w:rsid w:val="00C2AFAF"/>
    <w:rsid w:val="00C30099"/>
    <w:rsid w:val="00C3035C"/>
    <w:rsid w:val="00C30611"/>
    <w:rsid w:val="00C30673"/>
    <w:rsid w:val="00C30BA6"/>
    <w:rsid w:val="00C30C16"/>
    <w:rsid w:val="00C30D85"/>
    <w:rsid w:val="00C310E7"/>
    <w:rsid w:val="00C3121A"/>
    <w:rsid w:val="00C316C6"/>
    <w:rsid w:val="00C3179E"/>
    <w:rsid w:val="00C3185A"/>
    <w:rsid w:val="00C31D3F"/>
    <w:rsid w:val="00C31F35"/>
    <w:rsid w:val="00C32035"/>
    <w:rsid w:val="00C3208B"/>
    <w:rsid w:val="00C320BB"/>
    <w:rsid w:val="00C321B4"/>
    <w:rsid w:val="00C32212"/>
    <w:rsid w:val="00C322E7"/>
    <w:rsid w:val="00C323B5"/>
    <w:rsid w:val="00C32601"/>
    <w:rsid w:val="00C328B4"/>
    <w:rsid w:val="00C32B5A"/>
    <w:rsid w:val="00C32BED"/>
    <w:rsid w:val="00C32E0C"/>
    <w:rsid w:val="00C3310C"/>
    <w:rsid w:val="00C33769"/>
    <w:rsid w:val="00C33AAC"/>
    <w:rsid w:val="00C33DC9"/>
    <w:rsid w:val="00C33EE7"/>
    <w:rsid w:val="00C33F9C"/>
    <w:rsid w:val="00C34120"/>
    <w:rsid w:val="00C341E4"/>
    <w:rsid w:val="00C342A0"/>
    <w:rsid w:val="00C342D2"/>
    <w:rsid w:val="00C34877"/>
    <w:rsid w:val="00C348C3"/>
    <w:rsid w:val="00C34ABC"/>
    <w:rsid w:val="00C34ACE"/>
    <w:rsid w:val="00C34BDB"/>
    <w:rsid w:val="00C34D6C"/>
    <w:rsid w:val="00C34E03"/>
    <w:rsid w:val="00C34EEF"/>
    <w:rsid w:val="00C352C4"/>
    <w:rsid w:val="00C3546B"/>
    <w:rsid w:val="00C35472"/>
    <w:rsid w:val="00C35520"/>
    <w:rsid w:val="00C358FE"/>
    <w:rsid w:val="00C35A7A"/>
    <w:rsid w:val="00C35BB2"/>
    <w:rsid w:val="00C35CF4"/>
    <w:rsid w:val="00C35E63"/>
    <w:rsid w:val="00C36106"/>
    <w:rsid w:val="00C365E7"/>
    <w:rsid w:val="00C36942"/>
    <w:rsid w:val="00C369AE"/>
    <w:rsid w:val="00C36CBF"/>
    <w:rsid w:val="00C36D08"/>
    <w:rsid w:val="00C36DA0"/>
    <w:rsid w:val="00C36F12"/>
    <w:rsid w:val="00C3736D"/>
    <w:rsid w:val="00C37567"/>
    <w:rsid w:val="00C37884"/>
    <w:rsid w:val="00C37926"/>
    <w:rsid w:val="00C37C88"/>
    <w:rsid w:val="00C400D4"/>
    <w:rsid w:val="00C40334"/>
    <w:rsid w:val="00C405DE"/>
    <w:rsid w:val="00C40D08"/>
    <w:rsid w:val="00C41182"/>
    <w:rsid w:val="00C411FC"/>
    <w:rsid w:val="00C4154F"/>
    <w:rsid w:val="00C4162B"/>
    <w:rsid w:val="00C41665"/>
    <w:rsid w:val="00C416D8"/>
    <w:rsid w:val="00C418BC"/>
    <w:rsid w:val="00C418EC"/>
    <w:rsid w:val="00C419C6"/>
    <w:rsid w:val="00C41C04"/>
    <w:rsid w:val="00C42077"/>
    <w:rsid w:val="00C42257"/>
    <w:rsid w:val="00C4257B"/>
    <w:rsid w:val="00C42795"/>
    <w:rsid w:val="00C427E1"/>
    <w:rsid w:val="00C428C3"/>
    <w:rsid w:val="00C429C1"/>
    <w:rsid w:val="00C42D35"/>
    <w:rsid w:val="00C42DD5"/>
    <w:rsid w:val="00C43285"/>
    <w:rsid w:val="00C43409"/>
    <w:rsid w:val="00C43528"/>
    <w:rsid w:val="00C43529"/>
    <w:rsid w:val="00C4362D"/>
    <w:rsid w:val="00C438B7"/>
    <w:rsid w:val="00C4397D"/>
    <w:rsid w:val="00C43A03"/>
    <w:rsid w:val="00C43D51"/>
    <w:rsid w:val="00C43D82"/>
    <w:rsid w:val="00C43EAE"/>
    <w:rsid w:val="00C43F86"/>
    <w:rsid w:val="00C442DB"/>
    <w:rsid w:val="00C4450C"/>
    <w:rsid w:val="00C447BF"/>
    <w:rsid w:val="00C4487F"/>
    <w:rsid w:val="00C44B88"/>
    <w:rsid w:val="00C44BAB"/>
    <w:rsid w:val="00C452F4"/>
    <w:rsid w:val="00C45676"/>
    <w:rsid w:val="00C45DB1"/>
    <w:rsid w:val="00C45E87"/>
    <w:rsid w:val="00C45F9B"/>
    <w:rsid w:val="00C45FF8"/>
    <w:rsid w:val="00C46043"/>
    <w:rsid w:val="00C46157"/>
    <w:rsid w:val="00C465F3"/>
    <w:rsid w:val="00C467D4"/>
    <w:rsid w:val="00C467EA"/>
    <w:rsid w:val="00C46942"/>
    <w:rsid w:val="00C46AEE"/>
    <w:rsid w:val="00C46D9E"/>
    <w:rsid w:val="00C4752F"/>
    <w:rsid w:val="00C4754A"/>
    <w:rsid w:val="00C47555"/>
    <w:rsid w:val="00C475A3"/>
    <w:rsid w:val="00C47757"/>
    <w:rsid w:val="00C47B5E"/>
    <w:rsid w:val="00C47ED1"/>
    <w:rsid w:val="00C50009"/>
    <w:rsid w:val="00C500DE"/>
    <w:rsid w:val="00C502F1"/>
    <w:rsid w:val="00C503CB"/>
    <w:rsid w:val="00C5053E"/>
    <w:rsid w:val="00C50634"/>
    <w:rsid w:val="00C50678"/>
    <w:rsid w:val="00C50CC0"/>
    <w:rsid w:val="00C513AD"/>
    <w:rsid w:val="00C5155E"/>
    <w:rsid w:val="00C51801"/>
    <w:rsid w:val="00C51961"/>
    <w:rsid w:val="00C51AB3"/>
    <w:rsid w:val="00C51C79"/>
    <w:rsid w:val="00C521FF"/>
    <w:rsid w:val="00C52443"/>
    <w:rsid w:val="00C5245C"/>
    <w:rsid w:val="00C524B0"/>
    <w:rsid w:val="00C52689"/>
    <w:rsid w:val="00C52799"/>
    <w:rsid w:val="00C52A8E"/>
    <w:rsid w:val="00C52CF3"/>
    <w:rsid w:val="00C52D00"/>
    <w:rsid w:val="00C52D08"/>
    <w:rsid w:val="00C52FD1"/>
    <w:rsid w:val="00C5306D"/>
    <w:rsid w:val="00C5334C"/>
    <w:rsid w:val="00C5364E"/>
    <w:rsid w:val="00C5377F"/>
    <w:rsid w:val="00C539B7"/>
    <w:rsid w:val="00C53F45"/>
    <w:rsid w:val="00C54054"/>
    <w:rsid w:val="00C54071"/>
    <w:rsid w:val="00C5408A"/>
    <w:rsid w:val="00C545FE"/>
    <w:rsid w:val="00C54801"/>
    <w:rsid w:val="00C548CC"/>
    <w:rsid w:val="00C54C52"/>
    <w:rsid w:val="00C54FD8"/>
    <w:rsid w:val="00C55009"/>
    <w:rsid w:val="00C551F5"/>
    <w:rsid w:val="00C5523C"/>
    <w:rsid w:val="00C5532F"/>
    <w:rsid w:val="00C555CD"/>
    <w:rsid w:val="00C557BB"/>
    <w:rsid w:val="00C55C16"/>
    <w:rsid w:val="00C560C2"/>
    <w:rsid w:val="00C5649A"/>
    <w:rsid w:val="00C5658B"/>
    <w:rsid w:val="00C56785"/>
    <w:rsid w:val="00C569C0"/>
    <w:rsid w:val="00C56CF2"/>
    <w:rsid w:val="00C56E2B"/>
    <w:rsid w:val="00C56FAE"/>
    <w:rsid w:val="00C56FFE"/>
    <w:rsid w:val="00C570E2"/>
    <w:rsid w:val="00C57372"/>
    <w:rsid w:val="00C57B06"/>
    <w:rsid w:val="00C57C9F"/>
    <w:rsid w:val="00C57E79"/>
    <w:rsid w:val="00C57F28"/>
    <w:rsid w:val="00C6030B"/>
    <w:rsid w:val="00C6054C"/>
    <w:rsid w:val="00C60AF8"/>
    <w:rsid w:val="00C60C48"/>
    <w:rsid w:val="00C60E9C"/>
    <w:rsid w:val="00C60F58"/>
    <w:rsid w:val="00C615F4"/>
    <w:rsid w:val="00C61730"/>
    <w:rsid w:val="00C61982"/>
    <w:rsid w:val="00C61A4E"/>
    <w:rsid w:val="00C61AC1"/>
    <w:rsid w:val="00C61FDE"/>
    <w:rsid w:val="00C6209A"/>
    <w:rsid w:val="00C62309"/>
    <w:rsid w:val="00C62841"/>
    <w:rsid w:val="00C62CC5"/>
    <w:rsid w:val="00C62DA6"/>
    <w:rsid w:val="00C630D1"/>
    <w:rsid w:val="00C633AC"/>
    <w:rsid w:val="00C63CCE"/>
    <w:rsid w:val="00C64023"/>
    <w:rsid w:val="00C641EF"/>
    <w:rsid w:val="00C644B1"/>
    <w:rsid w:val="00C6457B"/>
    <w:rsid w:val="00C6459B"/>
    <w:rsid w:val="00C646E6"/>
    <w:rsid w:val="00C649B6"/>
    <w:rsid w:val="00C64B40"/>
    <w:rsid w:val="00C64C75"/>
    <w:rsid w:val="00C64D1E"/>
    <w:rsid w:val="00C64D20"/>
    <w:rsid w:val="00C64FF0"/>
    <w:rsid w:val="00C65855"/>
    <w:rsid w:val="00C658CA"/>
    <w:rsid w:val="00C658F6"/>
    <w:rsid w:val="00C65920"/>
    <w:rsid w:val="00C65A8D"/>
    <w:rsid w:val="00C65D18"/>
    <w:rsid w:val="00C65D6B"/>
    <w:rsid w:val="00C65DD0"/>
    <w:rsid w:val="00C65EAB"/>
    <w:rsid w:val="00C663D3"/>
    <w:rsid w:val="00C663EE"/>
    <w:rsid w:val="00C66739"/>
    <w:rsid w:val="00C66972"/>
    <w:rsid w:val="00C66BC8"/>
    <w:rsid w:val="00C66D73"/>
    <w:rsid w:val="00C66EC6"/>
    <w:rsid w:val="00C66ED3"/>
    <w:rsid w:val="00C66F7E"/>
    <w:rsid w:val="00C67037"/>
    <w:rsid w:val="00C67137"/>
    <w:rsid w:val="00C67183"/>
    <w:rsid w:val="00C674E3"/>
    <w:rsid w:val="00C67589"/>
    <w:rsid w:val="00C6761D"/>
    <w:rsid w:val="00C676CC"/>
    <w:rsid w:val="00C677B7"/>
    <w:rsid w:val="00C67873"/>
    <w:rsid w:val="00C67C6D"/>
    <w:rsid w:val="00C67D8A"/>
    <w:rsid w:val="00C67E57"/>
    <w:rsid w:val="00C67F14"/>
    <w:rsid w:val="00C704F4"/>
    <w:rsid w:val="00C70AEB"/>
    <w:rsid w:val="00C70CA3"/>
    <w:rsid w:val="00C710B2"/>
    <w:rsid w:val="00C7119C"/>
    <w:rsid w:val="00C711B3"/>
    <w:rsid w:val="00C71419"/>
    <w:rsid w:val="00C7146C"/>
    <w:rsid w:val="00C714D4"/>
    <w:rsid w:val="00C7156A"/>
    <w:rsid w:val="00C717F3"/>
    <w:rsid w:val="00C71977"/>
    <w:rsid w:val="00C71A6D"/>
    <w:rsid w:val="00C71CDF"/>
    <w:rsid w:val="00C71F5C"/>
    <w:rsid w:val="00C72148"/>
    <w:rsid w:val="00C72396"/>
    <w:rsid w:val="00C7259D"/>
    <w:rsid w:val="00C7282E"/>
    <w:rsid w:val="00C72851"/>
    <w:rsid w:val="00C72938"/>
    <w:rsid w:val="00C72BBE"/>
    <w:rsid w:val="00C72C1F"/>
    <w:rsid w:val="00C72C72"/>
    <w:rsid w:val="00C72E96"/>
    <w:rsid w:val="00C72F10"/>
    <w:rsid w:val="00C731E3"/>
    <w:rsid w:val="00C73598"/>
    <w:rsid w:val="00C735DE"/>
    <w:rsid w:val="00C73710"/>
    <w:rsid w:val="00C739C9"/>
    <w:rsid w:val="00C74069"/>
    <w:rsid w:val="00C74369"/>
    <w:rsid w:val="00C748B4"/>
    <w:rsid w:val="00C748FC"/>
    <w:rsid w:val="00C74912"/>
    <w:rsid w:val="00C74C6C"/>
    <w:rsid w:val="00C74E20"/>
    <w:rsid w:val="00C74EFB"/>
    <w:rsid w:val="00C75212"/>
    <w:rsid w:val="00C75214"/>
    <w:rsid w:val="00C75C31"/>
    <w:rsid w:val="00C76449"/>
    <w:rsid w:val="00C764EC"/>
    <w:rsid w:val="00C76542"/>
    <w:rsid w:val="00C768C3"/>
    <w:rsid w:val="00C76F69"/>
    <w:rsid w:val="00C7714E"/>
    <w:rsid w:val="00C77729"/>
    <w:rsid w:val="00C779B3"/>
    <w:rsid w:val="00C77A7D"/>
    <w:rsid w:val="00C77A80"/>
    <w:rsid w:val="00C77B58"/>
    <w:rsid w:val="00C77B6E"/>
    <w:rsid w:val="00C77B74"/>
    <w:rsid w:val="00C8004E"/>
    <w:rsid w:val="00C80391"/>
    <w:rsid w:val="00C803BD"/>
    <w:rsid w:val="00C8063A"/>
    <w:rsid w:val="00C8079F"/>
    <w:rsid w:val="00C807EA"/>
    <w:rsid w:val="00C80BCF"/>
    <w:rsid w:val="00C80C2D"/>
    <w:rsid w:val="00C80FB2"/>
    <w:rsid w:val="00C81138"/>
    <w:rsid w:val="00C81293"/>
    <w:rsid w:val="00C81306"/>
    <w:rsid w:val="00C813DA"/>
    <w:rsid w:val="00C818A4"/>
    <w:rsid w:val="00C8199D"/>
    <w:rsid w:val="00C81DDA"/>
    <w:rsid w:val="00C81E7D"/>
    <w:rsid w:val="00C8230E"/>
    <w:rsid w:val="00C8242C"/>
    <w:rsid w:val="00C824DA"/>
    <w:rsid w:val="00C8269A"/>
    <w:rsid w:val="00C82996"/>
    <w:rsid w:val="00C830D4"/>
    <w:rsid w:val="00C83552"/>
    <w:rsid w:val="00C837A3"/>
    <w:rsid w:val="00C8394A"/>
    <w:rsid w:val="00C8396E"/>
    <w:rsid w:val="00C839FB"/>
    <w:rsid w:val="00C83A4E"/>
    <w:rsid w:val="00C83A7A"/>
    <w:rsid w:val="00C83AFF"/>
    <w:rsid w:val="00C83B12"/>
    <w:rsid w:val="00C83B88"/>
    <w:rsid w:val="00C83BB9"/>
    <w:rsid w:val="00C83C41"/>
    <w:rsid w:val="00C842B0"/>
    <w:rsid w:val="00C8494F"/>
    <w:rsid w:val="00C84AF5"/>
    <w:rsid w:val="00C85046"/>
    <w:rsid w:val="00C851CC"/>
    <w:rsid w:val="00C851CF"/>
    <w:rsid w:val="00C85243"/>
    <w:rsid w:val="00C8543D"/>
    <w:rsid w:val="00C855B1"/>
    <w:rsid w:val="00C856DC"/>
    <w:rsid w:val="00C859BB"/>
    <w:rsid w:val="00C85A6B"/>
    <w:rsid w:val="00C85AEE"/>
    <w:rsid w:val="00C85B49"/>
    <w:rsid w:val="00C86014"/>
    <w:rsid w:val="00C86311"/>
    <w:rsid w:val="00C86433"/>
    <w:rsid w:val="00C86591"/>
    <w:rsid w:val="00C866E3"/>
    <w:rsid w:val="00C866FF"/>
    <w:rsid w:val="00C86AD0"/>
    <w:rsid w:val="00C87601"/>
    <w:rsid w:val="00C87B01"/>
    <w:rsid w:val="00C87BCA"/>
    <w:rsid w:val="00C87C93"/>
    <w:rsid w:val="00C87CB1"/>
    <w:rsid w:val="00C900E3"/>
    <w:rsid w:val="00C9016C"/>
    <w:rsid w:val="00C9049E"/>
    <w:rsid w:val="00C905F9"/>
    <w:rsid w:val="00C90999"/>
    <w:rsid w:val="00C909D9"/>
    <w:rsid w:val="00C90CA6"/>
    <w:rsid w:val="00C9166C"/>
    <w:rsid w:val="00C91953"/>
    <w:rsid w:val="00C91BEC"/>
    <w:rsid w:val="00C91E49"/>
    <w:rsid w:val="00C91ECD"/>
    <w:rsid w:val="00C91F46"/>
    <w:rsid w:val="00C92624"/>
    <w:rsid w:val="00C92885"/>
    <w:rsid w:val="00C92989"/>
    <w:rsid w:val="00C92CB5"/>
    <w:rsid w:val="00C92DAB"/>
    <w:rsid w:val="00C92EDC"/>
    <w:rsid w:val="00C93116"/>
    <w:rsid w:val="00C93241"/>
    <w:rsid w:val="00C93333"/>
    <w:rsid w:val="00C93685"/>
    <w:rsid w:val="00C938FC"/>
    <w:rsid w:val="00C93A42"/>
    <w:rsid w:val="00C93B5D"/>
    <w:rsid w:val="00C93CF9"/>
    <w:rsid w:val="00C93E7B"/>
    <w:rsid w:val="00C94084"/>
    <w:rsid w:val="00C94102"/>
    <w:rsid w:val="00C9473C"/>
    <w:rsid w:val="00C94756"/>
    <w:rsid w:val="00C95105"/>
    <w:rsid w:val="00C95395"/>
    <w:rsid w:val="00C955F8"/>
    <w:rsid w:val="00C95723"/>
    <w:rsid w:val="00C95DEC"/>
    <w:rsid w:val="00C95DF1"/>
    <w:rsid w:val="00C95F88"/>
    <w:rsid w:val="00C9666E"/>
    <w:rsid w:val="00C96CDB"/>
    <w:rsid w:val="00C96D65"/>
    <w:rsid w:val="00C96DA4"/>
    <w:rsid w:val="00C97118"/>
    <w:rsid w:val="00C97240"/>
    <w:rsid w:val="00C972C5"/>
    <w:rsid w:val="00C976C0"/>
    <w:rsid w:val="00C97859"/>
    <w:rsid w:val="00C97981"/>
    <w:rsid w:val="00C979AA"/>
    <w:rsid w:val="00C97A21"/>
    <w:rsid w:val="00C97A3A"/>
    <w:rsid w:val="00C97B79"/>
    <w:rsid w:val="00C97C0B"/>
    <w:rsid w:val="00C97D3C"/>
    <w:rsid w:val="00C97FCC"/>
    <w:rsid w:val="00C97FEA"/>
    <w:rsid w:val="00CA022C"/>
    <w:rsid w:val="00CA0581"/>
    <w:rsid w:val="00CA08F2"/>
    <w:rsid w:val="00CA0BCB"/>
    <w:rsid w:val="00CA0C68"/>
    <w:rsid w:val="00CA0CE3"/>
    <w:rsid w:val="00CA0E55"/>
    <w:rsid w:val="00CA10A1"/>
    <w:rsid w:val="00CA1619"/>
    <w:rsid w:val="00CA19F8"/>
    <w:rsid w:val="00CA1AEA"/>
    <w:rsid w:val="00CA2127"/>
    <w:rsid w:val="00CA22A3"/>
    <w:rsid w:val="00CA22E6"/>
    <w:rsid w:val="00CA22E7"/>
    <w:rsid w:val="00CA2446"/>
    <w:rsid w:val="00CA2536"/>
    <w:rsid w:val="00CA257F"/>
    <w:rsid w:val="00CA261E"/>
    <w:rsid w:val="00CA2742"/>
    <w:rsid w:val="00CA2BA3"/>
    <w:rsid w:val="00CA2CA7"/>
    <w:rsid w:val="00CA2EF2"/>
    <w:rsid w:val="00CA2F51"/>
    <w:rsid w:val="00CA3194"/>
    <w:rsid w:val="00CA3518"/>
    <w:rsid w:val="00CA3698"/>
    <w:rsid w:val="00CA3C87"/>
    <w:rsid w:val="00CA3D5E"/>
    <w:rsid w:val="00CA3FBE"/>
    <w:rsid w:val="00CA4593"/>
    <w:rsid w:val="00CA48B3"/>
    <w:rsid w:val="00CA48F7"/>
    <w:rsid w:val="00CA4CA7"/>
    <w:rsid w:val="00CA5081"/>
    <w:rsid w:val="00CA55E6"/>
    <w:rsid w:val="00CA575F"/>
    <w:rsid w:val="00CA57E2"/>
    <w:rsid w:val="00CA5B27"/>
    <w:rsid w:val="00CA5E95"/>
    <w:rsid w:val="00CA6408"/>
    <w:rsid w:val="00CA6753"/>
    <w:rsid w:val="00CA6846"/>
    <w:rsid w:val="00CA6A39"/>
    <w:rsid w:val="00CA6F58"/>
    <w:rsid w:val="00CA6F63"/>
    <w:rsid w:val="00CA73C4"/>
    <w:rsid w:val="00CA773F"/>
    <w:rsid w:val="00CA775A"/>
    <w:rsid w:val="00CA778C"/>
    <w:rsid w:val="00CA7A68"/>
    <w:rsid w:val="00CA7A7A"/>
    <w:rsid w:val="00CA7A89"/>
    <w:rsid w:val="00CA7B55"/>
    <w:rsid w:val="00CA7BA6"/>
    <w:rsid w:val="00CA7D5F"/>
    <w:rsid w:val="00CA7EA3"/>
    <w:rsid w:val="00CA7F28"/>
    <w:rsid w:val="00CA7F81"/>
    <w:rsid w:val="00CB0467"/>
    <w:rsid w:val="00CB051A"/>
    <w:rsid w:val="00CB053D"/>
    <w:rsid w:val="00CB05D8"/>
    <w:rsid w:val="00CB07D5"/>
    <w:rsid w:val="00CB0850"/>
    <w:rsid w:val="00CB0F3D"/>
    <w:rsid w:val="00CB1531"/>
    <w:rsid w:val="00CB19D8"/>
    <w:rsid w:val="00CB1AE6"/>
    <w:rsid w:val="00CB1C33"/>
    <w:rsid w:val="00CB1D33"/>
    <w:rsid w:val="00CB1F09"/>
    <w:rsid w:val="00CB21C0"/>
    <w:rsid w:val="00CB25D5"/>
    <w:rsid w:val="00CB26E1"/>
    <w:rsid w:val="00CB28C3"/>
    <w:rsid w:val="00CB2D6E"/>
    <w:rsid w:val="00CB2F63"/>
    <w:rsid w:val="00CB3249"/>
    <w:rsid w:val="00CB324E"/>
    <w:rsid w:val="00CB358C"/>
    <w:rsid w:val="00CB371C"/>
    <w:rsid w:val="00CB3B70"/>
    <w:rsid w:val="00CB3E67"/>
    <w:rsid w:val="00CB3FF5"/>
    <w:rsid w:val="00CB40BB"/>
    <w:rsid w:val="00CB4176"/>
    <w:rsid w:val="00CB4312"/>
    <w:rsid w:val="00CB46AE"/>
    <w:rsid w:val="00CB4803"/>
    <w:rsid w:val="00CB49D2"/>
    <w:rsid w:val="00CB4DB5"/>
    <w:rsid w:val="00CB4DD1"/>
    <w:rsid w:val="00CB4E51"/>
    <w:rsid w:val="00CB505A"/>
    <w:rsid w:val="00CB54BD"/>
    <w:rsid w:val="00CB5917"/>
    <w:rsid w:val="00CB5926"/>
    <w:rsid w:val="00CB5EB8"/>
    <w:rsid w:val="00CB5EFE"/>
    <w:rsid w:val="00CB6145"/>
    <w:rsid w:val="00CB6A1F"/>
    <w:rsid w:val="00CB6AE5"/>
    <w:rsid w:val="00CB6D20"/>
    <w:rsid w:val="00CB6E85"/>
    <w:rsid w:val="00CB6F11"/>
    <w:rsid w:val="00CB6F95"/>
    <w:rsid w:val="00CB7258"/>
    <w:rsid w:val="00CB74A6"/>
    <w:rsid w:val="00CB74BF"/>
    <w:rsid w:val="00CB75EE"/>
    <w:rsid w:val="00CB7850"/>
    <w:rsid w:val="00CB7864"/>
    <w:rsid w:val="00CB787B"/>
    <w:rsid w:val="00CB7960"/>
    <w:rsid w:val="00CB7B3D"/>
    <w:rsid w:val="00CB7C5E"/>
    <w:rsid w:val="00CB7D65"/>
    <w:rsid w:val="00CB7FD4"/>
    <w:rsid w:val="00CB7FE1"/>
    <w:rsid w:val="00CC05EC"/>
    <w:rsid w:val="00CC06C3"/>
    <w:rsid w:val="00CC06D2"/>
    <w:rsid w:val="00CC078E"/>
    <w:rsid w:val="00CC0859"/>
    <w:rsid w:val="00CC0C79"/>
    <w:rsid w:val="00CC13F2"/>
    <w:rsid w:val="00CC1A63"/>
    <w:rsid w:val="00CC1A91"/>
    <w:rsid w:val="00CC1A92"/>
    <w:rsid w:val="00CC1CB6"/>
    <w:rsid w:val="00CC2507"/>
    <w:rsid w:val="00CC2882"/>
    <w:rsid w:val="00CC2AAA"/>
    <w:rsid w:val="00CC30B6"/>
    <w:rsid w:val="00CC3120"/>
    <w:rsid w:val="00CC3EF7"/>
    <w:rsid w:val="00CC453B"/>
    <w:rsid w:val="00CC48F6"/>
    <w:rsid w:val="00CC4EB2"/>
    <w:rsid w:val="00CC4F64"/>
    <w:rsid w:val="00CC4F6E"/>
    <w:rsid w:val="00CC4FE0"/>
    <w:rsid w:val="00CC545D"/>
    <w:rsid w:val="00CC5AE6"/>
    <w:rsid w:val="00CC5E7A"/>
    <w:rsid w:val="00CC5EFE"/>
    <w:rsid w:val="00CC65EC"/>
    <w:rsid w:val="00CC6843"/>
    <w:rsid w:val="00CC6882"/>
    <w:rsid w:val="00CC6A4A"/>
    <w:rsid w:val="00CC6B4E"/>
    <w:rsid w:val="00CC6BA7"/>
    <w:rsid w:val="00CC7155"/>
    <w:rsid w:val="00CC72D3"/>
    <w:rsid w:val="00CC7432"/>
    <w:rsid w:val="00CC77C5"/>
    <w:rsid w:val="00CC7966"/>
    <w:rsid w:val="00CC79BE"/>
    <w:rsid w:val="00CC7BC2"/>
    <w:rsid w:val="00CC7FDB"/>
    <w:rsid w:val="00CD0105"/>
    <w:rsid w:val="00CD02E1"/>
    <w:rsid w:val="00CD05EB"/>
    <w:rsid w:val="00CD07D4"/>
    <w:rsid w:val="00CD07EC"/>
    <w:rsid w:val="00CD0ACA"/>
    <w:rsid w:val="00CD0CB3"/>
    <w:rsid w:val="00CD0D9B"/>
    <w:rsid w:val="00CD0FAC"/>
    <w:rsid w:val="00CD1287"/>
    <w:rsid w:val="00CD1474"/>
    <w:rsid w:val="00CD1A69"/>
    <w:rsid w:val="00CD1C48"/>
    <w:rsid w:val="00CD2171"/>
    <w:rsid w:val="00CD220F"/>
    <w:rsid w:val="00CD22E8"/>
    <w:rsid w:val="00CD25CE"/>
    <w:rsid w:val="00CD2756"/>
    <w:rsid w:val="00CD2B41"/>
    <w:rsid w:val="00CD2CB4"/>
    <w:rsid w:val="00CD2D04"/>
    <w:rsid w:val="00CD2DC4"/>
    <w:rsid w:val="00CD2E58"/>
    <w:rsid w:val="00CD305F"/>
    <w:rsid w:val="00CD3117"/>
    <w:rsid w:val="00CD329D"/>
    <w:rsid w:val="00CD3634"/>
    <w:rsid w:val="00CD36AC"/>
    <w:rsid w:val="00CD3B8E"/>
    <w:rsid w:val="00CD3BFC"/>
    <w:rsid w:val="00CD3FFC"/>
    <w:rsid w:val="00CD400B"/>
    <w:rsid w:val="00CD4293"/>
    <w:rsid w:val="00CD4860"/>
    <w:rsid w:val="00CD527C"/>
    <w:rsid w:val="00CD598F"/>
    <w:rsid w:val="00CD5E33"/>
    <w:rsid w:val="00CD6154"/>
    <w:rsid w:val="00CD62DD"/>
    <w:rsid w:val="00CD631D"/>
    <w:rsid w:val="00CD63A1"/>
    <w:rsid w:val="00CD6527"/>
    <w:rsid w:val="00CD6764"/>
    <w:rsid w:val="00CD6878"/>
    <w:rsid w:val="00CD6B7F"/>
    <w:rsid w:val="00CD6DF3"/>
    <w:rsid w:val="00CD703E"/>
    <w:rsid w:val="00CD7167"/>
    <w:rsid w:val="00CD7234"/>
    <w:rsid w:val="00CD748B"/>
    <w:rsid w:val="00CD7526"/>
    <w:rsid w:val="00CD755A"/>
    <w:rsid w:val="00CD791E"/>
    <w:rsid w:val="00CD7DF2"/>
    <w:rsid w:val="00CD7ED6"/>
    <w:rsid w:val="00CE0074"/>
    <w:rsid w:val="00CE0237"/>
    <w:rsid w:val="00CE0449"/>
    <w:rsid w:val="00CE054D"/>
    <w:rsid w:val="00CE06DC"/>
    <w:rsid w:val="00CE0B37"/>
    <w:rsid w:val="00CE0B8C"/>
    <w:rsid w:val="00CE0B96"/>
    <w:rsid w:val="00CE0C53"/>
    <w:rsid w:val="00CE0FB2"/>
    <w:rsid w:val="00CE1154"/>
    <w:rsid w:val="00CE1157"/>
    <w:rsid w:val="00CE152D"/>
    <w:rsid w:val="00CE18EA"/>
    <w:rsid w:val="00CE1ABC"/>
    <w:rsid w:val="00CE1F07"/>
    <w:rsid w:val="00CE1F79"/>
    <w:rsid w:val="00CE208F"/>
    <w:rsid w:val="00CE2233"/>
    <w:rsid w:val="00CE289D"/>
    <w:rsid w:val="00CE28D5"/>
    <w:rsid w:val="00CE2933"/>
    <w:rsid w:val="00CE2BD1"/>
    <w:rsid w:val="00CE2BF8"/>
    <w:rsid w:val="00CE30A4"/>
    <w:rsid w:val="00CE34E2"/>
    <w:rsid w:val="00CE3633"/>
    <w:rsid w:val="00CE3B93"/>
    <w:rsid w:val="00CE3C25"/>
    <w:rsid w:val="00CE3DE0"/>
    <w:rsid w:val="00CE3E88"/>
    <w:rsid w:val="00CE457D"/>
    <w:rsid w:val="00CE4638"/>
    <w:rsid w:val="00CE47EC"/>
    <w:rsid w:val="00CE4BC1"/>
    <w:rsid w:val="00CE4F7E"/>
    <w:rsid w:val="00CE52E2"/>
    <w:rsid w:val="00CE5346"/>
    <w:rsid w:val="00CE5640"/>
    <w:rsid w:val="00CE57AF"/>
    <w:rsid w:val="00CE584D"/>
    <w:rsid w:val="00CE5875"/>
    <w:rsid w:val="00CE5A5D"/>
    <w:rsid w:val="00CE5CCA"/>
    <w:rsid w:val="00CE5D72"/>
    <w:rsid w:val="00CE5F07"/>
    <w:rsid w:val="00CE6085"/>
    <w:rsid w:val="00CE608B"/>
    <w:rsid w:val="00CE60D1"/>
    <w:rsid w:val="00CE6109"/>
    <w:rsid w:val="00CE61A6"/>
    <w:rsid w:val="00CE61A9"/>
    <w:rsid w:val="00CE6416"/>
    <w:rsid w:val="00CE64B2"/>
    <w:rsid w:val="00CE6516"/>
    <w:rsid w:val="00CE661A"/>
    <w:rsid w:val="00CE692E"/>
    <w:rsid w:val="00CE69C3"/>
    <w:rsid w:val="00CE69D2"/>
    <w:rsid w:val="00CE6F05"/>
    <w:rsid w:val="00CE7129"/>
    <w:rsid w:val="00CE71F1"/>
    <w:rsid w:val="00CE7777"/>
    <w:rsid w:val="00CE791F"/>
    <w:rsid w:val="00CE79BE"/>
    <w:rsid w:val="00CE7A05"/>
    <w:rsid w:val="00CE7B1A"/>
    <w:rsid w:val="00CE7D92"/>
    <w:rsid w:val="00CF0103"/>
    <w:rsid w:val="00CF0153"/>
    <w:rsid w:val="00CF0232"/>
    <w:rsid w:val="00CF02D5"/>
    <w:rsid w:val="00CF08AB"/>
    <w:rsid w:val="00CF0938"/>
    <w:rsid w:val="00CF0B3F"/>
    <w:rsid w:val="00CF0D41"/>
    <w:rsid w:val="00CF1552"/>
    <w:rsid w:val="00CF16E6"/>
    <w:rsid w:val="00CF1B67"/>
    <w:rsid w:val="00CF1B97"/>
    <w:rsid w:val="00CF1CFA"/>
    <w:rsid w:val="00CF2026"/>
    <w:rsid w:val="00CF23A2"/>
    <w:rsid w:val="00CF2BD4"/>
    <w:rsid w:val="00CF3052"/>
    <w:rsid w:val="00CF344B"/>
    <w:rsid w:val="00CF35ED"/>
    <w:rsid w:val="00CF389E"/>
    <w:rsid w:val="00CF3CC2"/>
    <w:rsid w:val="00CF3D0A"/>
    <w:rsid w:val="00CF3D59"/>
    <w:rsid w:val="00CF3FB1"/>
    <w:rsid w:val="00CF4215"/>
    <w:rsid w:val="00CF422F"/>
    <w:rsid w:val="00CF4516"/>
    <w:rsid w:val="00CF4697"/>
    <w:rsid w:val="00CF46D2"/>
    <w:rsid w:val="00CF479B"/>
    <w:rsid w:val="00CF48D0"/>
    <w:rsid w:val="00CF491A"/>
    <w:rsid w:val="00CF4967"/>
    <w:rsid w:val="00CF498C"/>
    <w:rsid w:val="00CF538E"/>
    <w:rsid w:val="00CF546C"/>
    <w:rsid w:val="00CF554C"/>
    <w:rsid w:val="00CF56D3"/>
    <w:rsid w:val="00CF57AD"/>
    <w:rsid w:val="00CF5AD2"/>
    <w:rsid w:val="00CF5B8D"/>
    <w:rsid w:val="00CF5D06"/>
    <w:rsid w:val="00CF5D25"/>
    <w:rsid w:val="00CF631B"/>
    <w:rsid w:val="00CF64E5"/>
    <w:rsid w:val="00CF6DF9"/>
    <w:rsid w:val="00CF6F84"/>
    <w:rsid w:val="00CF7226"/>
    <w:rsid w:val="00CF7965"/>
    <w:rsid w:val="00CF7A47"/>
    <w:rsid w:val="00CF7ACD"/>
    <w:rsid w:val="00CF7E2F"/>
    <w:rsid w:val="00D00106"/>
    <w:rsid w:val="00D003CF"/>
    <w:rsid w:val="00D005F8"/>
    <w:rsid w:val="00D00840"/>
    <w:rsid w:val="00D00CF2"/>
    <w:rsid w:val="00D00DD3"/>
    <w:rsid w:val="00D00FC1"/>
    <w:rsid w:val="00D01026"/>
    <w:rsid w:val="00D0139A"/>
    <w:rsid w:val="00D013F9"/>
    <w:rsid w:val="00D01613"/>
    <w:rsid w:val="00D01625"/>
    <w:rsid w:val="00D01836"/>
    <w:rsid w:val="00D01996"/>
    <w:rsid w:val="00D01A24"/>
    <w:rsid w:val="00D01B4C"/>
    <w:rsid w:val="00D01C39"/>
    <w:rsid w:val="00D01C7D"/>
    <w:rsid w:val="00D01DD2"/>
    <w:rsid w:val="00D021D4"/>
    <w:rsid w:val="00D0228C"/>
    <w:rsid w:val="00D02599"/>
    <w:rsid w:val="00D02778"/>
    <w:rsid w:val="00D02B60"/>
    <w:rsid w:val="00D02BE3"/>
    <w:rsid w:val="00D0300B"/>
    <w:rsid w:val="00D03297"/>
    <w:rsid w:val="00D03596"/>
    <w:rsid w:val="00D03989"/>
    <w:rsid w:val="00D039E2"/>
    <w:rsid w:val="00D03AFC"/>
    <w:rsid w:val="00D03D5A"/>
    <w:rsid w:val="00D04018"/>
    <w:rsid w:val="00D04206"/>
    <w:rsid w:val="00D044E4"/>
    <w:rsid w:val="00D044FA"/>
    <w:rsid w:val="00D0454B"/>
    <w:rsid w:val="00D04737"/>
    <w:rsid w:val="00D04983"/>
    <w:rsid w:val="00D049E3"/>
    <w:rsid w:val="00D04A60"/>
    <w:rsid w:val="00D04F91"/>
    <w:rsid w:val="00D04F96"/>
    <w:rsid w:val="00D05075"/>
    <w:rsid w:val="00D05149"/>
    <w:rsid w:val="00D0517B"/>
    <w:rsid w:val="00D0551B"/>
    <w:rsid w:val="00D056DD"/>
    <w:rsid w:val="00D05839"/>
    <w:rsid w:val="00D05933"/>
    <w:rsid w:val="00D05CBC"/>
    <w:rsid w:val="00D05D07"/>
    <w:rsid w:val="00D06218"/>
    <w:rsid w:val="00D0640C"/>
    <w:rsid w:val="00D06630"/>
    <w:rsid w:val="00D0682C"/>
    <w:rsid w:val="00D06B77"/>
    <w:rsid w:val="00D06CC8"/>
    <w:rsid w:val="00D06EE0"/>
    <w:rsid w:val="00D07439"/>
    <w:rsid w:val="00D0748A"/>
    <w:rsid w:val="00D074D8"/>
    <w:rsid w:val="00D07628"/>
    <w:rsid w:val="00D07A00"/>
    <w:rsid w:val="00D07AE2"/>
    <w:rsid w:val="00D07AF7"/>
    <w:rsid w:val="00D07CE3"/>
    <w:rsid w:val="00D07FAA"/>
    <w:rsid w:val="00D102A3"/>
    <w:rsid w:val="00D103CC"/>
    <w:rsid w:val="00D108C3"/>
    <w:rsid w:val="00D10970"/>
    <w:rsid w:val="00D10AAC"/>
    <w:rsid w:val="00D10CE0"/>
    <w:rsid w:val="00D10D6D"/>
    <w:rsid w:val="00D10D98"/>
    <w:rsid w:val="00D10F01"/>
    <w:rsid w:val="00D111B1"/>
    <w:rsid w:val="00D112E3"/>
    <w:rsid w:val="00D113F9"/>
    <w:rsid w:val="00D114BF"/>
    <w:rsid w:val="00D118C4"/>
    <w:rsid w:val="00D119B7"/>
    <w:rsid w:val="00D119FD"/>
    <w:rsid w:val="00D122E5"/>
    <w:rsid w:val="00D12761"/>
    <w:rsid w:val="00D12834"/>
    <w:rsid w:val="00D128B7"/>
    <w:rsid w:val="00D13064"/>
    <w:rsid w:val="00D1310A"/>
    <w:rsid w:val="00D131BA"/>
    <w:rsid w:val="00D131FE"/>
    <w:rsid w:val="00D13478"/>
    <w:rsid w:val="00D13837"/>
    <w:rsid w:val="00D13875"/>
    <w:rsid w:val="00D139B9"/>
    <w:rsid w:val="00D13EE5"/>
    <w:rsid w:val="00D13F96"/>
    <w:rsid w:val="00D13FBF"/>
    <w:rsid w:val="00D140A5"/>
    <w:rsid w:val="00D1410B"/>
    <w:rsid w:val="00D1442C"/>
    <w:rsid w:val="00D14769"/>
    <w:rsid w:val="00D1493E"/>
    <w:rsid w:val="00D149EC"/>
    <w:rsid w:val="00D15106"/>
    <w:rsid w:val="00D1566B"/>
    <w:rsid w:val="00D157B3"/>
    <w:rsid w:val="00D15E1C"/>
    <w:rsid w:val="00D160C7"/>
    <w:rsid w:val="00D161F1"/>
    <w:rsid w:val="00D165D9"/>
    <w:rsid w:val="00D166B2"/>
    <w:rsid w:val="00D16903"/>
    <w:rsid w:val="00D1699A"/>
    <w:rsid w:val="00D17076"/>
    <w:rsid w:val="00D172E0"/>
    <w:rsid w:val="00D17409"/>
    <w:rsid w:val="00D1789D"/>
    <w:rsid w:val="00D179AF"/>
    <w:rsid w:val="00D17CDC"/>
    <w:rsid w:val="00D17F1E"/>
    <w:rsid w:val="00D17F42"/>
    <w:rsid w:val="00D17F51"/>
    <w:rsid w:val="00D2021E"/>
    <w:rsid w:val="00D20442"/>
    <w:rsid w:val="00D20492"/>
    <w:rsid w:val="00D20580"/>
    <w:rsid w:val="00D20604"/>
    <w:rsid w:val="00D20A3D"/>
    <w:rsid w:val="00D20D18"/>
    <w:rsid w:val="00D20EF0"/>
    <w:rsid w:val="00D20F98"/>
    <w:rsid w:val="00D2112F"/>
    <w:rsid w:val="00D21160"/>
    <w:rsid w:val="00D21230"/>
    <w:rsid w:val="00D21244"/>
    <w:rsid w:val="00D21256"/>
    <w:rsid w:val="00D21A4A"/>
    <w:rsid w:val="00D21AAB"/>
    <w:rsid w:val="00D21CCD"/>
    <w:rsid w:val="00D2205A"/>
    <w:rsid w:val="00D221ED"/>
    <w:rsid w:val="00D22372"/>
    <w:rsid w:val="00D22B28"/>
    <w:rsid w:val="00D22B6F"/>
    <w:rsid w:val="00D22D71"/>
    <w:rsid w:val="00D2317D"/>
    <w:rsid w:val="00D23218"/>
    <w:rsid w:val="00D2338D"/>
    <w:rsid w:val="00D2357D"/>
    <w:rsid w:val="00D23684"/>
    <w:rsid w:val="00D23790"/>
    <w:rsid w:val="00D23CC8"/>
    <w:rsid w:val="00D241BC"/>
    <w:rsid w:val="00D24539"/>
    <w:rsid w:val="00D24613"/>
    <w:rsid w:val="00D24B1D"/>
    <w:rsid w:val="00D24BA7"/>
    <w:rsid w:val="00D24E9E"/>
    <w:rsid w:val="00D24F48"/>
    <w:rsid w:val="00D25067"/>
    <w:rsid w:val="00D2556E"/>
    <w:rsid w:val="00D2559F"/>
    <w:rsid w:val="00D255FC"/>
    <w:rsid w:val="00D257F5"/>
    <w:rsid w:val="00D2595B"/>
    <w:rsid w:val="00D259A8"/>
    <w:rsid w:val="00D25B5E"/>
    <w:rsid w:val="00D25B83"/>
    <w:rsid w:val="00D25B93"/>
    <w:rsid w:val="00D25E7D"/>
    <w:rsid w:val="00D25E99"/>
    <w:rsid w:val="00D25EB8"/>
    <w:rsid w:val="00D25FCA"/>
    <w:rsid w:val="00D2632E"/>
    <w:rsid w:val="00D264CB"/>
    <w:rsid w:val="00D26770"/>
    <w:rsid w:val="00D26983"/>
    <w:rsid w:val="00D269DF"/>
    <w:rsid w:val="00D26A64"/>
    <w:rsid w:val="00D26B20"/>
    <w:rsid w:val="00D26BF5"/>
    <w:rsid w:val="00D26C4D"/>
    <w:rsid w:val="00D26D61"/>
    <w:rsid w:val="00D26D84"/>
    <w:rsid w:val="00D26EB3"/>
    <w:rsid w:val="00D27171"/>
    <w:rsid w:val="00D2757B"/>
    <w:rsid w:val="00D275C1"/>
    <w:rsid w:val="00D2767C"/>
    <w:rsid w:val="00D278A8"/>
    <w:rsid w:val="00D27B63"/>
    <w:rsid w:val="00D27C1B"/>
    <w:rsid w:val="00D27CBA"/>
    <w:rsid w:val="00D30193"/>
    <w:rsid w:val="00D3046F"/>
    <w:rsid w:val="00D30611"/>
    <w:rsid w:val="00D30821"/>
    <w:rsid w:val="00D30B3C"/>
    <w:rsid w:val="00D30BE1"/>
    <w:rsid w:val="00D30BFF"/>
    <w:rsid w:val="00D31195"/>
    <w:rsid w:val="00D31653"/>
    <w:rsid w:val="00D31B74"/>
    <w:rsid w:val="00D32142"/>
    <w:rsid w:val="00D32151"/>
    <w:rsid w:val="00D321A9"/>
    <w:rsid w:val="00D3260A"/>
    <w:rsid w:val="00D32907"/>
    <w:rsid w:val="00D32E8E"/>
    <w:rsid w:val="00D330FC"/>
    <w:rsid w:val="00D3342B"/>
    <w:rsid w:val="00D3375B"/>
    <w:rsid w:val="00D3387B"/>
    <w:rsid w:val="00D33AD0"/>
    <w:rsid w:val="00D33B2C"/>
    <w:rsid w:val="00D33C98"/>
    <w:rsid w:val="00D33E40"/>
    <w:rsid w:val="00D3435D"/>
    <w:rsid w:val="00D3497C"/>
    <w:rsid w:val="00D34AE1"/>
    <w:rsid w:val="00D34C5E"/>
    <w:rsid w:val="00D34DC1"/>
    <w:rsid w:val="00D34DC9"/>
    <w:rsid w:val="00D34E66"/>
    <w:rsid w:val="00D34E71"/>
    <w:rsid w:val="00D34F0D"/>
    <w:rsid w:val="00D34F79"/>
    <w:rsid w:val="00D35222"/>
    <w:rsid w:val="00D3549C"/>
    <w:rsid w:val="00D35586"/>
    <w:rsid w:val="00D358C9"/>
    <w:rsid w:val="00D35A52"/>
    <w:rsid w:val="00D35B7C"/>
    <w:rsid w:val="00D35D46"/>
    <w:rsid w:val="00D35FCA"/>
    <w:rsid w:val="00D36476"/>
    <w:rsid w:val="00D36789"/>
    <w:rsid w:val="00D367E3"/>
    <w:rsid w:val="00D3688A"/>
    <w:rsid w:val="00D36902"/>
    <w:rsid w:val="00D36F92"/>
    <w:rsid w:val="00D370B7"/>
    <w:rsid w:val="00D372A6"/>
    <w:rsid w:val="00D376A6"/>
    <w:rsid w:val="00D376F8"/>
    <w:rsid w:val="00D378AC"/>
    <w:rsid w:val="00D378E5"/>
    <w:rsid w:val="00D37D81"/>
    <w:rsid w:val="00D400E3"/>
    <w:rsid w:val="00D40159"/>
    <w:rsid w:val="00D402A6"/>
    <w:rsid w:val="00D403D6"/>
    <w:rsid w:val="00D4041D"/>
    <w:rsid w:val="00D407FC"/>
    <w:rsid w:val="00D4080A"/>
    <w:rsid w:val="00D40A87"/>
    <w:rsid w:val="00D40B55"/>
    <w:rsid w:val="00D40BAC"/>
    <w:rsid w:val="00D40BB0"/>
    <w:rsid w:val="00D410BA"/>
    <w:rsid w:val="00D414A8"/>
    <w:rsid w:val="00D4151C"/>
    <w:rsid w:val="00D419C2"/>
    <w:rsid w:val="00D41BA3"/>
    <w:rsid w:val="00D41F85"/>
    <w:rsid w:val="00D4212B"/>
    <w:rsid w:val="00D428CC"/>
    <w:rsid w:val="00D43302"/>
    <w:rsid w:val="00D43327"/>
    <w:rsid w:val="00D43D51"/>
    <w:rsid w:val="00D43E8B"/>
    <w:rsid w:val="00D43F1F"/>
    <w:rsid w:val="00D43F61"/>
    <w:rsid w:val="00D44439"/>
    <w:rsid w:val="00D445FB"/>
    <w:rsid w:val="00D446F1"/>
    <w:rsid w:val="00D44715"/>
    <w:rsid w:val="00D44855"/>
    <w:rsid w:val="00D44BC1"/>
    <w:rsid w:val="00D44C03"/>
    <w:rsid w:val="00D44E65"/>
    <w:rsid w:val="00D4506C"/>
    <w:rsid w:val="00D45223"/>
    <w:rsid w:val="00D4538D"/>
    <w:rsid w:val="00D456E6"/>
    <w:rsid w:val="00D45713"/>
    <w:rsid w:val="00D45B0E"/>
    <w:rsid w:val="00D46015"/>
    <w:rsid w:val="00D461D5"/>
    <w:rsid w:val="00D462C1"/>
    <w:rsid w:val="00D46618"/>
    <w:rsid w:val="00D466E9"/>
    <w:rsid w:val="00D467CA"/>
    <w:rsid w:val="00D469C1"/>
    <w:rsid w:val="00D46A9B"/>
    <w:rsid w:val="00D46C8B"/>
    <w:rsid w:val="00D46D92"/>
    <w:rsid w:val="00D4736F"/>
    <w:rsid w:val="00D47445"/>
    <w:rsid w:val="00D475FE"/>
    <w:rsid w:val="00D47866"/>
    <w:rsid w:val="00D47ADF"/>
    <w:rsid w:val="00D47CE8"/>
    <w:rsid w:val="00D47E16"/>
    <w:rsid w:val="00D47ECE"/>
    <w:rsid w:val="00D5003D"/>
    <w:rsid w:val="00D50852"/>
    <w:rsid w:val="00D50C5F"/>
    <w:rsid w:val="00D50CE6"/>
    <w:rsid w:val="00D50E69"/>
    <w:rsid w:val="00D51504"/>
    <w:rsid w:val="00D51598"/>
    <w:rsid w:val="00D515FA"/>
    <w:rsid w:val="00D5211F"/>
    <w:rsid w:val="00D5221D"/>
    <w:rsid w:val="00D52917"/>
    <w:rsid w:val="00D52A73"/>
    <w:rsid w:val="00D52C9B"/>
    <w:rsid w:val="00D52CCF"/>
    <w:rsid w:val="00D52E95"/>
    <w:rsid w:val="00D531D0"/>
    <w:rsid w:val="00D5327B"/>
    <w:rsid w:val="00D5329D"/>
    <w:rsid w:val="00D532C9"/>
    <w:rsid w:val="00D5343D"/>
    <w:rsid w:val="00D53629"/>
    <w:rsid w:val="00D537A1"/>
    <w:rsid w:val="00D537CF"/>
    <w:rsid w:val="00D53B42"/>
    <w:rsid w:val="00D53FD6"/>
    <w:rsid w:val="00D540E4"/>
    <w:rsid w:val="00D54470"/>
    <w:rsid w:val="00D54516"/>
    <w:rsid w:val="00D5487C"/>
    <w:rsid w:val="00D54A69"/>
    <w:rsid w:val="00D54DCD"/>
    <w:rsid w:val="00D55216"/>
    <w:rsid w:val="00D552DA"/>
    <w:rsid w:val="00D554B4"/>
    <w:rsid w:val="00D554C0"/>
    <w:rsid w:val="00D55864"/>
    <w:rsid w:val="00D5588B"/>
    <w:rsid w:val="00D55EAE"/>
    <w:rsid w:val="00D5617C"/>
    <w:rsid w:val="00D5635B"/>
    <w:rsid w:val="00D56580"/>
    <w:rsid w:val="00D56615"/>
    <w:rsid w:val="00D5665A"/>
    <w:rsid w:val="00D56E2A"/>
    <w:rsid w:val="00D570D9"/>
    <w:rsid w:val="00D57240"/>
    <w:rsid w:val="00D572E2"/>
    <w:rsid w:val="00D57398"/>
    <w:rsid w:val="00D57609"/>
    <w:rsid w:val="00D577F1"/>
    <w:rsid w:val="00D57837"/>
    <w:rsid w:val="00D57890"/>
    <w:rsid w:val="00D57B49"/>
    <w:rsid w:val="00D57DF1"/>
    <w:rsid w:val="00D6024F"/>
    <w:rsid w:val="00D602A9"/>
    <w:rsid w:val="00D60783"/>
    <w:rsid w:val="00D60A82"/>
    <w:rsid w:val="00D60F22"/>
    <w:rsid w:val="00D60F87"/>
    <w:rsid w:val="00D60FEA"/>
    <w:rsid w:val="00D6131A"/>
    <w:rsid w:val="00D6133C"/>
    <w:rsid w:val="00D613F5"/>
    <w:rsid w:val="00D61496"/>
    <w:rsid w:val="00D61659"/>
    <w:rsid w:val="00D61BFB"/>
    <w:rsid w:val="00D61BFC"/>
    <w:rsid w:val="00D61DE3"/>
    <w:rsid w:val="00D62202"/>
    <w:rsid w:val="00D6238E"/>
    <w:rsid w:val="00D62566"/>
    <w:rsid w:val="00D629C7"/>
    <w:rsid w:val="00D62C07"/>
    <w:rsid w:val="00D62CE7"/>
    <w:rsid w:val="00D62ED1"/>
    <w:rsid w:val="00D63061"/>
    <w:rsid w:val="00D63797"/>
    <w:rsid w:val="00D63A69"/>
    <w:rsid w:val="00D63CFE"/>
    <w:rsid w:val="00D63D76"/>
    <w:rsid w:val="00D63F35"/>
    <w:rsid w:val="00D63FB4"/>
    <w:rsid w:val="00D64030"/>
    <w:rsid w:val="00D64270"/>
    <w:rsid w:val="00D64838"/>
    <w:rsid w:val="00D648E6"/>
    <w:rsid w:val="00D64C8C"/>
    <w:rsid w:val="00D64CF4"/>
    <w:rsid w:val="00D64ED1"/>
    <w:rsid w:val="00D64EDC"/>
    <w:rsid w:val="00D65526"/>
    <w:rsid w:val="00D656FB"/>
    <w:rsid w:val="00D6592D"/>
    <w:rsid w:val="00D65C07"/>
    <w:rsid w:val="00D65F86"/>
    <w:rsid w:val="00D662D1"/>
    <w:rsid w:val="00D6636C"/>
    <w:rsid w:val="00D665CE"/>
    <w:rsid w:val="00D669DE"/>
    <w:rsid w:val="00D671B4"/>
    <w:rsid w:val="00D67354"/>
    <w:rsid w:val="00D6757A"/>
    <w:rsid w:val="00D67A78"/>
    <w:rsid w:val="00D67B3C"/>
    <w:rsid w:val="00D7001F"/>
    <w:rsid w:val="00D70224"/>
    <w:rsid w:val="00D70238"/>
    <w:rsid w:val="00D70249"/>
    <w:rsid w:val="00D70543"/>
    <w:rsid w:val="00D706D0"/>
    <w:rsid w:val="00D70A84"/>
    <w:rsid w:val="00D70BBB"/>
    <w:rsid w:val="00D70BE9"/>
    <w:rsid w:val="00D70D70"/>
    <w:rsid w:val="00D70EAA"/>
    <w:rsid w:val="00D70F51"/>
    <w:rsid w:val="00D7155A"/>
    <w:rsid w:val="00D71E40"/>
    <w:rsid w:val="00D71F66"/>
    <w:rsid w:val="00D723F3"/>
    <w:rsid w:val="00D7268B"/>
    <w:rsid w:val="00D728B0"/>
    <w:rsid w:val="00D729DC"/>
    <w:rsid w:val="00D72ABC"/>
    <w:rsid w:val="00D72AC6"/>
    <w:rsid w:val="00D72C04"/>
    <w:rsid w:val="00D72D92"/>
    <w:rsid w:val="00D72E4D"/>
    <w:rsid w:val="00D72F32"/>
    <w:rsid w:val="00D72F62"/>
    <w:rsid w:val="00D72F9E"/>
    <w:rsid w:val="00D731A9"/>
    <w:rsid w:val="00D73295"/>
    <w:rsid w:val="00D733FF"/>
    <w:rsid w:val="00D735E4"/>
    <w:rsid w:val="00D735F8"/>
    <w:rsid w:val="00D7369B"/>
    <w:rsid w:val="00D73ADF"/>
    <w:rsid w:val="00D74409"/>
    <w:rsid w:val="00D74A13"/>
    <w:rsid w:val="00D74ACD"/>
    <w:rsid w:val="00D74C60"/>
    <w:rsid w:val="00D74C98"/>
    <w:rsid w:val="00D74D4E"/>
    <w:rsid w:val="00D74E00"/>
    <w:rsid w:val="00D74F58"/>
    <w:rsid w:val="00D75260"/>
    <w:rsid w:val="00D7531E"/>
    <w:rsid w:val="00D75359"/>
    <w:rsid w:val="00D75519"/>
    <w:rsid w:val="00D75572"/>
    <w:rsid w:val="00D755B9"/>
    <w:rsid w:val="00D7587B"/>
    <w:rsid w:val="00D758BC"/>
    <w:rsid w:val="00D75BEA"/>
    <w:rsid w:val="00D75C9B"/>
    <w:rsid w:val="00D75DE0"/>
    <w:rsid w:val="00D7614D"/>
    <w:rsid w:val="00D76196"/>
    <w:rsid w:val="00D766A9"/>
    <w:rsid w:val="00D76FA0"/>
    <w:rsid w:val="00D772DB"/>
    <w:rsid w:val="00D7767C"/>
    <w:rsid w:val="00D77804"/>
    <w:rsid w:val="00D77827"/>
    <w:rsid w:val="00D7790F"/>
    <w:rsid w:val="00D77AE6"/>
    <w:rsid w:val="00D77D70"/>
    <w:rsid w:val="00D80227"/>
    <w:rsid w:val="00D804D8"/>
    <w:rsid w:val="00D80522"/>
    <w:rsid w:val="00D80A3B"/>
    <w:rsid w:val="00D810B6"/>
    <w:rsid w:val="00D812D2"/>
    <w:rsid w:val="00D81405"/>
    <w:rsid w:val="00D814CA"/>
    <w:rsid w:val="00D81BDC"/>
    <w:rsid w:val="00D81CA0"/>
    <w:rsid w:val="00D81D56"/>
    <w:rsid w:val="00D81DC1"/>
    <w:rsid w:val="00D821E2"/>
    <w:rsid w:val="00D8252D"/>
    <w:rsid w:val="00D82639"/>
    <w:rsid w:val="00D82744"/>
    <w:rsid w:val="00D828B2"/>
    <w:rsid w:val="00D83350"/>
    <w:rsid w:val="00D8368B"/>
    <w:rsid w:val="00D83754"/>
    <w:rsid w:val="00D838CE"/>
    <w:rsid w:val="00D83DC1"/>
    <w:rsid w:val="00D841E1"/>
    <w:rsid w:val="00D84282"/>
    <w:rsid w:val="00D842E3"/>
    <w:rsid w:val="00D8437E"/>
    <w:rsid w:val="00D84B7F"/>
    <w:rsid w:val="00D84E1E"/>
    <w:rsid w:val="00D84F7C"/>
    <w:rsid w:val="00D8518F"/>
    <w:rsid w:val="00D85369"/>
    <w:rsid w:val="00D85432"/>
    <w:rsid w:val="00D85434"/>
    <w:rsid w:val="00D85598"/>
    <w:rsid w:val="00D85A56"/>
    <w:rsid w:val="00D85C6C"/>
    <w:rsid w:val="00D85EDE"/>
    <w:rsid w:val="00D85F65"/>
    <w:rsid w:val="00D86314"/>
    <w:rsid w:val="00D86371"/>
    <w:rsid w:val="00D86392"/>
    <w:rsid w:val="00D863FC"/>
    <w:rsid w:val="00D86541"/>
    <w:rsid w:val="00D8656C"/>
    <w:rsid w:val="00D865FB"/>
    <w:rsid w:val="00D86897"/>
    <w:rsid w:val="00D86ECF"/>
    <w:rsid w:val="00D87225"/>
    <w:rsid w:val="00D872D4"/>
    <w:rsid w:val="00D87404"/>
    <w:rsid w:val="00D87469"/>
    <w:rsid w:val="00D87BC1"/>
    <w:rsid w:val="00D87EF3"/>
    <w:rsid w:val="00D90087"/>
    <w:rsid w:val="00D90192"/>
    <w:rsid w:val="00D902B7"/>
    <w:rsid w:val="00D908BB"/>
    <w:rsid w:val="00D908F2"/>
    <w:rsid w:val="00D90A09"/>
    <w:rsid w:val="00D90A34"/>
    <w:rsid w:val="00D90B63"/>
    <w:rsid w:val="00D90CFA"/>
    <w:rsid w:val="00D90D1E"/>
    <w:rsid w:val="00D90E51"/>
    <w:rsid w:val="00D9132F"/>
    <w:rsid w:val="00D913AA"/>
    <w:rsid w:val="00D91535"/>
    <w:rsid w:val="00D91779"/>
    <w:rsid w:val="00D91A0A"/>
    <w:rsid w:val="00D91BB6"/>
    <w:rsid w:val="00D91CB2"/>
    <w:rsid w:val="00D91D28"/>
    <w:rsid w:val="00D921D6"/>
    <w:rsid w:val="00D92938"/>
    <w:rsid w:val="00D92CB6"/>
    <w:rsid w:val="00D92DF5"/>
    <w:rsid w:val="00D92F2B"/>
    <w:rsid w:val="00D9309B"/>
    <w:rsid w:val="00D930DA"/>
    <w:rsid w:val="00D931A8"/>
    <w:rsid w:val="00D93535"/>
    <w:rsid w:val="00D935FD"/>
    <w:rsid w:val="00D93636"/>
    <w:rsid w:val="00D936DA"/>
    <w:rsid w:val="00D93799"/>
    <w:rsid w:val="00D9385E"/>
    <w:rsid w:val="00D9395D"/>
    <w:rsid w:val="00D93D2E"/>
    <w:rsid w:val="00D93EC8"/>
    <w:rsid w:val="00D94029"/>
    <w:rsid w:val="00D94865"/>
    <w:rsid w:val="00D948A7"/>
    <w:rsid w:val="00D94AF3"/>
    <w:rsid w:val="00D94EFB"/>
    <w:rsid w:val="00D95317"/>
    <w:rsid w:val="00D957EF"/>
    <w:rsid w:val="00D9590A"/>
    <w:rsid w:val="00D95BCE"/>
    <w:rsid w:val="00D95C74"/>
    <w:rsid w:val="00D960B9"/>
    <w:rsid w:val="00D9610B"/>
    <w:rsid w:val="00D961F0"/>
    <w:rsid w:val="00D962A6"/>
    <w:rsid w:val="00D96AA4"/>
    <w:rsid w:val="00D96ACE"/>
    <w:rsid w:val="00D96BA8"/>
    <w:rsid w:val="00D96D76"/>
    <w:rsid w:val="00D96DE6"/>
    <w:rsid w:val="00D97341"/>
    <w:rsid w:val="00D97E2E"/>
    <w:rsid w:val="00D97ED7"/>
    <w:rsid w:val="00DA0227"/>
    <w:rsid w:val="00DA05EB"/>
    <w:rsid w:val="00DA0643"/>
    <w:rsid w:val="00DA0682"/>
    <w:rsid w:val="00DA091B"/>
    <w:rsid w:val="00DA0973"/>
    <w:rsid w:val="00DA0E32"/>
    <w:rsid w:val="00DA106D"/>
    <w:rsid w:val="00DA1477"/>
    <w:rsid w:val="00DA1570"/>
    <w:rsid w:val="00DA172C"/>
    <w:rsid w:val="00DA1E30"/>
    <w:rsid w:val="00DA228E"/>
    <w:rsid w:val="00DA290B"/>
    <w:rsid w:val="00DA3357"/>
    <w:rsid w:val="00DA34F1"/>
    <w:rsid w:val="00DA3D37"/>
    <w:rsid w:val="00DA3F58"/>
    <w:rsid w:val="00DA40A6"/>
    <w:rsid w:val="00DA4327"/>
    <w:rsid w:val="00DA43BD"/>
    <w:rsid w:val="00DA4611"/>
    <w:rsid w:val="00DA4753"/>
    <w:rsid w:val="00DA47BE"/>
    <w:rsid w:val="00DA47E1"/>
    <w:rsid w:val="00DA4887"/>
    <w:rsid w:val="00DA4C5B"/>
    <w:rsid w:val="00DA4D56"/>
    <w:rsid w:val="00DA5103"/>
    <w:rsid w:val="00DA5BAB"/>
    <w:rsid w:val="00DA5D7A"/>
    <w:rsid w:val="00DA616C"/>
    <w:rsid w:val="00DA631C"/>
    <w:rsid w:val="00DA67DD"/>
    <w:rsid w:val="00DA6BC4"/>
    <w:rsid w:val="00DA6DDF"/>
    <w:rsid w:val="00DA6F71"/>
    <w:rsid w:val="00DA7195"/>
    <w:rsid w:val="00DA71E3"/>
    <w:rsid w:val="00DA76D1"/>
    <w:rsid w:val="00DA76D7"/>
    <w:rsid w:val="00DA7D33"/>
    <w:rsid w:val="00DA7EEF"/>
    <w:rsid w:val="00DB0274"/>
    <w:rsid w:val="00DB03BB"/>
    <w:rsid w:val="00DB0693"/>
    <w:rsid w:val="00DB0791"/>
    <w:rsid w:val="00DB08FF"/>
    <w:rsid w:val="00DB0926"/>
    <w:rsid w:val="00DB092A"/>
    <w:rsid w:val="00DB0E9F"/>
    <w:rsid w:val="00DB0F06"/>
    <w:rsid w:val="00DB1AAF"/>
    <w:rsid w:val="00DB1B0E"/>
    <w:rsid w:val="00DB1D19"/>
    <w:rsid w:val="00DB1D46"/>
    <w:rsid w:val="00DB1F7A"/>
    <w:rsid w:val="00DB2250"/>
    <w:rsid w:val="00DB24CC"/>
    <w:rsid w:val="00DB2597"/>
    <w:rsid w:val="00DB25F5"/>
    <w:rsid w:val="00DB2688"/>
    <w:rsid w:val="00DB2698"/>
    <w:rsid w:val="00DB2A4E"/>
    <w:rsid w:val="00DB2D6F"/>
    <w:rsid w:val="00DB2E16"/>
    <w:rsid w:val="00DB2F68"/>
    <w:rsid w:val="00DB2FE6"/>
    <w:rsid w:val="00DB34B2"/>
    <w:rsid w:val="00DB3524"/>
    <w:rsid w:val="00DB36F0"/>
    <w:rsid w:val="00DB3772"/>
    <w:rsid w:val="00DB39F1"/>
    <w:rsid w:val="00DB43A4"/>
    <w:rsid w:val="00DB44BB"/>
    <w:rsid w:val="00DB4888"/>
    <w:rsid w:val="00DB4A2A"/>
    <w:rsid w:val="00DB4ACB"/>
    <w:rsid w:val="00DB4BA9"/>
    <w:rsid w:val="00DB4EAC"/>
    <w:rsid w:val="00DB5103"/>
    <w:rsid w:val="00DB512D"/>
    <w:rsid w:val="00DB51B1"/>
    <w:rsid w:val="00DB5270"/>
    <w:rsid w:val="00DB534F"/>
    <w:rsid w:val="00DB5524"/>
    <w:rsid w:val="00DB59C4"/>
    <w:rsid w:val="00DB5A8A"/>
    <w:rsid w:val="00DB5B29"/>
    <w:rsid w:val="00DB5B60"/>
    <w:rsid w:val="00DB5DD4"/>
    <w:rsid w:val="00DB60F3"/>
    <w:rsid w:val="00DB6464"/>
    <w:rsid w:val="00DB668A"/>
    <w:rsid w:val="00DB6833"/>
    <w:rsid w:val="00DB6877"/>
    <w:rsid w:val="00DB68E2"/>
    <w:rsid w:val="00DB6B69"/>
    <w:rsid w:val="00DB6BA8"/>
    <w:rsid w:val="00DB6BFF"/>
    <w:rsid w:val="00DB6DD4"/>
    <w:rsid w:val="00DB6EE7"/>
    <w:rsid w:val="00DB6FC4"/>
    <w:rsid w:val="00DB745F"/>
    <w:rsid w:val="00DB74CF"/>
    <w:rsid w:val="00DB769E"/>
    <w:rsid w:val="00DB77A3"/>
    <w:rsid w:val="00DB794E"/>
    <w:rsid w:val="00DB79A0"/>
    <w:rsid w:val="00DB7C0E"/>
    <w:rsid w:val="00DC028E"/>
    <w:rsid w:val="00DC038E"/>
    <w:rsid w:val="00DC03B4"/>
    <w:rsid w:val="00DC0481"/>
    <w:rsid w:val="00DC053E"/>
    <w:rsid w:val="00DC0747"/>
    <w:rsid w:val="00DC095D"/>
    <w:rsid w:val="00DC0CDD"/>
    <w:rsid w:val="00DC0D61"/>
    <w:rsid w:val="00DC125E"/>
    <w:rsid w:val="00DC17DC"/>
    <w:rsid w:val="00DC1C3F"/>
    <w:rsid w:val="00DC1C53"/>
    <w:rsid w:val="00DC1C5F"/>
    <w:rsid w:val="00DC1EA6"/>
    <w:rsid w:val="00DC2865"/>
    <w:rsid w:val="00DC295C"/>
    <w:rsid w:val="00DC2A36"/>
    <w:rsid w:val="00DC2EAD"/>
    <w:rsid w:val="00DC37D3"/>
    <w:rsid w:val="00DC4025"/>
    <w:rsid w:val="00DC41CB"/>
    <w:rsid w:val="00DC44BA"/>
    <w:rsid w:val="00DC460C"/>
    <w:rsid w:val="00DC46E8"/>
    <w:rsid w:val="00DC4B56"/>
    <w:rsid w:val="00DC4B8C"/>
    <w:rsid w:val="00DC4DB9"/>
    <w:rsid w:val="00DC4FF3"/>
    <w:rsid w:val="00DC517F"/>
    <w:rsid w:val="00DC56C5"/>
    <w:rsid w:val="00DC5F55"/>
    <w:rsid w:val="00DC6583"/>
    <w:rsid w:val="00DC65A1"/>
    <w:rsid w:val="00DC6794"/>
    <w:rsid w:val="00DC6A1D"/>
    <w:rsid w:val="00DC6B94"/>
    <w:rsid w:val="00DC6C06"/>
    <w:rsid w:val="00DC6FB7"/>
    <w:rsid w:val="00DC701F"/>
    <w:rsid w:val="00DC7124"/>
    <w:rsid w:val="00DC75B8"/>
    <w:rsid w:val="00DC7DDA"/>
    <w:rsid w:val="00DD001F"/>
    <w:rsid w:val="00DD0114"/>
    <w:rsid w:val="00DD035C"/>
    <w:rsid w:val="00DD05D1"/>
    <w:rsid w:val="00DD064B"/>
    <w:rsid w:val="00DD0A5D"/>
    <w:rsid w:val="00DD0ABE"/>
    <w:rsid w:val="00DD0CE6"/>
    <w:rsid w:val="00DD0E49"/>
    <w:rsid w:val="00DD1440"/>
    <w:rsid w:val="00DD1617"/>
    <w:rsid w:val="00DD1645"/>
    <w:rsid w:val="00DD1648"/>
    <w:rsid w:val="00DD16C3"/>
    <w:rsid w:val="00DD17C5"/>
    <w:rsid w:val="00DD1A3F"/>
    <w:rsid w:val="00DD1AFD"/>
    <w:rsid w:val="00DD1B5F"/>
    <w:rsid w:val="00DD1D00"/>
    <w:rsid w:val="00DD24AC"/>
    <w:rsid w:val="00DD24C0"/>
    <w:rsid w:val="00DD26CF"/>
    <w:rsid w:val="00DD26D5"/>
    <w:rsid w:val="00DD26F2"/>
    <w:rsid w:val="00DD278A"/>
    <w:rsid w:val="00DD28C3"/>
    <w:rsid w:val="00DD28D0"/>
    <w:rsid w:val="00DD2A56"/>
    <w:rsid w:val="00DD2AEE"/>
    <w:rsid w:val="00DD2D79"/>
    <w:rsid w:val="00DD347A"/>
    <w:rsid w:val="00DD377C"/>
    <w:rsid w:val="00DD3B20"/>
    <w:rsid w:val="00DD3B80"/>
    <w:rsid w:val="00DD3BF8"/>
    <w:rsid w:val="00DD3DFE"/>
    <w:rsid w:val="00DD3EA7"/>
    <w:rsid w:val="00DD40B7"/>
    <w:rsid w:val="00DD448A"/>
    <w:rsid w:val="00DD4E1F"/>
    <w:rsid w:val="00DD4E2F"/>
    <w:rsid w:val="00DD4E6E"/>
    <w:rsid w:val="00DD5149"/>
    <w:rsid w:val="00DD5446"/>
    <w:rsid w:val="00DD5473"/>
    <w:rsid w:val="00DD5626"/>
    <w:rsid w:val="00DD578D"/>
    <w:rsid w:val="00DD57A8"/>
    <w:rsid w:val="00DD580F"/>
    <w:rsid w:val="00DD58FF"/>
    <w:rsid w:val="00DD5F10"/>
    <w:rsid w:val="00DD5F17"/>
    <w:rsid w:val="00DD5FDB"/>
    <w:rsid w:val="00DD619C"/>
    <w:rsid w:val="00DD6205"/>
    <w:rsid w:val="00DD64C2"/>
    <w:rsid w:val="00DD6519"/>
    <w:rsid w:val="00DD659E"/>
    <w:rsid w:val="00DD6888"/>
    <w:rsid w:val="00DD6A4E"/>
    <w:rsid w:val="00DD7439"/>
    <w:rsid w:val="00DD7484"/>
    <w:rsid w:val="00DD7505"/>
    <w:rsid w:val="00DD78A0"/>
    <w:rsid w:val="00DD7937"/>
    <w:rsid w:val="00DD7D44"/>
    <w:rsid w:val="00DD7F0A"/>
    <w:rsid w:val="00DE004C"/>
    <w:rsid w:val="00DE0284"/>
    <w:rsid w:val="00DE03B4"/>
    <w:rsid w:val="00DE0749"/>
    <w:rsid w:val="00DE08F0"/>
    <w:rsid w:val="00DE0D53"/>
    <w:rsid w:val="00DE0DA7"/>
    <w:rsid w:val="00DE0E63"/>
    <w:rsid w:val="00DE0F89"/>
    <w:rsid w:val="00DE1482"/>
    <w:rsid w:val="00DE1519"/>
    <w:rsid w:val="00DE1868"/>
    <w:rsid w:val="00DE1B4F"/>
    <w:rsid w:val="00DE1D0A"/>
    <w:rsid w:val="00DE1E24"/>
    <w:rsid w:val="00DE1F01"/>
    <w:rsid w:val="00DE2231"/>
    <w:rsid w:val="00DE226F"/>
    <w:rsid w:val="00DE32B0"/>
    <w:rsid w:val="00DE38AD"/>
    <w:rsid w:val="00DE3967"/>
    <w:rsid w:val="00DE3A2C"/>
    <w:rsid w:val="00DE3B4F"/>
    <w:rsid w:val="00DE411F"/>
    <w:rsid w:val="00DE4539"/>
    <w:rsid w:val="00DE457B"/>
    <w:rsid w:val="00DE4906"/>
    <w:rsid w:val="00DE549E"/>
    <w:rsid w:val="00DE5620"/>
    <w:rsid w:val="00DE57A9"/>
    <w:rsid w:val="00DE5847"/>
    <w:rsid w:val="00DE596F"/>
    <w:rsid w:val="00DE5C35"/>
    <w:rsid w:val="00DE5C67"/>
    <w:rsid w:val="00DE5D7C"/>
    <w:rsid w:val="00DE5DEE"/>
    <w:rsid w:val="00DE5E7C"/>
    <w:rsid w:val="00DE6209"/>
    <w:rsid w:val="00DE6383"/>
    <w:rsid w:val="00DE681E"/>
    <w:rsid w:val="00DE6A57"/>
    <w:rsid w:val="00DE6AD4"/>
    <w:rsid w:val="00DE6C0D"/>
    <w:rsid w:val="00DE7357"/>
    <w:rsid w:val="00DE7833"/>
    <w:rsid w:val="00DE78DC"/>
    <w:rsid w:val="00DE7A7A"/>
    <w:rsid w:val="00DE7F65"/>
    <w:rsid w:val="00DE7F69"/>
    <w:rsid w:val="00DF0197"/>
    <w:rsid w:val="00DF029A"/>
    <w:rsid w:val="00DF0335"/>
    <w:rsid w:val="00DF06F1"/>
    <w:rsid w:val="00DF071D"/>
    <w:rsid w:val="00DF08C3"/>
    <w:rsid w:val="00DF0900"/>
    <w:rsid w:val="00DF0B68"/>
    <w:rsid w:val="00DF0D83"/>
    <w:rsid w:val="00DF0EEB"/>
    <w:rsid w:val="00DF14D0"/>
    <w:rsid w:val="00DF1632"/>
    <w:rsid w:val="00DF1729"/>
    <w:rsid w:val="00DF17A3"/>
    <w:rsid w:val="00DF1E3E"/>
    <w:rsid w:val="00DF2135"/>
    <w:rsid w:val="00DF2312"/>
    <w:rsid w:val="00DF2577"/>
    <w:rsid w:val="00DF27D8"/>
    <w:rsid w:val="00DF2CDD"/>
    <w:rsid w:val="00DF330F"/>
    <w:rsid w:val="00DF3336"/>
    <w:rsid w:val="00DF3373"/>
    <w:rsid w:val="00DF34D2"/>
    <w:rsid w:val="00DF362F"/>
    <w:rsid w:val="00DF3902"/>
    <w:rsid w:val="00DF3B68"/>
    <w:rsid w:val="00DF3DF7"/>
    <w:rsid w:val="00DF47A9"/>
    <w:rsid w:val="00DF4AE1"/>
    <w:rsid w:val="00DF4B4B"/>
    <w:rsid w:val="00DF4DB7"/>
    <w:rsid w:val="00DF52A0"/>
    <w:rsid w:val="00DF5500"/>
    <w:rsid w:val="00DF55E2"/>
    <w:rsid w:val="00DF5731"/>
    <w:rsid w:val="00DF57B6"/>
    <w:rsid w:val="00DF5AA9"/>
    <w:rsid w:val="00DF5AAB"/>
    <w:rsid w:val="00DF61F3"/>
    <w:rsid w:val="00DF632B"/>
    <w:rsid w:val="00DF68DF"/>
    <w:rsid w:val="00DF6B8A"/>
    <w:rsid w:val="00DF6C40"/>
    <w:rsid w:val="00DF704C"/>
    <w:rsid w:val="00DF7B7D"/>
    <w:rsid w:val="00DF7DCD"/>
    <w:rsid w:val="00DF7E70"/>
    <w:rsid w:val="00E00013"/>
    <w:rsid w:val="00E00106"/>
    <w:rsid w:val="00E0097E"/>
    <w:rsid w:val="00E00A95"/>
    <w:rsid w:val="00E00C85"/>
    <w:rsid w:val="00E00E47"/>
    <w:rsid w:val="00E01351"/>
    <w:rsid w:val="00E01368"/>
    <w:rsid w:val="00E014BA"/>
    <w:rsid w:val="00E015EB"/>
    <w:rsid w:val="00E01B1A"/>
    <w:rsid w:val="00E020A1"/>
    <w:rsid w:val="00E02110"/>
    <w:rsid w:val="00E023B8"/>
    <w:rsid w:val="00E02438"/>
    <w:rsid w:val="00E027F3"/>
    <w:rsid w:val="00E029CE"/>
    <w:rsid w:val="00E02BAE"/>
    <w:rsid w:val="00E02F79"/>
    <w:rsid w:val="00E03029"/>
    <w:rsid w:val="00E0319E"/>
    <w:rsid w:val="00E0320E"/>
    <w:rsid w:val="00E03288"/>
    <w:rsid w:val="00E03702"/>
    <w:rsid w:val="00E03915"/>
    <w:rsid w:val="00E039A6"/>
    <w:rsid w:val="00E039F0"/>
    <w:rsid w:val="00E03E10"/>
    <w:rsid w:val="00E03E7C"/>
    <w:rsid w:val="00E04824"/>
    <w:rsid w:val="00E0549B"/>
    <w:rsid w:val="00E059E2"/>
    <w:rsid w:val="00E05A81"/>
    <w:rsid w:val="00E05B15"/>
    <w:rsid w:val="00E05B34"/>
    <w:rsid w:val="00E05BAC"/>
    <w:rsid w:val="00E06860"/>
    <w:rsid w:val="00E06883"/>
    <w:rsid w:val="00E068E5"/>
    <w:rsid w:val="00E069FE"/>
    <w:rsid w:val="00E06D6F"/>
    <w:rsid w:val="00E071B3"/>
    <w:rsid w:val="00E072C8"/>
    <w:rsid w:val="00E07465"/>
    <w:rsid w:val="00E076DB"/>
    <w:rsid w:val="00E07751"/>
    <w:rsid w:val="00E07875"/>
    <w:rsid w:val="00E078D3"/>
    <w:rsid w:val="00E0790E"/>
    <w:rsid w:val="00E079DE"/>
    <w:rsid w:val="00E10003"/>
    <w:rsid w:val="00E10090"/>
    <w:rsid w:val="00E1019D"/>
    <w:rsid w:val="00E101AF"/>
    <w:rsid w:val="00E10745"/>
    <w:rsid w:val="00E1091E"/>
    <w:rsid w:val="00E10C56"/>
    <w:rsid w:val="00E10F63"/>
    <w:rsid w:val="00E1119D"/>
    <w:rsid w:val="00E11244"/>
    <w:rsid w:val="00E114A5"/>
    <w:rsid w:val="00E114C3"/>
    <w:rsid w:val="00E11980"/>
    <w:rsid w:val="00E11AAB"/>
    <w:rsid w:val="00E11B2C"/>
    <w:rsid w:val="00E11FE7"/>
    <w:rsid w:val="00E1250B"/>
    <w:rsid w:val="00E12B38"/>
    <w:rsid w:val="00E12D04"/>
    <w:rsid w:val="00E1307C"/>
    <w:rsid w:val="00E13A9D"/>
    <w:rsid w:val="00E13BE2"/>
    <w:rsid w:val="00E13C01"/>
    <w:rsid w:val="00E13D87"/>
    <w:rsid w:val="00E13E4E"/>
    <w:rsid w:val="00E14042"/>
    <w:rsid w:val="00E140E1"/>
    <w:rsid w:val="00E1423C"/>
    <w:rsid w:val="00E145CB"/>
    <w:rsid w:val="00E14966"/>
    <w:rsid w:val="00E14A27"/>
    <w:rsid w:val="00E14C83"/>
    <w:rsid w:val="00E14D0E"/>
    <w:rsid w:val="00E14FF4"/>
    <w:rsid w:val="00E152B0"/>
    <w:rsid w:val="00E1589A"/>
    <w:rsid w:val="00E15C8C"/>
    <w:rsid w:val="00E161AE"/>
    <w:rsid w:val="00E161C4"/>
    <w:rsid w:val="00E164BF"/>
    <w:rsid w:val="00E16747"/>
    <w:rsid w:val="00E167A7"/>
    <w:rsid w:val="00E167CD"/>
    <w:rsid w:val="00E16A10"/>
    <w:rsid w:val="00E16BB2"/>
    <w:rsid w:val="00E16BC2"/>
    <w:rsid w:val="00E16C9C"/>
    <w:rsid w:val="00E16CC0"/>
    <w:rsid w:val="00E16E68"/>
    <w:rsid w:val="00E17199"/>
    <w:rsid w:val="00E17223"/>
    <w:rsid w:val="00E172F4"/>
    <w:rsid w:val="00E173BB"/>
    <w:rsid w:val="00E17445"/>
    <w:rsid w:val="00E17665"/>
    <w:rsid w:val="00E17676"/>
    <w:rsid w:val="00E17696"/>
    <w:rsid w:val="00E17AED"/>
    <w:rsid w:val="00E17CDC"/>
    <w:rsid w:val="00E17E86"/>
    <w:rsid w:val="00E17F4E"/>
    <w:rsid w:val="00E2034D"/>
    <w:rsid w:val="00E206AB"/>
    <w:rsid w:val="00E20722"/>
    <w:rsid w:val="00E207B8"/>
    <w:rsid w:val="00E2080D"/>
    <w:rsid w:val="00E208A6"/>
    <w:rsid w:val="00E20B06"/>
    <w:rsid w:val="00E20BE3"/>
    <w:rsid w:val="00E20FD4"/>
    <w:rsid w:val="00E21682"/>
    <w:rsid w:val="00E21883"/>
    <w:rsid w:val="00E21B1E"/>
    <w:rsid w:val="00E21D80"/>
    <w:rsid w:val="00E21E15"/>
    <w:rsid w:val="00E224F1"/>
    <w:rsid w:val="00E22513"/>
    <w:rsid w:val="00E22B7F"/>
    <w:rsid w:val="00E22BB5"/>
    <w:rsid w:val="00E22C03"/>
    <w:rsid w:val="00E22D23"/>
    <w:rsid w:val="00E22E36"/>
    <w:rsid w:val="00E22E64"/>
    <w:rsid w:val="00E22F27"/>
    <w:rsid w:val="00E2302E"/>
    <w:rsid w:val="00E230D7"/>
    <w:rsid w:val="00E232A4"/>
    <w:rsid w:val="00E234B4"/>
    <w:rsid w:val="00E23E7C"/>
    <w:rsid w:val="00E24090"/>
    <w:rsid w:val="00E240E7"/>
    <w:rsid w:val="00E24134"/>
    <w:rsid w:val="00E24313"/>
    <w:rsid w:val="00E24524"/>
    <w:rsid w:val="00E24631"/>
    <w:rsid w:val="00E2471B"/>
    <w:rsid w:val="00E24C8B"/>
    <w:rsid w:val="00E25009"/>
    <w:rsid w:val="00E2512A"/>
    <w:rsid w:val="00E25382"/>
    <w:rsid w:val="00E253C0"/>
    <w:rsid w:val="00E25477"/>
    <w:rsid w:val="00E2595B"/>
    <w:rsid w:val="00E26349"/>
    <w:rsid w:val="00E26532"/>
    <w:rsid w:val="00E26EC2"/>
    <w:rsid w:val="00E26FD0"/>
    <w:rsid w:val="00E26FF5"/>
    <w:rsid w:val="00E27189"/>
    <w:rsid w:val="00E272A2"/>
    <w:rsid w:val="00E27354"/>
    <w:rsid w:val="00E27601"/>
    <w:rsid w:val="00E279AD"/>
    <w:rsid w:val="00E27AF1"/>
    <w:rsid w:val="00E27BC8"/>
    <w:rsid w:val="00E27E76"/>
    <w:rsid w:val="00E27F2F"/>
    <w:rsid w:val="00E30360"/>
    <w:rsid w:val="00E306AB"/>
    <w:rsid w:val="00E308B5"/>
    <w:rsid w:val="00E30BBE"/>
    <w:rsid w:val="00E30D13"/>
    <w:rsid w:val="00E30D20"/>
    <w:rsid w:val="00E30D41"/>
    <w:rsid w:val="00E314EE"/>
    <w:rsid w:val="00E31556"/>
    <w:rsid w:val="00E315AB"/>
    <w:rsid w:val="00E3169B"/>
    <w:rsid w:val="00E316DE"/>
    <w:rsid w:val="00E3175B"/>
    <w:rsid w:val="00E318AC"/>
    <w:rsid w:val="00E318C9"/>
    <w:rsid w:val="00E32065"/>
    <w:rsid w:val="00E326F0"/>
    <w:rsid w:val="00E32E0F"/>
    <w:rsid w:val="00E33776"/>
    <w:rsid w:val="00E338FD"/>
    <w:rsid w:val="00E339CD"/>
    <w:rsid w:val="00E33B4F"/>
    <w:rsid w:val="00E33CE5"/>
    <w:rsid w:val="00E33DE1"/>
    <w:rsid w:val="00E3429E"/>
    <w:rsid w:val="00E344FC"/>
    <w:rsid w:val="00E34545"/>
    <w:rsid w:val="00E347FB"/>
    <w:rsid w:val="00E34AC9"/>
    <w:rsid w:val="00E34AF6"/>
    <w:rsid w:val="00E34EEF"/>
    <w:rsid w:val="00E350A7"/>
    <w:rsid w:val="00E35BD7"/>
    <w:rsid w:val="00E35DF8"/>
    <w:rsid w:val="00E35E18"/>
    <w:rsid w:val="00E35FE5"/>
    <w:rsid w:val="00E36053"/>
    <w:rsid w:val="00E361DD"/>
    <w:rsid w:val="00E3620C"/>
    <w:rsid w:val="00E36389"/>
    <w:rsid w:val="00E366FB"/>
    <w:rsid w:val="00E36850"/>
    <w:rsid w:val="00E3690A"/>
    <w:rsid w:val="00E36CD2"/>
    <w:rsid w:val="00E36DCF"/>
    <w:rsid w:val="00E371EC"/>
    <w:rsid w:val="00E372E7"/>
    <w:rsid w:val="00E374E3"/>
    <w:rsid w:val="00E378A2"/>
    <w:rsid w:val="00E379BA"/>
    <w:rsid w:val="00E37B23"/>
    <w:rsid w:val="00E37F00"/>
    <w:rsid w:val="00E37F24"/>
    <w:rsid w:val="00E4019B"/>
    <w:rsid w:val="00E406BF"/>
    <w:rsid w:val="00E40B52"/>
    <w:rsid w:val="00E411C0"/>
    <w:rsid w:val="00E413BD"/>
    <w:rsid w:val="00E414A8"/>
    <w:rsid w:val="00E415D3"/>
    <w:rsid w:val="00E418F1"/>
    <w:rsid w:val="00E41CB5"/>
    <w:rsid w:val="00E41FCB"/>
    <w:rsid w:val="00E4217E"/>
    <w:rsid w:val="00E42387"/>
    <w:rsid w:val="00E425CE"/>
    <w:rsid w:val="00E42653"/>
    <w:rsid w:val="00E42AC8"/>
    <w:rsid w:val="00E42C1E"/>
    <w:rsid w:val="00E42C84"/>
    <w:rsid w:val="00E42CC3"/>
    <w:rsid w:val="00E430FD"/>
    <w:rsid w:val="00E43394"/>
    <w:rsid w:val="00E43699"/>
    <w:rsid w:val="00E437CA"/>
    <w:rsid w:val="00E438D0"/>
    <w:rsid w:val="00E439B2"/>
    <w:rsid w:val="00E43CFB"/>
    <w:rsid w:val="00E43DBC"/>
    <w:rsid w:val="00E43F13"/>
    <w:rsid w:val="00E43FCA"/>
    <w:rsid w:val="00E440AE"/>
    <w:rsid w:val="00E44141"/>
    <w:rsid w:val="00E4431E"/>
    <w:rsid w:val="00E44450"/>
    <w:rsid w:val="00E4468F"/>
    <w:rsid w:val="00E446FB"/>
    <w:rsid w:val="00E448C5"/>
    <w:rsid w:val="00E448E2"/>
    <w:rsid w:val="00E44B99"/>
    <w:rsid w:val="00E44D32"/>
    <w:rsid w:val="00E451FF"/>
    <w:rsid w:val="00E45386"/>
    <w:rsid w:val="00E45773"/>
    <w:rsid w:val="00E458FD"/>
    <w:rsid w:val="00E45D22"/>
    <w:rsid w:val="00E45E08"/>
    <w:rsid w:val="00E45FAE"/>
    <w:rsid w:val="00E46095"/>
    <w:rsid w:val="00E462F4"/>
    <w:rsid w:val="00E46421"/>
    <w:rsid w:val="00E46635"/>
    <w:rsid w:val="00E46A31"/>
    <w:rsid w:val="00E46A83"/>
    <w:rsid w:val="00E46AF3"/>
    <w:rsid w:val="00E46BF7"/>
    <w:rsid w:val="00E46C2D"/>
    <w:rsid w:val="00E46DDE"/>
    <w:rsid w:val="00E46EFB"/>
    <w:rsid w:val="00E47139"/>
    <w:rsid w:val="00E47A71"/>
    <w:rsid w:val="00E47D74"/>
    <w:rsid w:val="00E47EF3"/>
    <w:rsid w:val="00E50244"/>
    <w:rsid w:val="00E504EE"/>
    <w:rsid w:val="00E50A26"/>
    <w:rsid w:val="00E50D12"/>
    <w:rsid w:val="00E512FD"/>
    <w:rsid w:val="00E51571"/>
    <w:rsid w:val="00E51594"/>
    <w:rsid w:val="00E5170F"/>
    <w:rsid w:val="00E51873"/>
    <w:rsid w:val="00E518C0"/>
    <w:rsid w:val="00E519C4"/>
    <w:rsid w:val="00E519F6"/>
    <w:rsid w:val="00E51CCB"/>
    <w:rsid w:val="00E51EDC"/>
    <w:rsid w:val="00E52019"/>
    <w:rsid w:val="00E52466"/>
    <w:rsid w:val="00E52AFB"/>
    <w:rsid w:val="00E52D83"/>
    <w:rsid w:val="00E52E0E"/>
    <w:rsid w:val="00E53112"/>
    <w:rsid w:val="00E53718"/>
    <w:rsid w:val="00E53730"/>
    <w:rsid w:val="00E53E05"/>
    <w:rsid w:val="00E53EDA"/>
    <w:rsid w:val="00E5408E"/>
    <w:rsid w:val="00E540E8"/>
    <w:rsid w:val="00E542E8"/>
    <w:rsid w:val="00E54482"/>
    <w:rsid w:val="00E54531"/>
    <w:rsid w:val="00E54638"/>
    <w:rsid w:val="00E54932"/>
    <w:rsid w:val="00E54B2B"/>
    <w:rsid w:val="00E54BDD"/>
    <w:rsid w:val="00E54D7C"/>
    <w:rsid w:val="00E54D9C"/>
    <w:rsid w:val="00E54E97"/>
    <w:rsid w:val="00E55037"/>
    <w:rsid w:val="00E5524D"/>
    <w:rsid w:val="00E553EE"/>
    <w:rsid w:val="00E5554C"/>
    <w:rsid w:val="00E558C0"/>
    <w:rsid w:val="00E558DC"/>
    <w:rsid w:val="00E55AA6"/>
    <w:rsid w:val="00E55AAC"/>
    <w:rsid w:val="00E55AF4"/>
    <w:rsid w:val="00E55C1A"/>
    <w:rsid w:val="00E55F15"/>
    <w:rsid w:val="00E55FAC"/>
    <w:rsid w:val="00E55FD7"/>
    <w:rsid w:val="00E560DD"/>
    <w:rsid w:val="00E56164"/>
    <w:rsid w:val="00E56288"/>
    <w:rsid w:val="00E5630C"/>
    <w:rsid w:val="00E563FE"/>
    <w:rsid w:val="00E5650A"/>
    <w:rsid w:val="00E5656F"/>
    <w:rsid w:val="00E567B4"/>
    <w:rsid w:val="00E569B4"/>
    <w:rsid w:val="00E569F9"/>
    <w:rsid w:val="00E56F6C"/>
    <w:rsid w:val="00E57169"/>
    <w:rsid w:val="00E572C3"/>
    <w:rsid w:val="00E57367"/>
    <w:rsid w:val="00E57670"/>
    <w:rsid w:val="00E57A0F"/>
    <w:rsid w:val="00E57B3F"/>
    <w:rsid w:val="00E57FBF"/>
    <w:rsid w:val="00E60272"/>
    <w:rsid w:val="00E6044A"/>
    <w:rsid w:val="00E605AB"/>
    <w:rsid w:val="00E616E0"/>
    <w:rsid w:val="00E61805"/>
    <w:rsid w:val="00E618A6"/>
    <w:rsid w:val="00E61B4B"/>
    <w:rsid w:val="00E61DC5"/>
    <w:rsid w:val="00E62025"/>
    <w:rsid w:val="00E62192"/>
    <w:rsid w:val="00E62193"/>
    <w:rsid w:val="00E623A1"/>
    <w:rsid w:val="00E625DE"/>
    <w:rsid w:val="00E62735"/>
    <w:rsid w:val="00E62755"/>
    <w:rsid w:val="00E6275D"/>
    <w:rsid w:val="00E62B72"/>
    <w:rsid w:val="00E62BA0"/>
    <w:rsid w:val="00E62C96"/>
    <w:rsid w:val="00E62D3A"/>
    <w:rsid w:val="00E6345E"/>
    <w:rsid w:val="00E6387B"/>
    <w:rsid w:val="00E6398B"/>
    <w:rsid w:val="00E63BCF"/>
    <w:rsid w:val="00E63DA3"/>
    <w:rsid w:val="00E63DB4"/>
    <w:rsid w:val="00E64103"/>
    <w:rsid w:val="00E6414A"/>
    <w:rsid w:val="00E64218"/>
    <w:rsid w:val="00E64325"/>
    <w:rsid w:val="00E64A0C"/>
    <w:rsid w:val="00E64A38"/>
    <w:rsid w:val="00E64AAE"/>
    <w:rsid w:val="00E64BF4"/>
    <w:rsid w:val="00E64C31"/>
    <w:rsid w:val="00E64DB3"/>
    <w:rsid w:val="00E64E53"/>
    <w:rsid w:val="00E65029"/>
    <w:rsid w:val="00E6519B"/>
    <w:rsid w:val="00E654B0"/>
    <w:rsid w:val="00E656A5"/>
    <w:rsid w:val="00E659EC"/>
    <w:rsid w:val="00E65DEB"/>
    <w:rsid w:val="00E65EC0"/>
    <w:rsid w:val="00E6613F"/>
    <w:rsid w:val="00E66336"/>
    <w:rsid w:val="00E66A02"/>
    <w:rsid w:val="00E66ECC"/>
    <w:rsid w:val="00E6798E"/>
    <w:rsid w:val="00E67B3D"/>
    <w:rsid w:val="00E67C12"/>
    <w:rsid w:val="00E67DF0"/>
    <w:rsid w:val="00E67E2D"/>
    <w:rsid w:val="00E67FC3"/>
    <w:rsid w:val="00E702B6"/>
    <w:rsid w:val="00E7043B"/>
    <w:rsid w:val="00E7047B"/>
    <w:rsid w:val="00E707E7"/>
    <w:rsid w:val="00E70A7B"/>
    <w:rsid w:val="00E70C6B"/>
    <w:rsid w:val="00E70D6D"/>
    <w:rsid w:val="00E71154"/>
    <w:rsid w:val="00E71281"/>
    <w:rsid w:val="00E71546"/>
    <w:rsid w:val="00E716EE"/>
    <w:rsid w:val="00E71864"/>
    <w:rsid w:val="00E71B57"/>
    <w:rsid w:val="00E71C86"/>
    <w:rsid w:val="00E71CA7"/>
    <w:rsid w:val="00E71DEF"/>
    <w:rsid w:val="00E71EFB"/>
    <w:rsid w:val="00E7203A"/>
    <w:rsid w:val="00E72220"/>
    <w:rsid w:val="00E7278D"/>
    <w:rsid w:val="00E729B6"/>
    <w:rsid w:val="00E7331E"/>
    <w:rsid w:val="00E7335E"/>
    <w:rsid w:val="00E735CB"/>
    <w:rsid w:val="00E73BAE"/>
    <w:rsid w:val="00E73C1F"/>
    <w:rsid w:val="00E73C68"/>
    <w:rsid w:val="00E73D52"/>
    <w:rsid w:val="00E7419C"/>
    <w:rsid w:val="00E741B8"/>
    <w:rsid w:val="00E742EA"/>
    <w:rsid w:val="00E7436B"/>
    <w:rsid w:val="00E7443F"/>
    <w:rsid w:val="00E74557"/>
    <w:rsid w:val="00E74801"/>
    <w:rsid w:val="00E74A76"/>
    <w:rsid w:val="00E750FF"/>
    <w:rsid w:val="00E75250"/>
    <w:rsid w:val="00E75366"/>
    <w:rsid w:val="00E75415"/>
    <w:rsid w:val="00E7559E"/>
    <w:rsid w:val="00E75616"/>
    <w:rsid w:val="00E756D6"/>
    <w:rsid w:val="00E75EB0"/>
    <w:rsid w:val="00E760C4"/>
    <w:rsid w:val="00E763C4"/>
    <w:rsid w:val="00E765F8"/>
    <w:rsid w:val="00E768B4"/>
    <w:rsid w:val="00E76A9C"/>
    <w:rsid w:val="00E76B14"/>
    <w:rsid w:val="00E76B2C"/>
    <w:rsid w:val="00E76CB1"/>
    <w:rsid w:val="00E76E88"/>
    <w:rsid w:val="00E76F9C"/>
    <w:rsid w:val="00E77018"/>
    <w:rsid w:val="00E77169"/>
    <w:rsid w:val="00E77516"/>
    <w:rsid w:val="00E7765D"/>
    <w:rsid w:val="00E77747"/>
    <w:rsid w:val="00E77A8A"/>
    <w:rsid w:val="00E77BF8"/>
    <w:rsid w:val="00E77BFD"/>
    <w:rsid w:val="00E77DEC"/>
    <w:rsid w:val="00E8013B"/>
    <w:rsid w:val="00E801E3"/>
    <w:rsid w:val="00E803E3"/>
    <w:rsid w:val="00E8042A"/>
    <w:rsid w:val="00E80902"/>
    <w:rsid w:val="00E80D9F"/>
    <w:rsid w:val="00E80F88"/>
    <w:rsid w:val="00E8128A"/>
    <w:rsid w:val="00E812BE"/>
    <w:rsid w:val="00E81333"/>
    <w:rsid w:val="00E8134E"/>
    <w:rsid w:val="00E81443"/>
    <w:rsid w:val="00E81577"/>
    <w:rsid w:val="00E815DB"/>
    <w:rsid w:val="00E815F4"/>
    <w:rsid w:val="00E816FB"/>
    <w:rsid w:val="00E81710"/>
    <w:rsid w:val="00E821F8"/>
    <w:rsid w:val="00E829BE"/>
    <w:rsid w:val="00E82C66"/>
    <w:rsid w:val="00E82E54"/>
    <w:rsid w:val="00E83284"/>
    <w:rsid w:val="00E833FB"/>
    <w:rsid w:val="00E83597"/>
    <w:rsid w:val="00E839E9"/>
    <w:rsid w:val="00E83A5A"/>
    <w:rsid w:val="00E8414B"/>
    <w:rsid w:val="00E8417E"/>
    <w:rsid w:val="00E84BED"/>
    <w:rsid w:val="00E84C75"/>
    <w:rsid w:val="00E84D9A"/>
    <w:rsid w:val="00E85186"/>
    <w:rsid w:val="00E854EE"/>
    <w:rsid w:val="00E855E1"/>
    <w:rsid w:val="00E8569B"/>
    <w:rsid w:val="00E85C81"/>
    <w:rsid w:val="00E85E2D"/>
    <w:rsid w:val="00E85FF7"/>
    <w:rsid w:val="00E86082"/>
    <w:rsid w:val="00E86384"/>
    <w:rsid w:val="00E86645"/>
    <w:rsid w:val="00E86870"/>
    <w:rsid w:val="00E86BD5"/>
    <w:rsid w:val="00E87849"/>
    <w:rsid w:val="00E87909"/>
    <w:rsid w:val="00E87BCA"/>
    <w:rsid w:val="00E87F09"/>
    <w:rsid w:val="00E87F93"/>
    <w:rsid w:val="00E90033"/>
    <w:rsid w:val="00E903CF"/>
    <w:rsid w:val="00E903FF"/>
    <w:rsid w:val="00E909A1"/>
    <w:rsid w:val="00E90E13"/>
    <w:rsid w:val="00E90E64"/>
    <w:rsid w:val="00E9102D"/>
    <w:rsid w:val="00E910D6"/>
    <w:rsid w:val="00E9137C"/>
    <w:rsid w:val="00E913F9"/>
    <w:rsid w:val="00E914B9"/>
    <w:rsid w:val="00E914E9"/>
    <w:rsid w:val="00E918CD"/>
    <w:rsid w:val="00E91A30"/>
    <w:rsid w:val="00E91A78"/>
    <w:rsid w:val="00E91B6F"/>
    <w:rsid w:val="00E91F57"/>
    <w:rsid w:val="00E92105"/>
    <w:rsid w:val="00E9249F"/>
    <w:rsid w:val="00E924C9"/>
    <w:rsid w:val="00E92627"/>
    <w:rsid w:val="00E927C2"/>
    <w:rsid w:val="00E92855"/>
    <w:rsid w:val="00E92914"/>
    <w:rsid w:val="00E92A17"/>
    <w:rsid w:val="00E92D0E"/>
    <w:rsid w:val="00E9309A"/>
    <w:rsid w:val="00E936DC"/>
    <w:rsid w:val="00E938FC"/>
    <w:rsid w:val="00E93ADB"/>
    <w:rsid w:val="00E93BEC"/>
    <w:rsid w:val="00E94182"/>
    <w:rsid w:val="00E9422F"/>
    <w:rsid w:val="00E943A3"/>
    <w:rsid w:val="00E9456E"/>
    <w:rsid w:val="00E9479D"/>
    <w:rsid w:val="00E94900"/>
    <w:rsid w:val="00E94EDF"/>
    <w:rsid w:val="00E94F3E"/>
    <w:rsid w:val="00E95148"/>
    <w:rsid w:val="00E95609"/>
    <w:rsid w:val="00E9592A"/>
    <w:rsid w:val="00E95999"/>
    <w:rsid w:val="00E95A22"/>
    <w:rsid w:val="00E95A3B"/>
    <w:rsid w:val="00E95AEF"/>
    <w:rsid w:val="00E961EE"/>
    <w:rsid w:val="00E963B7"/>
    <w:rsid w:val="00E9640B"/>
    <w:rsid w:val="00E9693F"/>
    <w:rsid w:val="00E96C05"/>
    <w:rsid w:val="00E96C1C"/>
    <w:rsid w:val="00E96F0E"/>
    <w:rsid w:val="00E975B6"/>
    <w:rsid w:val="00E975DC"/>
    <w:rsid w:val="00E976C6"/>
    <w:rsid w:val="00E97A46"/>
    <w:rsid w:val="00E97A56"/>
    <w:rsid w:val="00EA00E2"/>
    <w:rsid w:val="00EA0148"/>
    <w:rsid w:val="00EA0282"/>
    <w:rsid w:val="00EA03E7"/>
    <w:rsid w:val="00EA05AC"/>
    <w:rsid w:val="00EA070C"/>
    <w:rsid w:val="00EA0A85"/>
    <w:rsid w:val="00EA0F75"/>
    <w:rsid w:val="00EA13E9"/>
    <w:rsid w:val="00EA1774"/>
    <w:rsid w:val="00EA1813"/>
    <w:rsid w:val="00EA1935"/>
    <w:rsid w:val="00EA1BDD"/>
    <w:rsid w:val="00EA1C02"/>
    <w:rsid w:val="00EA1D02"/>
    <w:rsid w:val="00EA1D36"/>
    <w:rsid w:val="00EA1FC7"/>
    <w:rsid w:val="00EA204D"/>
    <w:rsid w:val="00EA2131"/>
    <w:rsid w:val="00EA214E"/>
    <w:rsid w:val="00EA237F"/>
    <w:rsid w:val="00EA2681"/>
    <w:rsid w:val="00EA26FB"/>
    <w:rsid w:val="00EA270A"/>
    <w:rsid w:val="00EA2765"/>
    <w:rsid w:val="00EA2878"/>
    <w:rsid w:val="00EA2982"/>
    <w:rsid w:val="00EA2AB4"/>
    <w:rsid w:val="00EA2D1C"/>
    <w:rsid w:val="00EA3028"/>
    <w:rsid w:val="00EA3046"/>
    <w:rsid w:val="00EA3112"/>
    <w:rsid w:val="00EA31EA"/>
    <w:rsid w:val="00EA35CE"/>
    <w:rsid w:val="00EA3793"/>
    <w:rsid w:val="00EA3989"/>
    <w:rsid w:val="00EA3BA5"/>
    <w:rsid w:val="00EA3CC0"/>
    <w:rsid w:val="00EA3E67"/>
    <w:rsid w:val="00EA3F1A"/>
    <w:rsid w:val="00EA3F66"/>
    <w:rsid w:val="00EA4360"/>
    <w:rsid w:val="00EA4733"/>
    <w:rsid w:val="00EA4775"/>
    <w:rsid w:val="00EA4E66"/>
    <w:rsid w:val="00EA5545"/>
    <w:rsid w:val="00EA5553"/>
    <w:rsid w:val="00EA5620"/>
    <w:rsid w:val="00EA595D"/>
    <w:rsid w:val="00EA59CC"/>
    <w:rsid w:val="00EA5B02"/>
    <w:rsid w:val="00EA5B9D"/>
    <w:rsid w:val="00EA5E15"/>
    <w:rsid w:val="00EA60B9"/>
    <w:rsid w:val="00EA61A8"/>
    <w:rsid w:val="00EA666B"/>
    <w:rsid w:val="00EA681A"/>
    <w:rsid w:val="00EA7152"/>
    <w:rsid w:val="00EA767E"/>
    <w:rsid w:val="00EA7963"/>
    <w:rsid w:val="00EA7A46"/>
    <w:rsid w:val="00EA7BB5"/>
    <w:rsid w:val="00EA7EA2"/>
    <w:rsid w:val="00EB0013"/>
    <w:rsid w:val="00EB0792"/>
    <w:rsid w:val="00EB0E01"/>
    <w:rsid w:val="00EB0F3B"/>
    <w:rsid w:val="00EB127C"/>
    <w:rsid w:val="00EB15FC"/>
    <w:rsid w:val="00EB19DB"/>
    <w:rsid w:val="00EB20B9"/>
    <w:rsid w:val="00EB2122"/>
    <w:rsid w:val="00EB2475"/>
    <w:rsid w:val="00EB2485"/>
    <w:rsid w:val="00EB26A0"/>
    <w:rsid w:val="00EB285D"/>
    <w:rsid w:val="00EB316C"/>
    <w:rsid w:val="00EB31D4"/>
    <w:rsid w:val="00EB33FC"/>
    <w:rsid w:val="00EB3545"/>
    <w:rsid w:val="00EB3787"/>
    <w:rsid w:val="00EB3985"/>
    <w:rsid w:val="00EB3D3D"/>
    <w:rsid w:val="00EB3D4F"/>
    <w:rsid w:val="00EB4049"/>
    <w:rsid w:val="00EB4103"/>
    <w:rsid w:val="00EB41D6"/>
    <w:rsid w:val="00EB43BB"/>
    <w:rsid w:val="00EB4496"/>
    <w:rsid w:val="00EB47FE"/>
    <w:rsid w:val="00EB4C27"/>
    <w:rsid w:val="00EB4D63"/>
    <w:rsid w:val="00EB51EB"/>
    <w:rsid w:val="00EB5303"/>
    <w:rsid w:val="00EB5369"/>
    <w:rsid w:val="00EB558E"/>
    <w:rsid w:val="00EB5710"/>
    <w:rsid w:val="00EB5716"/>
    <w:rsid w:val="00EB57D9"/>
    <w:rsid w:val="00EB5AA9"/>
    <w:rsid w:val="00EB5B6B"/>
    <w:rsid w:val="00EB5D84"/>
    <w:rsid w:val="00EB5DBD"/>
    <w:rsid w:val="00EB6085"/>
    <w:rsid w:val="00EB6168"/>
    <w:rsid w:val="00EB6457"/>
    <w:rsid w:val="00EB64FF"/>
    <w:rsid w:val="00EB67E6"/>
    <w:rsid w:val="00EB6803"/>
    <w:rsid w:val="00EB68CC"/>
    <w:rsid w:val="00EB6979"/>
    <w:rsid w:val="00EB6B49"/>
    <w:rsid w:val="00EB6B89"/>
    <w:rsid w:val="00EB6D03"/>
    <w:rsid w:val="00EB6EF7"/>
    <w:rsid w:val="00EB7224"/>
    <w:rsid w:val="00EB7444"/>
    <w:rsid w:val="00EB7B0D"/>
    <w:rsid w:val="00EC0020"/>
    <w:rsid w:val="00EC0137"/>
    <w:rsid w:val="00EC01F4"/>
    <w:rsid w:val="00EC0398"/>
    <w:rsid w:val="00EC05D6"/>
    <w:rsid w:val="00EC0715"/>
    <w:rsid w:val="00EC0752"/>
    <w:rsid w:val="00EC08B5"/>
    <w:rsid w:val="00EC0BB2"/>
    <w:rsid w:val="00EC0D0E"/>
    <w:rsid w:val="00EC0D93"/>
    <w:rsid w:val="00EC0F98"/>
    <w:rsid w:val="00EC1331"/>
    <w:rsid w:val="00EC18EE"/>
    <w:rsid w:val="00EC1956"/>
    <w:rsid w:val="00EC1E9D"/>
    <w:rsid w:val="00EC2122"/>
    <w:rsid w:val="00EC26CD"/>
    <w:rsid w:val="00EC26F9"/>
    <w:rsid w:val="00EC2E19"/>
    <w:rsid w:val="00EC2E83"/>
    <w:rsid w:val="00EC2F95"/>
    <w:rsid w:val="00EC32D1"/>
    <w:rsid w:val="00EC357D"/>
    <w:rsid w:val="00EC3A26"/>
    <w:rsid w:val="00EC3A2E"/>
    <w:rsid w:val="00EC3E16"/>
    <w:rsid w:val="00EC45E7"/>
    <w:rsid w:val="00EC4D31"/>
    <w:rsid w:val="00EC4FC3"/>
    <w:rsid w:val="00EC575D"/>
    <w:rsid w:val="00EC5938"/>
    <w:rsid w:val="00EC5AB6"/>
    <w:rsid w:val="00EC627C"/>
    <w:rsid w:val="00EC62DB"/>
    <w:rsid w:val="00EC6499"/>
    <w:rsid w:val="00EC6577"/>
    <w:rsid w:val="00EC691F"/>
    <w:rsid w:val="00EC6B39"/>
    <w:rsid w:val="00EC6DC9"/>
    <w:rsid w:val="00EC6F6F"/>
    <w:rsid w:val="00EC7292"/>
    <w:rsid w:val="00EC72F7"/>
    <w:rsid w:val="00EC73F9"/>
    <w:rsid w:val="00EC7404"/>
    <w:rsid w:val="00EC745D"/>
    <w:rsid w:val="00EC74A2"/>
    <w:rsid w:val="00EC7619"/>
    <w:rsid w:val="00EC78AF"/>
    <w:rsid w:val="00EC7A14"/>
    <w:rsid w:val="00EC7AC3"/>
    <w:rsid w:val="00EC7EA1"/>
    <w:rsid w:val="00EC7F5F"/>
    <w:rsid w:val="00EC7F73"/>
    <w:rsid w:val="00ED0064"/>
    <w:rsid w:val="00ED0367"/>
    <w:rsid w:val="00ED03E5"/>
    <w:rsid w:val="00ED05F4"/>
    <w:rsid w:val="00ED08CA"/>
    <w:rsid w:val="00ED0AE3"/>
    <w:rsid w:val="00ED0D46"/>
    <w:rsid w:val="00ED0FAB"/>
    <w:rsid w:val="00ED11E6"/>
    <w:rsid w:val="00ED12D0"/>
    <w:rsid w:val="00ED14F9"/>
    <w:rsid w:val="00ED1688"/>
    <w:rsid w:val="00ED1793"/>
    <w:rsid w:val="00ED1837"/>
    <w:rsid w:val="00ED1B1C"/>
    <w:rsid w:val="00ED1BB0"/>
    <w:rsid w:val="00ED1C64"/>
    <w:rsid w:val="00ED1C94"/>
    <w:rsid w:val="00ED1F2A"/>
    <w:rsid w:val="00ED21FD"/>
    <w:rsid w:val="00ED24ED"/>
    <w:rsid w:val="00ED2574"/>
    <w:rsid w:val="00ED259F"/>
    <w:rsid w:val="00ED2615"/>
    <w:rsid w:val="00ED270D"/>
    <w:rsid w:val="00ED27F8"/>
    <w:rsid w:val="00ED2936"/>
    <w:rsid w:val="00ED2B98"/>
    <w:rsid w:val="00ED2C3B"/>
    <w:rsid w:val="00ED303C"/>
    <w:rsid w:val="00ED32D6"/>
    <w:rsid w:val="00ED351A"/>
    <w:rsid w:val="00ED387B"/>
    <w:rsid w:val="00ED3C7C"/>
    <w:rsid w:val="00ED3D80"/>
    <w:rsid w:val="00ED4143"/>
    <w:rsid w:val="00ED4620"/>
    <w:rsid w:val="00ED4FC4"/>
    <w:rsid w:val="00ED5035"/>
    <w:rsid w:val="00ED55C9"/>
    <w:rsid w:val="00ED5727"/>
    <w:rsid w:val="00ED58C4"/>
    <w:rsid w:val="00ED5993"/>
    <w:rsid w:val="00ED59DE"/>
    <w:rsid w:val="00ED5CE2"/>
    <w:rsid w:val="00ED5DC9"/>
    <w:rsid w:val="00ED615C"/>
    <w:rsid w:val="00ED61C8"/>
    <w:rsid w:val="00ED652A"/>
    <w:rsid w:val="00ED66B2"/>
    <w:rsid w:val="00ED699C"/>
    <w:rsid w:val="00ED6E35"/>
    <w:rsid w:val="00ED727A"/>
    <w:rsid w:val="00ED757E"/>
    <w:rsid w:val="00ED76B0"/>
    <w:rsid w:val="00ED76D1"/>
    <w:rsid w:val="00ED7B4B"/>
    <w:rsid w:val="00ED7B91"/>
    <w:rsid w:val="00ED7D3D"/>
    <w:rsid w:val="00ED7FFB"/>
    <w:rsid w:val="00EE0344"/>
    <w:rsid w:val="00EE079C"/>
    <w:rsid w:val="00EE0864"/>
    <w:rsid w:val="00EE0C35"/>
    <w:rsid w:val="00EE0E1C"/>
    <w:rsid w:val="00EE0ECE"/>
    <w:rsid w:val="00EE0F22"/>
    <w:rsid w:val="00EE0F4E"/>
    <w:rsid w:val="00EE0FB2"/>
    <w:rsid w:val="00EE169B"/>
    <w:rsid w:val="00EE171E"/>
    <w:rsid w:val="00EE1974"/>
    <w:rsid w:val="00EE1B16"/>
    <w:rsid w:val="00EE2049"/>
    <w:rsid w:val="00EE2076"/>
    <w:rsid w:val="00EE20B4"/>
    <w:rsid w:val="00EE2359"/>
    <w:rsid w:val="00EE27F6"/>
    <w:rsid w:val="00EE2807"/>
    <w:rsid w:val="00EE2DA0"/>
    <w:rsid w:val="00EE2E18"/>
    <w:rsid w:val="00EE305D"/>
    <w:rsid w:val="00EE312A"/>
    <w:rsid w:val="00EE3197"/>
    <w:rsid w:val="00EE3548"/>
    <w:rsid w:val="00EE379B"/>
    <w:rsid w:val="00EE38AF"/>
    <w:rsid w:val="00EE38C5"/>
    <w:rsid w:val="00EE39D6"/>
    <w:rsid w:val="00EE3B22"/>
    <w:rsid w:val="00EE3FFE"/>
    <w:rsid w:val="00EE40D1"/>
    <w:rsid w:val="00EE42EA"/>
    <w:rsid w:val="00EE466C"/>
    <w:rsid w:val="00EE49A5"/>
    <w:rsid w:val="00EE4DC7"/>
    <w:rsid w:val="00EE4E29"/>
    <w:rsid w:val="00EE56B0"/>
    <w:rsid w:val="00EE5909"/>
    <w:rsid w:val="00EE598B"/>
    <w:rsid w:val="00EE5AE3"/>
    <w:rsid w:val="00EE6101"/>
    <w:rsid w:val="00EE64DB"/>
    <w:rsid w:val="00EE6857"/>
    <w:rsid w:val="00EE6929"/>
    <w:rsid w:val="00EE6C41"/>
    <w:rsid w:val="00EE6C4F"/>
    <w:rsid w:val="00EE7015"/>
    <w:rsid w:val="00EE7124"/>
    <w:rsid w:val="00EE7183"/>
    <w:rsid w:val="00EE72B4"/>
    <w:rsid w:val="00EE72F3"/>
    <w:rsid w:val="00EE72F6"/>
    <w:rsid w:val="00EE7388"/>
    <w:rsid w:val="00EE7648"/>
    <w:rsid w:val="00EE7780"/>
    <w:rsid w:val="00EF064F"/>
    <w:rsid w:val="00EF093C"/>
    <w:rsid w:val="00EF0AEB"/>
    <w:rsid w:val="00EF0E44"/>
    <w:rsid w:val="00EF0FB1"/>
    <w:rsid w:val="00EF12A7"/>
    <w:rsid w:val="00EF13E6"/>
    <w:rsid w:val="00EF1435"/>
    <w:rsid w:val="00EF1453"/>
    <w:rsid w:val="00EF14E8"/>
    <w:rsid w:val="00EF1538"/>
    <w:rsid w:val="00EF1652"/>
    <w:rsid w:val="00EF18B3"/>
    <w:rsid w:val="00EF1B18"/>
    <w:rsid w:val="00EF1E24"/>
    <w:rsid w:val="00EF2104"/>
    <w:rsid w:val="00EF2124"/>
    <w:rsid w:val="00EF245D"/>
    <w:rsid w:val="00EF2753"/>
    <w:rsid w:val="00EF2C35"/>
    <w:rsid w:val="00EF2CAC"/>
    <w:rsid w:val="00EF2E39"/>
    <w:rsid w:val="00EF34B2"/>
    <w:rsid w:val="00EF3934"/>
    <w:rsid w:val="00EF4198"/>
    <w:rsid w:val="00EF426B"/>
    <w:rsid w:val="00EF4294"/>
    <w:rsid w:val="00EF42D3"/>
    <w:rsid w:val="00EF4437"/>
    <w:rsid w:val="00EF45EA"/>
    <w:rsid w:val="00EF46A1"/>
    <w:rsid w:val="00EF482D"/>
    <w:rsid w:val="00EF4CBF"/>
    <w:rsid w:val="00EF4F1D"/>
    <w:rsid w:val="00EF5142"/>
    <w:rsid w:val="00EF516B"/>
    <w:rsid w:val="00EF55EF"/>
    <w:rsid w:val="00EF5644"/>
    <w:rsid w:val="00EF5743"/>
    <w:rsid w:val="00EF59C0"/>
    <w:rsid w:val="00EF5A5E"/>
    <w:rsid w:val="00EF5A72"/>
    <w:rsid w:val="00EF5C26"/>
    <w:rsid w:val="00EF5C7E"/>
    <w:rsid w:val="00EF62E6"/>
    <w:rsid w:val="00EF6356"/>
    <w:rsid w:val="00EF6394"/>
    <w:rsid w:val="00EF63A1"/>
    <w:rsid w:val="00EF650A"/>
    <w:rsid w:val="00EF6D53"/>
    <w:rsid w:val="00EF6DA9"/>
    <w:rsid w:val="00EF6EFC"/>
    <w:rsid w:val="00EF7113"/>
    <w:rsid w:val="00EF75E6"/>
    <w:rsid w:val="00EF75FE"/>
    <w:rsid w:val="00EF76A1"/>
    <w:rsid w:val="00EF7726"/>
    <w:rsid w:val="00EF7929"/>
    <w:rsid w:val="00EF797C"/>
    <w:rsid w:val="00EF7A64"/>
    <w:rsid w:val="00EF7DFE"/>
    <w:rsid w:val="00F00049"/>
    <w:rsid w:val="00F00204"/>
    <w:rsid w:val="00F00206"/>
    <w:rsid w:val="00F0063C"/>
    <w:rsid w:val="00F00891"/>
    <w:rsid w:val="00F00EC2"/>
    <w:rsid w:val="00F0115A"/>
    <w:rsid w:val="00F01227"/>
    <w:rsid w:val="00F0194F"/>
    <w:rsid w:val="00F019C9"/>
    <w:rsid w:val="00F023AC"/>
    <w:rsid w:val="00F0263A"/>
    <w:rsid w:val="00F02680"/>
    <w:rsid w:val="00F02B0F"/>
    <w:rsid w:val="00F02B42"/>
    <w:rsid w:val="00F02C2C"/>
    <w:rsid w:val="00F02D5F"/>
    <w:rsid w:val="00F02DD4"/>
    <w:rsid w:val="00F02EA7"/>
    <w:rsid w:val="00F02FA8"/>
    <w:rsid w:val="00F0390E"/>
    <w:rsid w:val="00F03974"/>
    <w:rsid w:val="00F03BC8"/>
    <w:rsid w:val="00F03D79"/>
    <w:rsid w:val="00F0402A"/>
    <w:rsid w:val="00F0407F"/>
    <w:rsid w:val="00F042E5"/>
    <w:rsid w:val="00F04533"/>
    <w:rsid w:val="00F048D1"/>
    <w:rsid w:val="00F04A4F"/>
    <w:rsid w:val="00F04AD7"/>
    <w:rsid w:val="00F04BFC"/>
    <w:rsid w:val="00F04EDE"/>
    <w:rsid w:val="00F05409"/>
    <w:rsid w:val="00F0553C"/>
    <w:rsid w:val="00F056B3"/>
    <w:rsid w:val="00F06760"/>
    <w:rsid w:val="00F0676A"/>
    <w:rsid w:val="00F06936"/>
    <w:rsid w:val="00F06A9C"/>
    <w:rsid w:val="00F06AEC"/>
    <w:rsid w:val="00F06C0A"/>
    <w:rsid w:val="00F06CA8"/>
    <w:rsid w:val="00F0700C"/>
    <w:rsid w:val="00F070FF"/>
    <w:rsid w:val="00F07219"/>
    <w:rsid w:val="00F07415"/>
    <w:rsid w:val="00F07A70"/>
    <w:rsid w:val="00F07CED"/>
    <w:rsid w:val="00F07E0D"/>
    <w:rsid w:val="00F07EBE"/>
    <w:rsid w:val="00F07F17"/>
    <w:rsid w:val="00F104DB"/>
    <w:rsid w:val="00F106AA"/>
    <w:rsid w:val="00F1072B"/>
    <w:rsid w:val="00F10938"/>
    <w:rsid w:val="00F109FF"/>
    <w:rsid w:val="00F10A42"/>
    <w:rsid w:val="00F10A72"/>
    <w:rsid w:val="00F10B66"/>
    <w:rsid w:val="00F10C34"/>
    <w:rsid w:val="00F116C3"/>
    <w:rsid w:val="00F11717"/>
    <w:rsid w:val="00F1185C"/>
    <w:rsid w:val="00F11C8C"/>
    <w:rsid w:val="00F11F4D"/>
    <w:rsid w:val="00F12018"/>
    <w:rsid w:val="00F1228D"/>
    <w:rsid w:val="00F125AB"/>
    <w:rsid w:val="00F13117"/>
    <w:rsid w:val="00F13305"/>
    <w:rsid w:val="00F136AD"/>
    <w:rsid w:val="00F139CD"/>
    <w:rsid w:val="00F13A36"/>
    <w:rsid w:val="00F13A3B"/>
    <w:rsid w:val="00F13EE2"/>
    <w:rsid w:val="00F13FC1"/>
    <w:rsid w:val="00F142D3"/>
    <w:rsid w:val="00F1448B"/>
    <w:rsid w:val="00F1449D"/>
    <w:rsid w:val="00F144B7"/>
    <w:rsid w:val="00F144D9"/>
    <w:rsid w:val="00F145C4"/>
    <w:rsid w:val="00F14613"/>
    <w:rsid w:val="00F1478D"/>
    <w:rsid w:val="00F148C9"/>
    <w:rsid w:val="00F14FC4"/>
    <w:rsid w:val="00F150CF"/>
    <w:rsid w:val="00F15460"/>
    <w:rsid w:val="00F154C3"/>
    <w:rsid w:val="00F158A2"/>
    <w:rsid w:val="00F1590B"/>
    <w:rsid w:val="00F15FD3"/>
    <w:rsid w:val="00F16C75"/>
    <w:rsid w:val="00F16FDC"/>
    <w:rsid w:val="00F17117"/>
    <w:rsid w:val="00F1716E"/>
    <w:rsid w:val="00F174BF"/>
    <w:rsid w:val="00F1751B"/>
    <w:rsid w:val="00F17571"/>
    <w:rsid w:val="00F17A98"/>
    <w:rsid w:val="00F17B18"/>
    <w:rsid w:val="00F17BD7"/>
    <w:rsid w:val="00F17BF4"/>
    <w:rsid w:val="00F17FA0"/>
    <w:rsid w:val="00F17FE3"/>
    <w:rsid w:val="00F201F3"/>
    <w:rsid w:val="00F203C1"/>
    <w:rsid w:val="00F20703"/>
    <w:rsid w:val="00F20AD6"/>
    <w:rsid w:val="00F21402"/>
    <w:rsid w:val="00F214C4"/>
    <w:rsid w:val="00F2156D"/>
    <w:rsid w:val="00F215E7"/>
    <w:rsid w:val="00F21950"/>
    <w:rsid w:val="00F219EB"/>
    <w:rsid w:val="00F21AF5"/>
    <w:rsid w:val="00F21C78"/>
    <w:rsid w:val="00F22103"/>
    <w:rsid w:val="00F2227F"/>
    <w:rsid w:val="00F22B9F"/>
    <w:rsid w:val="00F22E12"/>
    <w:rsid w:val="00F232C0"/>
    <w:rsid w:val="00F2374F"/>
    <w:rsid w:val="00F23AD5"/>
    <w:rsid w:val="00F23DAB"/>
    <w:rsid w:val="00F240B0"/>
    <w:rsid w:val="00F24128"/>
    <w:rsid w:val="00F24883"/>
    <w:rsid w:val="00F24B50"/>
    <w:rsid w:val="00F24CD1"/>
    <w:rsid w:val="00F24E47"/>
    <w:rsid w:val="00F25311"/>
    <w:rsid w:val="00F2570B"/>
    <w:rsid w:val="00F25731"/>
    <w:rsid w:val="00F2581C"/>
    <w:rsid w:val="00F258F6"/>
    <w:rsid w:val="00F25C74"/>
    <w:rsid w:val="00F25DE7"/>
    <w:rsid w:val="00F25DFD"/>
    <w:rsid w:val="00F2608C"/>
    <w:rsid w:val="00F2616E"/>
    <w:rsid w:val="00F261D1"/>
    <w:rsid w:val="00F26452"/>
    <w:rsid w:val="00F2645C"/>
    <w:rsid w:val="00F26DD3"/>
    <w:rsid w:val="00F26DF4"/>
    <w:rsid w:val="00F26E92"/>
    <w:rsid w:val="00F27079"/>
    <w:rsid w:val="00F27276"/>
    <w:rsid w:val="00F27599"/>
    <w:rsid w:val="00F2766D"/>
    <w:rsid w:val="00F277FB"/>
    <w:rsid w:val="00F27848"/>
    <w:rsid w:val="00F2788C"/>
    <w:rsid w:val="00F2797A"/>
    <w:rsid w:val="00F27ADE"/>
    <w:rsid w:val="00F27C4D"/>
    <w:rsid w:val="00F27C64"/>
    <w:rsid w:val="00F30040"/>
    <w:rsid w:val="00F3048A"/>
    <w:rsid w:val="00F30674"/>
    <w:rsid w:val="00F30681"/>
    <w:rsid w:val="00F30CEB"/>
    <w:rsid w:val="00F30D44"/>
    <w:rsid w:val="00F30F0B"/>
    <w:rsid w:val="00F3149D"/>
    <w:rsid w:val="00F315F5"/>
    <w:rsid w:val="00F316DF"/>
    <w:rsid w:val="00F31953"/>
    <w:rsid w:val="00F31BC8"/>
    <w:rsid w:val="00F31CCB"/>
    <w:rsid w:val="00F3210D"/>
    <w:rsid w:val="00F327C3"/>
    <w:rsid w:val="00F327D8"/>
    <w:rsid w:val="00F32ACC"/>
    <w:rsid w:val="00F32B50"/>
    <w:rsid w:val="00F32D7C"/>
    <w:rsid w:val="00F32F38"/>
    <w:rsid w:val="00F330E3"/>
    <w:rsid w:val="00F33227"/>
    <w:rsid w:val="00F332C3"/>
    <w:rsid w:val="00F335FB"/>
    <w:rsid w:val="00F341A2"/>
    <w:rsid w:val="00F342BE"/>
    <w:rsid w:val="00F3433E"/>
    <w:rsid w:val="00F344B9"/>
    <w:rsid w:val="00F3450C"/>
    <w:rsid w:val="00F345E7"/>
    <w:rsid w:val="00F34722"/>
    <w:rsid w:val="00F347C9"/>
    <w:rsid w:val="00F348DE"/>
    <w:rsid w:val="00F34AB2"/>
    <w:rsid w:val="00F34C1F"/>
    <w:rsid w:val="00F34C4D"/>
    <w:rsid w:val="00F34C8D"/>
    <w:rsid w:val="00F34E30"/>
    <w:rsid w:val="00F34EB8"/>
    <w:rsid w:val="00F35125"/>
    <w:rsid w:val="00F36200"/>
    <w:rsid w:val="00F367A4"/>
    <w:rsid w:val="00F36A57"/>
    <w:rsid w:val="00F36B02"/>
    <w:rsid w:val="00F36C81"/>
    <w:rsid w:val="00F3788B"/>
    <w:rsid w:val="00F378B3"/>
    <w:rsid w:val="00F378BD"/>
    <w:rsid w:val="00F37901"/>
    <w:rsid w:val="00F37915"/>
    <w:rsid w:val="00F40258"/>
    <w:rsid w:val="00F402CE"/>
    <w:rsid w:val="00F404F3"/>
    <w:rsid w:val="00F40530"/>
    <w:rsid w:val="00F40618"/>
    <w:rsid w:val="00F40770"/>
    <w:rsid w:val="00F40E08"/>
    <w:rsid w:val="00F41168"/>
    <w:rsid w:val="00F411CB"/>
    <w:rsid w:val="00F41534"/>
    <w:rsid w:val="00F415A6"/>
    <w:rsid w:val="00F418CE"/>
    <w:rsid w:val="00F422BB"/>
    <w:rsid w:val="00F4249E"/>
    <w:rsid w:val="00F42979"/>
    <w:rsid w:val="00F42A37"/>
    <w:rsid w:val="00F42B53"/>
    <w:rsid w:val="00F42C54"/>
    <w:rsid w:val="00F42E6D"/>
    <w:rsid w:val="00F42F6C"/>
    <w:rsid w:val="00F43027"/>
    <w:rsid w:val="00F430E4"/>
    <w:rsid w:val="00F4399B"/>
    <w:rsid w:val="00F43BE5"/>
    <w:rsid w:val="00F43CEA"/>
    <w:rsid w:val="00F43D8A"/>
    <w:rsid w:val="00F43DC1"/>
    <w:rsid w:val="00F43F18"/>
    <w:rsid w:val="00F44520"/>
    <w:rsid w:val="00F44999"/>
    <w:rsid w:val="00F449F4"/>
    <w:rsid w:val="00F44DD4"/>
    <w:rsid w:val="00F44F52"/>
    <w:rsid w:val="00F450A9"/>
    <w:rsid w:val="00F4520B"/>
    <w:rsid w:val="00F45B73"/>
    <w:rsid w:val="00F45E0C"/>
    <w:rsid w:val="00F45E15"/>
    <w:rsid w:val="00F45F90"/>
    <w:rsid w:val="00F46212"/>
    <w:rsid w:val="00F463A2"/>
    <w:rsid w:val="00F464C7"/>
    <w:rsid w:val="00F464E8"/>
    <w:rsid w:val="00F46607"/>
    <w:rsid w:val="00F466D1"/>
    <w:rsid w:val="00F46AD4"/>
    <w:rsid w:val="00F46C27"/>
    <w:rsid w:val="00F46CFF"/>
    <w:rsid w:val="00F46E7F"/>
    <w:rsid w:val="00F46F3A"/>
    <w:rsid w:val="00F46F93"/>
    <w:rsid w:val="00F471E4"/>
    <w:rsid w:val="00F4731E"/>
    <w:rsid w:val="00F475CD"/>
    <w:rsid w:val="00F476AC"/>
    <w:rsid w:val="00F47795"/>
    <w:rsid w:val="00F479AC"/>
    <w:rsid w:val="00F47B8C"/>
    <w:rsid w:val="00F47DFD"/>
    <w:rsid w:val="00F47E07"/>
    <w:rsid w:val="00F50140"/>
    <w:rsid w:val="00F5024E"/>
    <w:rsid w:val="00F503E9"/>
    <w:rsid w:val="00F5047C"/>
    <w:rsid w:val="00F50634"/>
    <w:rsid w:val="00F50AEF"/>
    <w:rsid w:val="00F50E9B"/>
    <w:rsid w:val="00F5181F"/>
    <w:rsid w:val="00F51AA1"/>
    <w:rsid w:val="00F51B31"/>
    <w:rsid w:val="00F51D03"/>
    <w:rsid w:val="00F51D9E"/>
    <w:rsid w:val="00F51E1B"/>
    <w:rsid w:val="00F52006"/>
    <w:rsid w:val="00F520A2"/>
    <w:rsid w:val="00F522E7"/>
    <w:rsid w:val="00F52B71"/>
    <w:rsid w:val="00F52CC9"/>
    <w:rsid w:val="00F52DD9"/>
    <w:rsid w:val="00F52DFC"/>
    <w:rsid w:val="00F531F2"/>
    <w:rsid w:val="00F536EB"/>
    <w:rsid w:val="00F5391A"/>
    <w:rsid w:val="00F54150"/>
    <w:rsid w:val="00F54384"/>
    <w:rsid w:val="00F545F1"/>
    <w:rsid w:val="00F54608"/>
    <w:rsid w:val="00F5472E"/>
    <w:rsid w:val="00F54742"/>
    <w:rsid w:val="00F548D1"/>
    <w:rsid w:val="00F54A37"/>
    <w:rsid w:val="00F54D6B"/>
    <w:rsid w:val="00F54EA0"/>
    <w:rsid w:val="00F54F44"/>
    <w:rsid w:val="00F55462"/>
    <w:rsid w:val="00F556B6"/>
    <w:rsid w:val="00F556ED"/>
    <w:rsid w:val="00F55794"/>
    <w:rsid w:val="00F55882"/>
    <w:rsid w:val="00F55A13"/>
    <w:rsid w:val="00F55D0D"/>
    <w:rsid w:val="00F562B8"/>
    <w:rsid w:val="00F56606"/>
    <w:rsid w:val="00F566AD"/>
    <w:rsid w:val="00F5680C"/>
    <w:rsid w:val="00F569AA"/>
    <w:rsid w:val="00F5706D"/>
    <w:rsid w:val="00F5713F"/>
    <w:rsid w:val="00F57460"/>
    <w:rsid w:val="00F574BC"/>
    <w:rsid w:val="00F578AA"/>
    <w:rsid w:val="00F57A7A"/>
    <w:rsid w:val="00F57B06"/>
    <w:rsid w:val="00F57D75"/>
    <w:rsid w:val="00F57DEA"/>
    <w:rsid w:val="00F57F11"/>
    <w:rsid w:val="00F60036"/>
    <w:rsid w:val="00F60410"/>
    <w:rsid w:val="00F60444"/>
    <w:rsid w:val="00F60529"/>
    <w:rsid w:val="00F608E6"/>
    <w:rsid w:val="00F60A1D"/>
    <w:rsid w:val="00F60C49"/>
    <w:rsid w:val="00F60DA6"/>
    <w:rsid w:val="00F60E81"/>
    <w:rsid w:val="00F610E0"/>
    <w:rsid w:val="00F613D4"/>
    <w:rsid w:val="00F61AF9"/>
    <w:rsid w:val="00F620F9"/>
    <w:rsid w:val="00F623B6"/>
    <w:rsid w:val="00F626BE"/>
    <w:rsid w:val="00F62717"/>
    <w:rsid w:val="00F628B9"/>
    <w:rsid w:val="00F628E5"/>
    <w:rsid w:val="00F629E1"/>
    <w:rsid w:val="00F62EEA"/>
    <w:rsid w:val="00F631F7"/>
    <w:rsid w:val="00F632F9"/>
    <w:rsid w:val="00F63580"/>
    <w:rsid w:val="00F635B4"/>
    <w:rsid w:val="00F63A08"/>
    <w:rsid w:val="00F63A0A"/>
    <w:rsid w:val="00F64107"/>
    <w:rsid w:val="00F6410E"/>
    <w:rsid w:val="00F64346"/>
    <w:rsid w:val="00F64779"/>
    <w:rsid w:val="00F64EEB"/>
    <w:rsid w:val="00F65141"/>
    <w:rsid w:val="00F65165"/>
    <w:rsid w:val="00F6527B"/>
    <w:rsid w:val="00F655C9"/>
    <w:rsid w:val="00F6577C"/>
    <w:rsid w:val="00F65C3D"/>
    <w:rsid w:val="00F660D6"/>
    <w:rsid w:val="00F6631D"/>
    <w:rsid w:val="00F66335"/>
    <w:rsid w:val="00F663FD"/>
    <w:rsid w:val="00F66E0F"/>
    <w:rsid w:val="00F66EDB"/>
    <w:rsid w:val="00F67233"/>
    <w:rsid w:val="00F675CA"/>
    <w:rsid w:val="00F67800"/>
    <w:rsid w:val="00F6799A"/>
    <w:rsid w:val="00F679FA"/>
    <w:rsid w:val="00F67D74"/>
    <w:rsid w:val="00F67D8C"/>
    <w:rsid w:val="00F67F02"/>
    <w:rsid w:val="00F70219"/>
    <w:rsid w:val="00F7093B"/>
    <w:rsid w:val="00F70E4A"/>
    <w:rsid w:val="00F713CA"/>
    <w:rsid w:val="00F714CD"/>
    <w:rsid w:val="00F71A9E"/>
    <w:rsid w:val="00F71CD9"/>
    <w:rsid w:val="00F71D2C"/>
    <w:rsid w:val="00F720CB"/>
    <w:rsid w:val="00F726BB"/>
    <w:rsid w:val="00F72812"/>
    <w:rsid w:val="00F72968"/>
    <w:rsid w:val="00F72B8E"/>
    <w:rsid w:val="00F72FFD"/>
    <w:rsid w:val="00F73181"/>
    <w:rsid w:val="00F732AB"/>
    <w:rsid w:val="00F734B4"/>
    <w:rsid w:val="00F7363A"/>
    <w:rsid w:val="00F7364C"/>
    <w:rsid w:val="00F73D6C"/>
    <w:rsid w:val="00F73D92"/>
    <w:rsid w:val="00F73F15"/>
    <w:rsid w:val="00F73FBE"/>
    <w:rsid w:val="00F741DE"/>
    <w:rsid w:val="00F74371"/>
    <w:rsid w:val="00F74439"/>
    <w:rsid w:val="00F745BB"/>
    <w:rsid w:val="00F74713"/>
    <w:rsid w:val="00F74AB9"/>
    <w:rsid w:val="00F74ACE"/>
    <w:rsid w:val="00F74C0D"/>
    <w:rsid w:val="00F75009"/>
    <w:rsid w:val="00F75238"/>
    <w:rsid w:val="00F75289"/>
    <w:rsid w:val="00F7530B"/>
    <w:rsid w:val="00F753E9"/>
    <w:rsid w:val="00F755FA"/>
    <w:rsid w:val="00F7576B"/>
    <w:rsid w:val="00F762D4"/>
    <w:rsid w:val="00F764C7"/>
    <w:rsid w:val="00F765E7"/>
    <w:rsid w:val="00F7684C"/>
    <w:rsid w:val="00F77065"/>
    <w:rsid w:val="00F77496"/>
    <w:rsid w:val="00F77963"/>
    <w:rsid w:val="00F77B74"/>
    <w:rsid w:val="00F77C00"/>
    <w:rsid w:val="00F77CB9"/>
    <w:rsid w:val="00F77D85"/>
    <w:rsid w:val="00F77E27"/>
    <w:rsid w:val="00F8016E"/>
    <w:rsid w:val="00F801ED"/>
    <w:rsid w:val="00F80282"/>
    <w:rsid w:val="00F8036D"/>
    <w:rsid w:val="00F8044E"/>
    <w:rsid w:val="00F804DC"/>
    <w:rsid w:val="00F80517"/>
    <w:rsid w:val="00F80554"/>
    <w:rsid w:val="00F80A61"/>
    <w:rsid w:val="00F80E0A"/>
    <w:rsid w:val="00F81077"/>
    <w:rsid w:val="00F81272"/>
    <w:rsid w:val="00F812E5"/>
    <w:rsid w:val="00F816E4"/>
    <w:rsid w:val="00F81913"/>
    <w:rsid w:val="00F81BE2"/>
    <w:rsid w:val="00F81C48"/>
    <w:rsid w:val="00F81C78"/>
    <w:rsid w:val="00F8202D"/>
    <w:rsid w:val="00F82057"/>
    <w:rsid w:val="00F82199"/>
    <w:rsid w:val="00F822AF"/>
    <w:rsid w:val="00F824C2"/>
    <w:rsid w:val="00F82897"/>
    <w:rsid w:val="00F828C1"/>
    <w:rsid w:val="00F82977"/>
    <w:rsid w:val="00F82B95"/>
    <w:rsid w:val="00F82BF0"/>
    <w:rsid w:val="00F82D4D"/>
    <w:rsid w:val="00F82ECC"/>
    <w:rsid w:val="00F8343A"/>
    <w:rsid w:val="00F837C0"/>
    <w:rsid w:val="00F838C2"/>
    <w:rsid w:val="00F83986"/>
    <w:rsid w:val="00F83AED"/>
    <w:rsid w:val="00F83AF4"/>
    <w:rsid w:val="00F83BB3"/>
    <w:rsid w:val="00F83BC3"/>
    <w:rsid w:val="00F83E0B"/>
    <w:rsid w:val="00F842A9"/>
    <w:rsid w:val="00F84D5F"/>
    <w:rsid w:val="00F85577"/>
    <w:rsid w:val="00F855DF"/>
    <w:rsid w:val="00F8599E"/>
    <w:rsid w:val="00F85A49"/>
    <w:rsid w:val="00F8630D"/>
    <w:rsid w:val="00F863F1"/>
    <w:rsid w:val="00F865DB"/>
    <w:rsid w:val="00F869C4"/>
    <w:rsid w:val="00F86A83"/>
    <w:rsid w:val="00F87463"/>
    <w:rsid w:val="00F8749A"/>
    <w:rsid w:val="00F875D3"/>
    <w:rsid w:val="00F876F2"/>
    <w:rsid w:val="00F87DE3"/>
    <w:rsid w:val="00F87E43"/>
    <w:rsid w:val="00F90323"/>
    <w:rsid w:val="00F90442"/>
    <w:rsid w:val="00F906DF"/>
    <w:rsid w:val="00F91378"/>
    <w:rsid w:val="00F9141A"/>
    <w:rsid w:val="00F91617"/>
    <w:rsid w:val="00F918C1"/>
    <w:rsid w:val="00F91A1F"/>
    <w:rsid w:val="00F91CC7"/>
    <w:rsid w:val="00F91E4A"/>
    <w:rsid w:val="00F91F5D"/>
    <w:rsid w:val="00F92039"/>
    <w:rsid w:val="00F9218A"/>
    <w:rsid w:val="00F924DC"/>
    <w:rsid w:val="00F926F9"/>
    <w:rsid w:val="00F92794"/>
    <w:rsid w:val="00F92B0B"/>
    <w:rsid w:val="00F92F9B"/>
    <w:rsid w:val="00F9308B"/>
    <w:rsid w:val="00F934EF"/>
    <w:rsid w:val="00F936C4"/>
    <w:rsid w:val="00F93A92"/>
    <w:rsid w:val="00F940F8"/>
    <w:rsid w:val="00F94677"/>
    <w:rsid w:val="00F94957"/>
    <w:rsid w:val="00F94B2A"/>
    <w:rsid w:val="00F94BCC"/>
    <w:rsid w:val="00F94D40"/>
    <w:rsid w:val="00F95690"/>
    <w:rsid w:val="00F956A5"/>
    <w:rsid w:val="00F956C1"/>
    <w:rsid w:val="00F957D8"/>
    <w:rsid w:val="00F95A9A"/>
    <w:rsid w:val="00F962C5"/>
    <w:rsid w:val="00F966EE"/>
    <w:rsid w:val="00F96728"/>
    <w:rsid w:val="00F96891"/>
    <w:rsid w:val="00F96C26"/>
    <w:rsid w:val="00F96CB8"/>
    <w:rsid w:val="00F96F1F"/>
    <w:rsid w:val="00F96F88"/>
    <w:rsid w:val="00F97035"/>
    <w:rsid w:val="00F975AD"/>
    <w:rsid w:val="00F9769A"/>
    <w:rsid w:val="00F97710"/>
    <w:rsid w:val="00F97EA6"/>
    <w:rsid w:val="00FA008A"/>
    <w:rsid w:val="00FA05ED"/>
    <w:rsid w:val="00FA0FE0"/>
    <w:rsid w:val="00FA122C"/>
    <w:rsid w:val="00FA1CE4"/>
    <w:rsid w:val="00FA1E5C"/>
    <w:rsid w:val="00FA22D0"/>
    <w:rsid w:val="00FA240A"/>
    <w:rsid w:val="00FA252C"/>
    <w:rsid w:val="00FA26D6"/>
    <w:rsid w:val="00FA28EB"/>
    <w:rsid w:val="00FA2A8D"/>
    <w:rsid w:val="00FA2BA3"/>
    <w:rsid w:val="00FA2CC8"/>
    <w:rsid w:val="00FA2EC0"/>
    <w:rsid w:val="00FA2FFA"/>
    <w:rsid w:val="00FA3122"/>
    <w:rsid w:val="00FA35A4"/>
    <w:rsid w:val="00FA36F3"/>
    <w:rsid w:val="00FA375C"/>
    <w:rsid w:val="00FA3832"/>
    <w:rsid w:val="00FA3984"/>
    <w:rsid w:val="00FA3AA2"/>
    <w:rsid w:val="00FA3B69"/>
    <w:rsid w:val="00FA3F9B"/>
    <w:rsid w:val="00FA4359"/>
    <w:rsid w:val="00FA4612"/>
    <w:rsid w:val="00FA4647"/>
    <w:rsid w:val="00FA4C3A"/>
    <w:rsid w:val="00FA5318"/>
    <w:rsid w:val="00FA57AE"/>
    <w:rsid w:val="00FA57FB"/>
    <w:rsid w:val="00FA59C2"/>
    <w:rsid w:val="00FA5CDA"/>
    <w:rsid w:val="00FA6147"/>
    <w:rsid w:val="00FA65E4"/>
    <w:rsid w:val="00FA66E7"/>
    <w:rsid w:val="00FA68BF"/>
    <w:rsid w:val="00FA68F8"/>
    <w:rsid w:val="00FA7006"/>
    <w:rsid w:val="00FA7107"/>
    <w:rsid w:val="00FA7502"/>
    <w:rsid w:val="00FA7505"/>
    <w:rsid w:val="00FA75CC"/>
    <w:rsid w:val="00FA7DA3"/>
    <w:rsid w:val="00FB0E1E"/>
    <w:rsid w:val="00FB0FB9"/>
    <w:rsid w:val="00FB162A"/>
    <w:rsid w:val="00FB166F"/>
    <w:rsid w:val="00FB1838"/>
    <w:rsid w:val="00FB1F4E"/>
    <w:rsid w:val="00FB214D"/>
    <w:rsid w:val="00FB27BF"/>
    <w:rsid w:val="00FB293C"/>
    <w:rsid w:val="00FB2CC7"/>
    <w:rsid w:val="00FB2E81"/>
    <w:rsid w:val="00FB3115"/>
    <w:rsid w:val="00FB3479"/>
    <w:rsid w:val="00FB3517"/>
    <w:rsid w:val="00FB37EE"/>
    <w:rsid w:val="00FB3803"/>
    <w:rsid w:val="00FB3965"/>
    <w:rsid w:val="00FB3C91"/>
    <w:rsid w:val="00FB3D99"/>
    <w:rsid w:val="00FB3F6F"/>
    <w:rsid w:val="00FB3FB8"/>
    <w:rsid w:val="00FB42A1"/>
    <w:rsid w:val="00FB4354"/>
    <w:rsid w:val="00FB44A9"/>
    <w:rsid w:val="00FB44DE"/>
    <w:rsid w:val="00FB4586"/>
    <w:rsid w:val="00FB4696"/>
    <w:rsid w:val="00FB47A8"/>
    <w:rsid w:val="00FB4825"/>
    <w:rsid w:val="00FB499F"/>
    <w:rsid w:val="00FB4C9A"/>
    <w:rsid w:val="00FB4DC6"/>
    <w:rsid w:val="00FB4ED5"/>
    <w:rsid w:val="00FB4FDB"/>
    <w:rsid w:val="00FB57B2"/>
    <w:rsid w:val="00FB5B81"/>
    <w:rsid w:val="00FB5E35"/>
    <w:rsid w:val="00FB5EE0"/>
    <w:rsid w:val="00FB616A"/>
    <w:rsid w:val="00FB6945"/>
    <w:rsid w:val="00FB6A0D"/>
    <w:rsid w:val="00FB6A38"/>
    <w:rsid w:val="00FB6F79"/>
    <w:rsid w:val="00FB704D"/>
    <w:rsid w:val="00FB7154"/>
    <w:rsid w:val="00FB72C6"/>
    <w:rsid w:val="00FB7836"/>
    <w:rsid w:val="00FB7D77"/>
    <w:rsid w:val="00FB7E42"/>
    <w:rsid w:val="00FC01C5"/>
    <w:rsid w:val="00FC03A7"/>
    <w:rsid w:val="00FC044E"/>
    <w:rsid w:val="00FC0AFD"/>
    <w:rsid w:val="00FC0CD7"/>
    <w:rsid w:val="00FC0CEC"/>
    <w:rsid w:val="00FC0D9B"/>
    <w:rsid w:val="00FC0E20"/>
    <w:rsid w:val="00FC121E"/>
    <w:rsid w:val="00FC143C"/>
    <w:rsid w:val="00FC155D"/>
    <w:rsid w:val="00FC18DC"/>
    <w:rsid w:val="00FC198E"/>
    <w:rsid w:val="00FC1B06"/>
    <w:rsid w:val="00FC1C9A"/>
    <w:rsid w:val="00FC1FC7"/>
    <w:rsid w:val="00FC20BA"/>
    <w:rsid w:val="00FC2127"/>
    <w:rsid w:val="00FC217E"/>
    <w:rsid w:val="00FC2343"/>
    <w:rsid w:val="00FC285A"/>
    <w:rsid w:val="00FC2D14"/>
    <w:rsid w:val="00FC3088"/>
    <w:rsid w:val="00FC3862"/>
    <w:rsid w:val="00FC3953"/>
    <w:rsid w:val="00FC3AC3"/>
    <w:rsid w:val="00FC3EAD"/>
    <w:rsid w:val="00FC4242"/>
    <w:rsid w:val="00FC4309"/>
    <w:rsid w:val="00FC4469"/>
    <w:rsid w:val="00FC4585"/>
    <w:rsid w:val="00FC4737"/>
    <w:rsid w:val="00FC4A07"/>
    <w:rsid w:val="00FC4A96"/>
    <w:rsid w:val="00FC4DA2"/>
    <w:rsid w:val="00FC4DB3"/>
    <w:rsid w:val="00FC4FFD"/>
    <w:rsid w:val="00FC51B6"/>
    <w:rsid w:val="00FC53F2"/>
    <w:rsid w:val="00FC5557"/>
    <w:rsid w:val="00FC55F6"/>
    <w:rsid w:val="00FC58FC"/>
    <w:rsid w:val="00FC5B94"/>
    <w:rsid w:val="00FC5BE4"/>
    <w:rsid w:val="00FC5DCC"/>
    <w:rsid w:val="00FC63A9"/>
    <w:rsid w:val="00FC65FF"/>
    <w:rsid w:val="00FC69F1"/>
    <w:rsid w:val="00FC6B1E"/>
    <w:rsid w:val="00FC7130"/>
    <w:rsid w:val="00FC7182"/>
    <w:rsid w:val="00FC7272"/>
    <w:rsid w:val="00FC761F"/>
    <w:rsid w:val="00FC7AAB"/>
    <w:rsid w:val="00FC7B4D"/>
    <w:rsid w:val="00FC7BE7"/>
    <w:rsid w:val="00FC7DB9"/>
    <w:rsid w:val="00FC7F67"/>
    <w:rsid w:val="00FD00E5"/>
    <w:rsid w:val="00FD0335"/>
    <w:rsid w:val="00FD035F"/>
    <w:rsid w:val="00FD0659"/>
    <w:rsid w:val="00FD0736"/>
    <w:rsid w:val="00FD0C79"/>
    <w:rsid w:val="00FD0CEF"/>
    <w:rsid w:val="00FD0FDA"/>
    <w:rsid w:val="00FD12ED"/>
    <w:rsid w:val="00FD15FC"/>
    <w:rsid w:val="00FD1601"/>
    <w:rsid w:val="00FD175F"/>
    <w:rsid w:val="00FD190D"/>
    <w:rsid w:val="00FD194F"/>
    <w:rsid w:val="00FD19D4"/>
    <w:rsid w:val="00FD1BEA"/>
    <w:rsid w:val="00FD1CEA"/>
    <w:rsid w:val="00FD1F30"/>
    <w:rsid w:val="00FD20B9"/>
    <w:rsid w:val="00FD20DB"/>
    <w:rsid w:val="00FD22B0"/>
    <w:rsid w:val="00FD2306"/>
    <w:rsid w:val="00FD26B7"/>
    <w:rsid w:val="00FD2A52"/>
    <w:rsid w:val="00FD2AA4"/>
    <w:rsid w:val="00FD2B65"/>
    <w:rsid w:val="00FD2DBA"/>
    <w:rsid w:val="00FD2FA6"/>
    <w:rsid w:val="00FD33B8"/>
    <w:rsid w:val="00FD340A"/>
    <w:rsid w:val="00FD3426"/>
    <w:rsid w:val="00FD3732"/>
    <w:rsid w:val="00FD3745"/>
    <w:rsid w:val="00FD3986"/>
    <w:rsid w:val="00FD3CE9"/>
    <w:rsid w:val="00FD3F1B"/>
    <w:rsid w:val="00FD3FC9"/>
    <w:rsid w:val="00FD412C"/>
    <w:rsid w:val="00FD4411"/>
    <w:rsid w:val="00FD471B"/>
    <w:rsid w:val="00FD471D"/>
    <w:rsid w:val="00FD49B0"/>
    <w:rsid w:val="00FD4A71"/>
    <w:rsid w:val="00FD4C37"/>
    <w:rsid w:val="00FD4E5B"/>
    <w:rsid w:val="00FD50A7"/>
    <w:rsid w:val="00FD5348"/>
    <w:rsid w:val="00FD56D4"/>
    <w:rsid w:val="00FD576A"/>
    <w:rsid w:val="00FD57F4"/>
    <w:rsid w:val="00FD5B63"/>
    <w:rsid w:val="00FD5C6A"/>
    <w:rsid w:val="00FD5CE0"/>
    <w:rsid w:val="00FD5FD8"/>
    <w:rsid w:val="00FD6000"/>
    <w:rsid w:val="00FD607E"/>
    <w:rsid w:val="00FD6175"/>
    <w:rsid w:val="00FD62ED"/>
    <w:rsid w:val="00FD6358"/>
    <w:rsid w:val="00FD64E1"/>
    <w:rsid w:val="00FD6C7E"/>
    <w:rsid w:val="00FD708F"/>
    <w:rsid w:val="00FD712F"/>
    <w:rsid w:val="00FD73E8"/>
    <w:rsid w:val="00FD73FB"/>
    <w:rsid w:val="00FD746F"/>
    <w:rsid w:val="00FD7723"/>
    <w:rsid w:val="00FD777F"/>
    <w:rsid w:val="00FD7A29"/>
    <w:rsid w:val="00FE0028"/>
    <w:rsid w:val="00FE0260"/>
    <w:rsid w:val="00FE0314"/>
    <w:rsid w:val="00FE0B6C"/>
    <w:rsid w:val="00FE0C54"/>
    <w:rsid w:val="00FE0FE6"/>
    <w:rsid w:val="00FE1566"/>
    <w:rsid w:val="00FE16E6"/>
    <w:rsid w:val="00FE1AA1"/>
    <w:rsid w:val="00FE1C1E"/>
    <w:rsid w:val="00FE1D1C"/>
    <w:rsid w:val="00FE1F4D"/>
    <w:rsid w:val="00FE210D"/>
    <w:rsid w:val="00FE22F3"/>
    <w:rsid w:val="00FE2378"/>
    <w:rsid w:val="00FE23C0"/>
    <w:rsid w:val="00FE29E4"/>
    <w:rsid w:val="00FE2BDC"/>
    <w:rsid w:val="00FE2FEC"/>
    <w:rsid w:val="00FE312D"/>
    <w:rsid w:val="00FE31B3"/>
    <w:rsid w:val="00FE3258"/>
    <w:rsid w:val="00FE32D5"/>
    <w:rsid w:val="00FE333C"/>
    <w:rsid w:val="00FE342B"/>
    <w:rsid w:val="00FE3887"/>
    <w:rsid w:val="00FE38A4"/>
    <w:rsid w:val="00FE3ED8"/>
    <w:rsid w:val="00FE3F3F"/>
    <w:rsid w:val="00FE4302"/>
    <w:rsid w:val="00FE43CB"/>
    <w:rsid w:val="00FE4826"/>
    <w:rsid w:val="00FE4941"/>
    <w:rsid w:val="00FE4A6F"/>
    <w:rsid w:val="00FE4EF2"/>
    <w:rsid w:val="00FE5594"/>
    <w:rsid w:val="00FE5885"/>
    <w:rsid w:val="00FE5B59"/>
    <w:rsid w:val="00FE5CC2"/>
    <w:rsid w:val="00FE5F61"/>
    <w:rsid w:val="00FE603E"/>
    <w:rsid w:val="00FE620B"/>
    <w:rsid w:val="00FE62E6"/>
    <w:rsid w:val="00FE64DE"/>
    <w:rsid w:val="00FE64E4"/>
    <w:rsid w:val="00FE6645"/>
    <w:rsid w:val="00FE6661"/>
    <w:rsid w:val="00FE6725"/>
    <w:rsid w:val="00FE67F7"/>
    <w:rsid w:val="00FE6B11"/>
    <w:rsid w:val="00FE6BEE"/>
    <w:rsid w:val="00FE70A1"/>
    <w:rsid w:val="00FE715F"/>
    <w:rsid w:val="00FE7FF6"/>
    <w:rsid w:val="00FF0740"/>
    <w:rsid w:val="00FF07B0"/>
    <w:rsid w:val="00FF0A7D"/>
    <w:rsid w:val="00FF0B97"/>
    <w:rsid w:val="00FF0FC7"/>
    <w:rsid w:val="00FF1720"/>
    <w:rsid w:val="00FF1866"/>
    <w:rsid w:val="00FF1A07"/>
    <w:rsid w:val="00FF1AC1"/>
    <w:rsid w:val="00FF1C2D"/>
    <w:rsid w:val="00FF1DFE"/>
    <w:rsid w:val="00FF1F76"/>
    <w:rsid w:val="00FF1FE5"/>
    <w:rsid w:val="00FF22EB"/>
    <w:rsid w:val="00FF234D"/>
    <w:rsid w:val="00FF2C59"/>
    <w:rsid w:val="00FF2EF5"/>
    <w:rsid w:val="00FF2F94"/>
    <w:rsid w:val="00FF39EA"/>
    <w:rsid w:val="00FF3AE8"/>
    <w:rsid w:val="00FF3D6D"/>
    <w:rsid w:val="00FF3D8A"/>
    <w:rsid w:val="00FF3E4F"/>
    <w:rsid w:val="00FF42A3"/>
    <w:rsid w:val="00FF42AD"/>
    <w:rsid w:val="00FF4713"/>
    <w:rsid w:val="00FF4977"/>
    <w:rsid w:val="00FF4B79"/>
    <w:rsid w:val="00FF4BC3"/>
    <w:rsid w:val="00FF4CA2"/>
    <w:rsid w:val="00FF4D37"/>
    <w:rsid w:val="00FF4D69"/>
    <w:rsid w:val="00FF4E8E"/>
    <w:rsid w:val="00FF5054"/>
    <w:rsid w:val="00FF533A"/>
    <w:rsid w:val="00FF5365"/>
    <w:rsid w:val="00FF567B"/>
    <w:rsid w:val="00FF5CD0"/>
    <w:rsid w:val="00FF5DA7"/>
    <w:rsid w:val="00FF5EB7"/>
    <w:rsid w:val="00FF5ED3"/>
    <w:rsid w:val="00FF6151"/>
    <w:rsid w:val="00FF6862"/>
    <w:rsid w:val="00FF6870"/>
    <w:rsid w:val="00FF69DD"/>
    <w:rsid w:val="00FF6FBB"/>
    <w:rsid w:val="00FF7553"/>
    <w:rsid w:val="015F910C"/>
    <w:rsid w:val="0164B66B"/>
    <w:rsid w:val="017847C8"/>
    <w:rsid w:val="0179F46E"/>
    <w:rsid w:val="01937591"/>
    <w:rsid w:val="019B023C"/>
    <w:rsid w:val="019BB97E"/>
    <w:rsid w:val="019E287A"/>
    <w:rsid w:val="01B0BD93"/>
    <w:rsid w:val="01FB9645"/>
    <w:rsid w:val="02286B73"/>
    <w:rsid w:val="02312CF8"/>
    <w:rsid w:val="02F517A0"/>
    <w:rsid w:val="0310AC8E"/>
    <w:rsid w:val="0312EAFB"/>
    <w:rsid w:val="031FF4F2"/>
    <w:rsid w:val="032665FA"/>
    <w:rsid w:val="0330EFCA"/>
    <w:rsid w:val="036551B5"/>
    <w:rsid w:val="0374EA33"/>
    <w:rsid w:val="038C280E"/>
    <w:rsid w:val="03907365"/>
    <w:rsid w:val="03995CE8"/>
    <w:rsid w:val="03BFB859"/>
    <w:rsid w:val="03CDE03F"/>
    <w:rsid w:val="041858CF"/>
    <w:rsid w:val="041D3AAF"/>
    <w:rsid w:val="042D027F"/>
    <w:rsid w:val="0455EBB0"/>
    <w:rsid w:val="0460B158"/>
    <w:rsid w:val="048642CE"/>
    <w:rsid w:val="0506353B"/>
    <w:rsid w:val="0520AB63"/>
    <w:rsid w:val="052A210A"/>
    <w:rsid w:val="053DB600"/>
    <w:rsid w:val="054044FE"/>
    <w:rsid w:val="0551D69A"/>
    <w:rsid w:val="05AA8188"/>
    <w:rsid w:val="061F91DC"/>
    <w:rsid w:val="062E7AAC"/>
    <w:rsid w:val="065CF681"/>
    <w:rsid w:val="06C228AE"/>
    <w:rsid w:val="06FEA446"/>
    <w:rsid w:val="073DD4DE"/>
    <w:rsid w:val="074D4350"/>
    <w:rsid w:val="074FF991"/>
    <w:rsid w:val="07651D5C"/>
    <w:rsid w:val="076A9D00"/>
    <w:rsid w:val="07939970"/>
    <w:rsid w:val="07A42852"/>
    <w:rsid w:val="07E47A8E"/>
    <w:rsid w:val="080513C3"/>
    <w:rsid w:val="08375255"/>
    <w:rsid w:val="087E9B91"/>
    <w:rsid w:val="08865AD0"/>
    <w:rsid w:val="08EE17C6"/>
    <w:rsid w:val="08F8BE80"/>
    <w:rsid w:val="08FBF137"/>
    <w:rsid w:val="09199AF5"/>
    <w:rsid w:val="0919BB2A"/>
    <w:rsid w:val="0930132B"/>
    <w:rsid w:val="0960430C"/>
    <w:rsid w:val="096ED207"/>
    <w:rsid w:val="09732473"/>
    <w:rsid w:val="0995A77E"/>
    <w:rsid w:val="09BC6D48"/>
    <w:rsid w:val="09CD267A"/>
    <w:rsid w:val="09E5354E"/>
    <w:rsid w:val="0A06BF17"/>
    <w:rsid w:val="0A323BC1"/>
    <w:rsid w:val="0A38815C"/>
    <w:rsid w:val="0A43E1D5"/>
    <w:rsid w:val="0A6BD6EF"/>
    <w:rsid w:val="0A6D839D"/>
    <w:rsid w:val="0A7FA3F4"/>
    <w:rsid w:val="0A8F9379"/>
    <w:rsid w:val="0AC1E178"/>
    <w:rsid w:val="0AEA3078"/>
    <w:rsid w:val="0AF5543E"/>
    <w:rsid w:val="0B3A90A5"/>
    <w:rsid w:val="0B7253E3"/>
    <w:rsid w:val="0B8D3F50"/>
    <w:rsid w:val="0B9F0D2F"/>
    <w:rsid w:val="0BCD648C"/>
    <w:rsid w:val="0BDC667C"/>
    <w:rsid w:val="0C25483A"/>
    <w:rsid w:val="0CA749A1"/>
    <w:rsid w:val="0CE20DFA"/>
    <w:rsid w:val="0D134A91"/>
    <w:rsid w:val="0D203280"/>
    <w:rsid w:val="0D66F2C0"/>
    <w:rsid w:val="0D6934ED"/>
    <w:rsid w:val="0D9E2A01"/>
    <w:rsid w:val="0E2F4F75"/>
    <w:rsid w:val="0E6155A7"/>
    <w:rsid w:val="0E7F3F2B"/>
    <w:rsid w:val="0E9D561C"/>
    <w:rsid w:val="0EA63DD3"/>
    <w:rsid w:val="0ED05B1B"/>
    <w:rsid w:val="0F0B2406"/>
    <w:rsid w:val="0F30929D"/>
    <w:rsid w:val="0F5E4AD1"/>
    <w:rsid w:val="0FB9B22E"/>
    <w:rsid w:val="0FC847E5"/>
    <w:rsid w:val="0FECAD2C"/>
    <w:rsid w:val="0FECB14F"/>
    <w:rsid w:val="1006F1FF"/>
    <w:rsid w:val="1064D71A"/>
    <w:rsid w:val="108F057B"/>
    <w:rsid w:val="10C03F19"/>
    <w:rsid w:val="10D1DE50"/>
    <w:rsid w:val="10E7604B"/>
    <w:rsid w:val="10ED43A9"/>
    <w:rsid w:val="10FF9451"/>
    <w:rsid w:val="11497D52"/>
    <w:rsid w:val="115645D9"/>
    <w:rsid w:val="116627C3"/>
    <w:rsid w:val="11912D07"/>
    <w:rsid w:val="119905DE"/>
    <w:rsid w:val="119D846C"/>
    <w:rsid w:val="11A232FC"/>
    <w:rsid w:val="11A3DB3D"/>
    <w:rsid w:val="11DBC21B"/>
    <w:rsid w:val="11E7B839"/>
    <w:rsid w:val="125D184C"/>
    <w:rsid w:val="126D6270"/>
    <w:rsid w:val="12EDD16A"/>
    <w:rsid w:val="12F3DE2D"/>
    <w:rsid w:val="13744266"/>
    <w:rsid w:val="13749BFA"/>
    <w:rsid w:val="13A7CCC7"/>
    <w:rsid w:val="13AA64E9"/>
    <w:rsid w:val="13C74F94"/>
    <w:rsid w:val="13E2F1A2"/>
    <w:rsid w:val="13FE0DBC"/>
    <w:rsid w:val="148C4A53"/>
    <w:rsid w:val="148DF793"/>
    <w:rsid w:val="14A95A53"/>
    <w:rsid w:val="14D76EC5"/>
    <w:rsid w:val="14D8C15C"/>
    <w:rsid w:val="14DBB02C"/>
    <w:rsid w:val="14F8A1BF"/>
    <w:rsid w:val="14FBC73B"/>
    <w:rsid w:val="1503B5D8"/>
    <w:rsid w:val="151DEE54"/>
    <w:rsid w:val="154FA5C5"/>
    <w:rsid w:val="156E52C8"/>
    <w:rsid w:val="15716970"/>
    <w:rsid w:val="1608D9DA"/>
    <w:rsid w:val="16578BAD"/>
    <w:rsid w:val="1693B8CE"/>
    <w:rsid w:val="17344961"/>
    <w:rsid w:val="17345149"/>
    <w:rsid w:val="17462DD4"/>
    <w:rsid w:val="17AFB149"/>
    <w:rsid w:val="17C101C5"/>
    <w:rsid w:val="17C1E714"/>
    <w:rsid w:val="17F140B0"/>
    <w:rsid w:val="17F54D6A"/>
    <w:rsid w:val="17FDBDC4"/>
    <w:rsid w:val="182F5497"/>
    <w:rsid w:val="184DCEAF"/>
    <w:rsid w:val="18731E8E"/>
    <w:rsid w:val="18B2BB32"/>
    <w:rsid w:val="18C82B82"/>
    <w:rsid w:val="18E1DEDB"/>
    <w:rsid w:val="192B77C0"/>
    <w:rsid w:val="193095D1"/>
    <w:rsid w:val="19411868"/>
    <w:rsid w:val="19476C17"/>
    <w:rsid w:val="194F303C"/>
    <w:rsid w:val="197A4970"/>
    <w:rsid w:val="19898491"/>
    <w:rsid w:val="19A6AD44"/>
    <w:rsid w:val="19B3C47E"/>
    <w:rsid w:val="19E2576D"/>
    <w:rsid w:val="19E38DF7"/>
    <w:rsid w:val="1A020564"/>
    <w:rsid w:val="1A0EAE5C"/>
    <w:rsid w:val="1A0F943B"/>
    <w:rsid w:val="1A1E6B14"/>
    <w:rsid w:val="1A34C934"/>
    <w:rsid w:val="1A39E9EE"/>
    <w:rsid w:val="1A3F2AB8"/>
    <w:rsid w:val="1A6DF7C3"/>
    <w:rsid w:val="1AC7BCBF"/>
    <w:rsid w:val="1AEC4EDF"/>
    <w:rsid w:val="1AEEFB1F"/>
    <w:rsid w:val="1B13EC8C"/>
    <w:rsid w:val="1B55F715"/>
    <w:rsid w:val="1B5BBA66"/>
    <w:rsid w:val="1B6D832C"/>
    <w:rsid w:val="1B7043F5"/>
    <w:rsid w:val="1B86B92F"/>
    <w:rsid w:val="1BA99060"/>
    <w:rsid w:val="1BB44C7E"/>
    <w:rsid w:val="1BD85F68"/>
    <w:rsid w:val="1BDD6774"/>
    <w:rsid w:val="1C0DD51C"/>
    <w:rsid w:val="1C0F9359"/>
    <w:rsid w:val="1C3DA16B"/>
    <w:rsid w:val="1C59FD07"/>
    <w:rsid w:val="1C6C3755"/>
    <w:rsid w:val="1C72A2FA"/>
    <w:rsid w:val="1C8EE18A"/>
    <w:rsid w:val="1CA4BF9A"/>
    <w:rsid w:val="1CB11722"/>
    <w:rsid w:val="1CB82EE2"/>
    <w:rsid w:val="1CBF7050"/>
    <w:rsid w:val="1CEAF4CF"/>
    <w:rsid w:val="1CEB5990"/>
    <w:rsid w:val="1CFC6278"/>
    <w:rsid w:val="1D08C495"/>
    <w:rsid w:val="1D795E73"/>
    <w:rsid w:val="1D83FEBC"/>
    <w:rsid w:val="1D9E213A"/>
    <w:rsid w:val="1DB057F7"/>
    <w:rsid w:val="1DBD526E"/>
    <w:rsid w:val="1DBDA807"/>
    <w:rsid w:val="1DC08604"/>
    <w:rsid w:val="1DD5828D"/>
    <w:rsid w:val="1DE03731"/>
    <w:rsid w:val="1DF43DEE"/>
    <w:rsid w:val="1EA08DF3"/>
    <w:rsid w:val="1EBF63C3"/>
    <w:rsid w:val="1ECDABE1"/>
    <w:rsid w:val="1F26072A"/>
    <w:rsid w:val="1F2FBA41"/>
    <w:rsid w:val="1F303513"/>
    <w:rsid w:val="1F860ADC"/>
    <w:rsid w:val="1F97E1D3"/>
    <w:rsid w:val="1FB44AAB"/>
    <w:rsid w:val="1FBA91CC"/>
    <w:rsid w:val="1FBB50D5"/>
    <w:rsid w:val="1FD0C526"/>
    <w:rsid w:val="20128A5E"/>
    <w:rsid w:val="201BFA60"/>
    <w:rsid w:val="2023D0C8"/>
    <w:rsid w:val="202B5E2C"/>
    <w:rsid w:val="209AE4E5"/>
    <w:rsid w:val="20B35C38"/>
    <w:rsid w:val="20D05322"/>
    <w:rsid w:val="20D48648"/>
    <w:rsid w:val="2129D447"/>
    <w:rsid w:val="2150967D"/>
    <w:rsid w:val="215844DD"/>
    <w:rsid w:val="217AC257"/>
    <w:rsid w:val="217F3534"/>
    <w:rsid w:val="21BECAB3"/>
    <w:rsid w:val="21C5FA1D"/>
    <w:rsid w:val="21E1ED22"/>
    <w:rsid w:val="22009E24"/>
    <w:rsid w:val="22111BA4"/>
    <w:rsid w:val="226AD54C"/>
    <w:rsid w:val="2283F946"/>
    <w:rsid w:val="228BF2C2"/>
    <w:rsid w:val="229BA8DB"/>
    <w:rsid w:val="22AA083B"/>
    <w:rsid w:val="22D24315"/>
    <w:rsid w:val="22D60374"/>
    <w:rsid w:val="22E88BCD"/>
    <w:rsid w:val="2306D8EC"/>
    <w:rsid w:val="233159A5"/>
    <w:rsid w:val="23412DDD"/>
    <w:rsid w:val="23424A7C"/>
    <w:rsid w:val="2360C12A"/>
    <w:rsid w:val="2376CED3"/>
    <w:rsid w:val="23778C29"/>
    <w:rsid w:val="238756D0"/>
    <w:rsid w:val="239C7702"/>
    <w:rsid w:val="23A3EA69"/>
    <w:rsid w:val="23A746C0"/>
    <w:rsid w:val="23B74F46"/>
    <w:rsid w:val="2401F8DE"/>
    <w:rsid w:val="241891C4"/>
    <w:rsid w:val="24423954"/>
    <w:rsid w:val="24714901"/>
    <w:rsid w:val="247DAF5A"/>
    <w:rsid w:val="24899F9F"/>
    <w:rsid w:val="249BAE78"/>
    <w:rsid w:val="24AF3F65"/>
    <w:rsid w:val="24C18753"/>
    <w:rsid w:val="24C84B30"/>
    <w:rsid w:val="24E2BF0A"/>
    <w:rsid w:val="251BF913"/>
    <w:rsid w:val="2549C76D"/>
    <w:rsid w:val="254C24D3"/>
    <w:rsid w:val="254EEE20"/>
    <w:rsid w:val="2556CF7A"/>
    <w:rsid w:val="2574CD13"/>
    <w:rsid w:val="2597DE3A"/>
    <w:rsid w:val="259D4BC8"/>
    <w:rsid w:val="25C1F047"/>
    <w:rsid w:val="25E6E0D6"/>
    <w:rsid w:val="25F23D8A"/>
    <w:rsid w:val="25FC541E"/>
    <w:rsid w:val="261695AB"/>
    <w:rsid w:val="26175BBE"/>
    <w:rsid w:val="261AC1EA"/>
    <w:rsid w:val="26AA5F0C"/>
    <w:rsid w:val="26B1306D"/>
    <w:rsid w:val="26C38B8B"/>
    <w:rsid w:val="26D06561"/>
    <w:rsid w:val="2720D54F"/>
    <w:rsid w:val="27738D35"/>
    <w:rsid w:val="2786B3AA"/>
    <w:rsid w:val="278FE474"/>
    <w:rsid w:val="27A65A0E"/>
    <w:rsid w:val="27D12487"/>
    <w:rsid w:val="2803FBCE"/>
    <w:rsid w:val="285630FC"/>
    <w:rsid w:val="285E867D"/>
    <w:rsid w:val="28919832"/>
    <w:rsid w:val="28BF2FB7"/>
    <w:rsid w:val="28D98CE0"/>
    <w:rsid w:val="28F377CA"/>
    <w:rsid w:val="28FD786D"/>
    <w:rsid w:val="292E06C6"/>
    <w:rsid w:val="293D6FAA"/>
    <w:rsid w:val="293E2FDF"/>
    <w:rsid w:val="29463FAC"/>
    <w:rsid w:val="29499C11"/>
    <w:rsid w:val="29C5BDAC"/>
    <w:rsid w:val="29C93639"/>
    <w:rsid w:val="29EE4FC6"/>
    <w:rsid w:val="2A166798"/>
    <w:rsid w:val="2A625A86"/>
    <w:rsid w:val="2A7B6C5C"/>
    <w:rsid w:val="2A904586"/>
    <w:rsid w:val="2ABA22F4"/>
    <w:rsid w:val="2ABA2B54"/>
    <w:rsid w:val="2AC140C2"/>
    <w:rsid w:val="2AD3402B"/>
    <w:rsid w:val="2AE9B6BD"/>
    <w:rsid w:val="2AFD996D"/>
    <w:rsid w:val="2B0A2BAE"/>
    <w:rsid w:val="2B3B40F0"/>
    <w:rsid w:val="2B974D84"/>
    <w:rsid w:val="2B97638E"/>
    <w:rsid w:val="2BBBE054"/>
    <w:rsid w:val="2C4CEC2A"/>
    <w:rsid w:val="2C767EDD"/>
    <w:rsid w:val="2C8493BF"/>
    <w:rsid w:val="2C852D4E"/>
    <w:rsid w:val="2CDD3AE3"/>
    <w:rsid w:val="2CF318A8"/>
    <w:rsid w:val="2D235FD6"/>
    <w:rsid w:val="2D26C1BC"/>
    <w:rsid w:val="2D61E87F"/>
    <w:rsid w:val="2D64B095"/>
    <w:rsid w:val="2D678C42"/>
    <w:rsid w:val="2DB2242D"/>
    <w:rsid w:val="2DC11F75"/>
    <w:rsid w:val="2DD52133"/>
    <w:rsid w:val="2DD6148F"/>
    <w:rsid w:val="2DE036E5"/>
    <w:rsid w:val="2DEC24D4"/>
    <w:rsid w:val="2DF52EC5"/>
    <w:rsid w:val="2E4F37A1"/>
    <w:rsid w:val="2E54C9FD"/>
    <w:rsid w:val="2E65009E"/>
    <w:rsid w:val="2E94D5E5"/>
    <w:rsid w:val="2EA1EEBE"/>
    <w:rsid w:val="2EA675BA"/>
    <w:rsid w:val="2EB8E928"/>
    <w:rsid w:val="2EC4E143"/>
    <w:rsid w:val="2ED74730"/>
    <w:rsid w:val="2ED83C2E"/>
    <w:rsid w:val="2EF976B3"/>
    <w:rsid w:val="2F1B3044"/>
    <w:rsid w:val="2F33B46E"/>
    <w:rsid w:val="2F39148C"/>
    <w:rsid w:val="2F64835A"/>
    <w:rsid w:val="2F6AFDF7"/>
    <w:rsid w:val="2F6C9F82"/>
    <w:rsid w:val="2F704880"/>
    <w:rsid w:val="2F761B10"/>
    <w:rsid w:val="2F8B781A"/>
    <w:rsid w:val="2F8BB9C6"/>
    <w:rsid w:val="2F97398E"/>
    <w:rsid w:val="2F976351"/>
    <w:rsid w:val="2FAE1F9F"/>
    <w:rsid w:val="2FB3D195"/>
    <w:rsid w:val="2FD76672"/>
    <w:rsid w:val="2FF5037E"/>
    <w:rsid w:val="3017D45F"/>
    <w:rsid w:val="3033E994"/>
    <w:rsid w:val="3059F78E"/>
    <w:rsid w:val="30777D00"/>
    <w:rsid w:val="307FF2DF"/>
    <w:rsid w:val="30845711"/>
    <w:rsid w:val="30936A80"/>
    <w:rsid w:val="3094E88E"/>
    <w:rsid w:val="30D02FB1"/>
    <w:rsid w:val="30DFD707"/>
    <w:rsid w:val="312CE10F"/>
    <w:rsid w:val="31502625"/>
    <w:rsid w:val="319F6E12"/>
    <w:rsid w:val="31A0620E"/>
    <w:rsid w:val="31C493A8"/>
    <w:rsid w:val="31D17C91"/>
    <w:rsid w:val="3200D120"/>
    <w:rsid w:val="3221E912"/>
    <w:rsid w:val="324AF029"/>
    <w:rsid w:val="3264D9E4"/>
    <w:rsid w:val="32815E16"/>
    <w:rsid w:val="329209E8"/>
    <w:rsid w:val="32B294AA"/>
    <w:rsid w:val="32E5DFFF"/>
    <w:rsid w:val="3302E8BB"/>
    <w:rsid w:val="333A27A2"/>
    <w:rsid w:val="334805F5"/>
    <w:rsid w:val="334F37F1"/>
    <w:rsid w:val="33A008DC"/>
    <w:rsid w:val="33DB137E"/>
    <w:rsid w:val="33ECE7C6"/>
    <w:rsid w:val="33F07A65"/>
    <w:rsid w:val="343060F9"/>
    <w:rsid w:val="34713984"/>
    <w:rsid w:val="347C501E"/>
    <w:rsid w:val="34A84907"/>
    <w:rsid w:val="34AB7D2B"/>
    <w:rsid w:val="34DBAF2D"/>
    <w:rsid w:val="3517AADB"/>
    <w:rsid w:val="3529B599"/>
    <w:rsid w:val="355A3F4A"/>
    <w:rsid w:val="35B79E72"/>
    <w:rsid w:val="35CF53C7"/>
    <w:rsid w:val="35E16845"/>
    <w:rsid w:val="361FA972"/>
    <w:rsid w:val="3688614E"/>
    <w:rsid w:val="36B6A647"/>
    <w:rsid w:val="36F72CC2"/>
    <w:rsid w:val="36FEE8B8"/>
    <w:rsid w:val="3707BA32"/>
    <w:rsid w:val="3712F3C3"/>
    <w:rsid w:val="371FAF6A"/>
    <w:rsid w:val="37623E7A"/>
    <w:rsid w:val="378E3C45"/>
    <w:rsid w:val="37C1B9B6"/>
    <w:rsid w:val="37D7C548"/>
    <w:rsid w:val="380BFF7F"/>
    <w:rsid w:val="382775A7"/>
    <w:rsid w:val="3832118F"/>
    <w:rsid w:val="38570ADC"/>
    <w:rsid w:val="389AACAC"/>
    <w:rsid w:val="38AE3881"/>
    <w:rsid w:val="38D8BF9C"/>
    <w:rsid w:val="38EFBCEA"/>
    <w:rsid w:val="391A55A1"/>
    <w:rsid w:val="39246CA2"/>
    <w:rsid w:val="39697EAA"/>
    <w:rsid w:val="396AF37C"/>
    <w:rsid w:val="396CABC5"/>
    <w:rsid w:val="39747C49"/>
    <w:rsid w:val="39BE5289"/>
    <w:rsid w:val="39C1A58D"/>
    <w:rsid w:val="39CE0D33"/>
    <w:rsid w:val="39CEC58B"/>
    <w:rsid w:val="39D33E20"/>
    <w:rsid w:val="3A017788"/>
    <w:rsid w:val="3A234BBB"/>
    <w:rsid w:val="3A4B0708"/>
    <w:rsid w:val="3A7907D6"/>
    <w:rsid w:val="3A8ED1EB"/>
    <w:rsid w:val="3A8F1409"/>
    <w:rsid w:val="3AD0381A"/>
    <w:rsid w:val="3AE90668"/>
    <w:rsid w:val="3B09CFAE"/>
    <w:rsid w:val="3B0D7454"/>
    <w:rsid w:val="3B185A27"/>
    <w:rsid w:val="3B45F7D9"/>
    <w:rsid w:val="3B697A25"/>
    <w:rsid w:val="3B9F6A27"/>
    <w:rsid w:val="3BB46581"/>
    <w:rsid w:val="3BC3E11C"/>
    <w:rsid w:val="3BD8E0DD"/>
    <w:rsid w:val="3BF98825"/>
    <w:rsid w:val="3C0062C5"/>
    <w:rsid w:val="3C331BCF"/>
    <w:rsid w:val="3C3A933A"/>
    <w:rsid w:val="3C3D80F7"/>
    <w:rsid w:val="3C3ED254"/>
    <w:rsid w:val="3C4153E4"/>
    <w:rsid w:val="3C47A85F"/>
    <w:rsid w:val="3C59A295"/>
    <w:rsid w:val="3C6D357D"/>
    <w:rsid w:val="3C7EF322"/>
    <w:rsid w:val="3CBE5BBE"/>
    <w:rsid w:val="3CBFACCD"/>
    <w:rsid w:val="3D10C8AE"/>
    <w:rsid w:val="3D20598D"/>
    <w:rsid w:val="3D47EDDE"/>
    <w:rsid w:val="3D688890"/>
    <w:rsid w:val="3D84146B"/>
    <w:rsid w:val="3DB314BE"/>
    <w:rsid w:val="3DCBE694"/>
    <w:rsid w:val="3E201171"/>
    <w:rsid w:val="3E5F5D44"/>
    <w:rsid w:val="3E861BB0"/>
    <w:rsid w:val="3E875095"/>
    <w:rsid w:val="3EC1F9A9"/>
    <w:rsid w:val="3ECB1D06"/>
    <w:rsid w:val="3EECFB46"/>
    <w:rsid w:val="3F1CF6EB"/>
    <w:rsid w:val="3F36B66F"/>
    <w:rsid w:val="3F3B2540"/>
    <w:rsid w:val="3F3B9F8E"/>
    <w:rsid w:val="3F6BFD43"/>
    <w:rsid w:val="3F7C81D7"/>
    <w:rsid w:val="3FBCDC05"/>
    <w:rsid w:val="3FDC8921"/>
    <w:rsid w:val="3FEE105E"/>
    <w:rsid w:val="3FEFC1A7"/>
    <w:rsid w:val="403E464D"/>
    <w:rsid w:val="403EAB54"/>
    <w:rsid w:val="4044C8F9"/>
    <w:rsid w:val="4082B340"/>
    <w:rsid w:val="409A53F3"/>
    <w:rsid w:val="40ABB53F"/>
    <w:rsid w:val="40AD0D4A"/>
    <w:rsid w:val="40E23369"/>
    <w:rsid w:val="413EFBCA"/>
    <w:rsid w:val="414EC6CF"/>
    <w:rsid w:val="41659D8D"/>
    <w:rsid w:val="418281D5"/>
    <w:rsid w:val="41965C2B"/>
    <w:rsid w:val="41AB003F"/>
    <w:rsid w:val="41B39C88"/>
    <w:rsid w:val="41D0070E"/>
    <w:rsid w:val="41FA8F62"/>
    <w:rsid w:val="41FDA630"/>
    <w:rsid w:val="4216E2AE"/>
    <w:rsid w:val="423AF25C"/>
    <w:rsid w:val="42450EE0"/>
    <w:rsid w:val="424ABD6E"/>
    <w:rsid w:val="42744F2F"/>
    <w:rsid w:val="428E33B4"/>
    <w:rsid w:val="429364BE"/>
    <w:rsid w:val="429F8C80"/>
    <w:rsid w:val="42AF8645"/>
    <w:rsid w:val="431040AB"/>
    <w:rsid w:val="43279431"/>
    <w:rsid w:val="432F68CF"/>
    <w:rsid w:val="43431BFB"/>
    <w:rsid w:val="4358E83E"/>
    <w:rsid w:val="43A78D64"/>
    <w:rsid w:val="43B458B4"/>
    <w:rsid w:val="43B507D6"/>
    <w:rsid w:val="43C64BAA"/>
    <w:rsid w:val="43D6DB77"/>
    <w:rsid w:val="43EDC770"/>
    <w:rsid w:val="43F6BBCE"/>
    <w:rsid w:val="43FD5F0D"/>
    <w:rsid w:val="444DB959"/>
    <w:rsid w:val="4476451F"/>
    <w:rsid w:val="4486370A"/>
    <w:rsid w:val="4490EF65"/>
    <w:rsid w:val="4493441D"/>
    <w:rsid w:val="44C469F3"/>
    <w:rsid w:val="44CDFDFF"/>
    <w:rsid w:val="45010058"/>
    <w:rsid w:val="4507BEEE"/>
    <w:rsid w:val="450E8EBA"/>
    <w:rsid w:val="454217AC"/>
    <w:rsid w:val="4557C220"/>
    <w:rsid w:val="4588948C"/>
    <w:rsid w:val="45C1128D"/>
    <w:rsid w:val="45CF93AF"/>
    <w:rsid w:val="45D765EF"/>
    <w:rsid w:val="45E18192"/>
    <w:rsid w:val="45F4E2D5"/>
    <w:rsid w:val="46108E1C"/>
    <w:rsid w:val="46279602"/>
    <w:rsid w:val="46289F9D"/>
    <w:rsid w:val="4641AB56"/>
    <w:rsid w:val="466F1132"/>
    <w:rsid w:val="46902844"/>
    <w:rsid w:val="46973D39"/>
    <w:rsid w:val="469CCA00"/>
    <w:rsid w:val="46A4068A"/>
    <w:rsid w:val="46E4A3AA"/>
    <w:rsid w:val="470E1F83"/>
    <w:rsid w:val="473B3EAD"/>
    <w:rsid w:val="4778928B"/>
    <w:rsid w:val="479645E5"/>
    <w:rsid w:val="47ADF214"/>
    <w:rsid w:val="47B7AD9D"/>
    <w:rsid w:val="47C73285"/>
    <w:rsid w:val="47DC9A67"/>
    <w:rsid w:val="47E18395"/>
    <w:rsid w:val="47E3826A"/>
    <w:rsid w:val="47F32C3A"/>
    <w:rsid w:val="4806D51C"/>
    <w:rsid w:val="4813AE74"/>
    <w:rsid w:val="4820E210"/>
    <w:rsid w:val="485BCFFF"/>
    <w:rsid w:val="4860E741"/>
    <w:rsid w:val="4867E912"/>
    <w:rsid w:val="4878F78C"/>
    <w:rsid w:val="487D9DAC"/>
    <w:rsid w:val="487DFCB0"/>
    <w:rsid w:val="488EED14"/>
    <w:rsid w:val="48AE52D0"/>
    <w:rsid w:val="48B10FB4"/>
    <w:rsid w:val="48C1E300"/>
    <w:rsid w:val="48C9A372"/>
    <w:rsid w:val="48F1B4C6"/>
    <w:rsid w:val="48F951E6"/>
    <w:rsid w:val="49317200"/>
    <w:rsid w:val="494A964D"/>
    <w:rsid w:val="49531B19"/>
    <w:rsid w:val="499A84FF"/>
    <w:rsid w:val="499D4AC3"/>
    <w:rsid w:val="49EDAB2E"/>
    <w:rsid w:val="4A0CD91D"/>
    <w:rsid w:val="4A121CFC"/>
    <w:rsid w:val="4A32D9FC"/>
    <w:rsid w:val="4A3AD9D5"/>
    <w:rsid w:val="4A5E9650"/>
    <w:rsid w:val="4A629AF6"/>
    <w:rsid w:val="4A6F8032"/>
    <w:rsid w:val="4A70223E"/>
    <w:rsid w:val="4A844184"/>
    <w:rsid w:val="4A87FCC4"/>
    <w:rsid w:val="4A90E1E9"/>
    <w:rsid w:val="4ACF3758"/>
    <w:rsid w:val="4AF1EBAA"/>
    <w:rsid w:val="4AF24F48"/>
    <w:rsid w:val="4B134C5D"/>
    <w:rsid w:val="4B283048"/>
    <w:rsid w:val="4B467E46"/>
    <w:rsid w:val="4B47A25B"/>
    <w:rsid w:val="4B57F57A"/>
    <w:rsid w:val="4B61A01D"/>
    <w:rsid w:val="4B6BC889"/>
    <w:rsid w:val="4B6D26CA"/>
    <w:rsid w:val="4B7777AD"/>
    <w:rsid w:val="4B8EB39D"/>
    <w:rsid w:val="4BA27D1B"/>
    <w:rsid w:val="4BA8B553"/>
    <w:rsid w:val="4BD1EA9F"/>
    <w:rsid w:val="4BE5AFD6"/>
    <w:rsid w:val="4BFD87CB"/>
    <w:rsid w:val="4C161A8F"/>
    <w:rsid w:val="4C35DE61"/>
    <w:rsid w:val="4C4D13B7"/>
    <w:rsid w:val="4C85370D"/>
    <w:rsid w:val="4CA1CECA"/>
    <w:rsid w:val="4CA7DDB7"/>
    <w:rsid w:val="4CDB6303"/>
    <w:rsid w:val="4D006F32"/>
    <w:rsid w:val="4D0CE09A"/>
    <w:rsid w:val="4D3151E9"/>
    <w:rsid w:val="4D35C939"/>
    <w:rsid w:val="4D4729B9"/>
    <w:rsid w:val="4D9C459E"/>
    <w:rsid w:val="4DB7436C"/>
    <w:rsid w:val="4DB958E5"/>
    <w:rsid w:val="4DFBA1CE"/>
    <w:rsid w:val="4E08E342"/>
    <w:rsid w:val="4E62020E"/>
    <w:rsid w:val="4E778C85"/>
    <w:rsid w:val="4E9872E2"/>
    <w:rsid w:val="4EAA07FE"/>
    <w:rsid w:val="4EC6545F"/>
    <w:rsid w:val="4F1A668F"/>
    <w:rsid w:val="4F74BBE6"/>
    <w:rsid w:val="4F958481"/>
    <w:rsid w:val="4FC09635"/>
    <w:rsid w:val="4FCE83EF"/>
    <w:rsid w:val="4FEA5055"/>
    <w:rsid w:val="5013055E"/>
    <w:rsid w:val="501F4D28"/>
    <w:rsid w:val="5035B405"/>
    <w:rsid w:val="5068E430"/>
    <w:rsid w:val="50C4BE28"/>
    <w:rsid w:val="510B7FF3"/>
    <w:rsid w:val="51365980"/>
    <w:rsid w:val="514AFC9B"/>
    <w:rsid w:val="517F5FDB"/>
    <w:rsid w:val="51F49C3D"/>
    <w:rsid w:val="5203AFC2"/>
    <w:rsid w:val="522C3990"/>
    <w:rsid w:val="523B005F"/>
    <w:rsid w:val="52590E13"/>
    <w:rsid w:val="52677FEB"/>
    <w:rsid w:val="52788202"/>
    <w:rsid w:val="52B582B5"/>
    <w:rsid w:val="52B98E1E"/>
    <w:rsid w:val="52F61980"/>
    <w:rsid w:val="52F8CE6F"/>
    <w:rsid w:val="530D6504"/>
    <w:rsid w:val="532C5716"/>
    <w:rsid w:val="53359CA0"/>
    <w:rsid w:val="535AED1E"/>
    <w:rsid w:val="539FDFBE"/>
    <w:rsid w:val="53B73C6E"/>
    <w:rsid w:val="53D9F4CA"/>
    <w:rsid w:val="5409C1A2"/>
    <w:rsid w:val="540FBEBB"/>
    <w:rsid w:val="542605E3"/>
    <w:rsid w:val="542CFD04"/>
    <w:rsid w:val="5442792C"/>
    <w:rsid w:val="549C5D62"/>
    <w:rsid w:val="549DAC03"/>
    <w:rsid w:val="54A141D6"/>
    <w:rsid w:val="54A2BD00"/>
    <w:rsid w:val="54BF5AD2"/>
    <w:rsid w:val="54F059C3"/>
    <w:rsid w:val="55092114"/>
    <w:rsid w:val="551D2BDC"/>
    <w:rsid w:val="557213B5"/>
    <w:rsid w:val="557D6CB2"/>
    <w:rsid w:val="557E0740"/>
    <w:rsid w:val="55C63575"/>
    <w:rsid w:val="55E48F47"/>
    <w:rsid w:val="561D734A"/>
    <w:rsid w:val="561E62E4"/>
    <w:rsid w:val="5639F79A"/>
    <w:rsid w:val="5699E293"/>
    <w:rsid w:val="56B4849A"/>
    <w:rsid w:val="56CE68B2"/>
    <w:rsid w:val="5745FDDC"/>
    <w:rsid w:val="57815D8B"/>
    <w:rsid w:val="57BAB05E"/>
    <w:rsid w:val="5800D3AF"/>
    <w:rsid w:val="5820CB43"/>
    <w:rsid w:val="5822F114"/>
    <w:rsid w:val="584AB564"/>
    <w:rsid w:val="58676B0F"/>
    <w:rsid w:val="5874955D"/>
    <w:rsid w:val="58751E77"/>
    <w:rsid w:val="58A6EB51"/>
    <w:rsid w:val="59496B4D"/>
    <w:rsid w:val="5960B908"/>
    <w:rsid w:val="59753215"/>
    <w:rsid w:val="59E95A84"/>
    <w:rsid w:val="5A1C6AB8"/>
    <w:rsid w:val="5A1EFB53"/>
    <w:rsid w:val="5A214443"/>
    <w:rsid w:val="5A2F78AA"/>
    <w:rsid w:val="5A3472C6"/>
    <w:rsid w:val="5A3BECB4"/>
    <w:rsid w:val="5A3D4B48"/>
    <w:rsid w:val="5A57232B"/>
    <w:rsid w:val="5A614F82"/>
    <w:rsid w:val="5A61C773"/>
    <w:rsid w:val="5A7F4751"/>
    <w:rsid w:val="5A8F64DF"/>
    <w:rsid w:val="5A9079D7"/>
    <w:rsid w:val="5AA680B9"/>
    <w:rsid w:val="5AA7B621"/>
    <w:rsid w:val="5B3A6664"/>
    <w:rsid w:val="5B83A1BC"/>
    <w:rsid w:val="5B873908"/>
    <w:rsid w:val="5BBDCBA4"/>
    <w:rsid w:val="5BE59970"/>
    <w:rsid w:val="5C088F8A"/>
    <w:rsid w:val="5C3D573E"/>
    <w:rsid w:val="5C71CAE1"/>
    <w:rsid w:val="5C84BCEE"/>
    <w:rsid w:val="5D0A09C0"/>
    <w:rsid w:val="5D0A5BFA"/>
    <w:rsid w:val="5D3EDD46"/>
    <w:rsid w:val="5D6D6381"/>
    <w:rsid w:val="5DCAA939"/>
    <w:rsid w:val="5DE76CAD"/>
    <w:rsid w:val="5DEA143D"/>
    <w:rsid w:val="5E0CE5A5"/>
    <w:rsid w:val="5E20DADD"/>
    <w:rsid w:val="5E299F30"/>
    <w:rsid w:val="5E323FD6"/>
    <w:rsid w:val="5E6D2630"/>
    <w:rsid w:val="5E94BEB3"/>
    <w:rsid w:val="5EA62C5B"/>
    <w:rsid w:val="5F011797"/>
    <w:rsid w:val="5F0CA172"/>
    <w:rsid w:val="5F1C2231"/>
    <w:rsid w:val="5F217DF2"/>
    <w:rsid w:val="5F2D3BD8"/>
    <w:rsid w:val="5F8A0AA5"/>
    <w:rsid w:val="5F98D72C"/>
    <w:rsid w:val="5F9F34A9"/>
    <w:rsid w:val="5FCA6481"/>
    <w:rsid w:val="5FE46F39"/>
    <w:rsid w:val="603AD509"/>
    <w:rsid w:val="606683B7"/>
    <w:rsid w:val="60707F07"/>
    <w:rsid w:val="60A406B7"/>
    <w:rsid w:val="60A5BFCF"/>
    <w:rsid w:val="60B2A6F3"/>
    <w:rsid w:val="60BEC42C"/>
    <w:rsid w:val="60C5AA6A"/>
    <w:rsid w:val="60D02D08"/>
    <w:rsid w:val="61070787"/>
    <w:rsid w:val="611D2409"/>
    <w:rsid w:val="613C9A33"/>
    <w:rsid w:val="614B8BA5"/>
    <w:rsid w:val="61C6403D"/>
    <w:rsid w:val="61C76218"/>
    <w:rsid w:val="61CB18DE"/>
    <w:rsid w:val="61D6CA75"/>
    <w:rsid w:val="61DB08A6"/>
    <w:rsid w:val="61F5E20D"/>
    <w:rsid w:val="620396BF"/>
    <w:rsid w:val="62100FCD"/>
    <w:rsid w:val="62135100"/>
    <w:rsid w:val="624BA8E3"/>
    <w:rsid w:val="626CEB6F"/>
    <w:rsid w:val="629CEB4A"/>
    <w:rsid w:val="629FBA17"/>
    <w:rsid w:val="62E06120"/>
    <w:rsid w:val="631B4B4D"/>
    <w:rsid w:val="632DC64F"/>
    <w:rsid w:val="63682FD6"/>
    <w:rsid w:val="637619F6"/>
    <w:rsid w:val="63BBD1E6"/>
    <w:rsid w:val="64019348"/>
    <w:rsid w:val="645DAD86"/>
    <w:rsid w:val="646B3AC1"/>
    <w:rsid w:val="646EC25C"/>
    <w:rsid w:val="647B0F9D"/>
    <w:rsid w:val="648D0549"/>
    <w:rsid w:val="648F3EA7"/>
    <w:rsid w:val="64913133"/>
    <w:rsid w:val="649CC153"/>
    <w:rsid w:val="64C30DD9"/>
    <w:rsid w:val="650548E9"/>
    <w:rsid w:val="6512E12C"/>
    <w:rsid w:val="6516B8D9"/>
    <w:rsid w:val="651E49EC"/>
    <w:rsid w:val="6536B122"/>
    <w:rsid w:val="653874CF"/>
    <w:rsid w:val="654119EF"/>
    <w:rsid w:val="656642D0"/>
    <w:rsid w:val="656839BF"/>
    <w:rsid w:val="6570591B"/>
    <w:rsid w:val="658B552A"/>
    <w:rsid w:val="658C9185"/>
    <w:rsid w:val="65970B61"/>
    <w:rsid w:val="659B7FE3"/>
    <w:rsid w:val="659E5C17"/>
    <w:rsid w:val="65A6CCDA"/>
    <w:rsid w:val="65B224E6"/>
    <w:rsid w:val="65C1FCCB"/>
    <w:rsid w:val="65CF16AE"/>
    <w:rsid w:val="65FA6E0E"/>
    <w:rsid w:val="66265443"/>
    <w:rsid w:val="6630DA5B"/>
    <w:rsid w:val="663FD5E3"/>
    <w:rsid w:val="66B31521"/>
    <w:rsid w:val="66B7DD76"/>
    <w:rsid w:val="66EC52EB"/>
    <w:rsid w:val="670C1D4F"/>
    <w:rsid w:val="673D3152"/>
    <w:rsid w:val="6774F999"/>
    <w:rsid w:val="677E520D"/>
    <w:rsid w:val="67AC0CD2"/>
    <w:rsid w:val="67B2CA91"/>
    <w:rsid w:val="67CF99CD"/>
    <w:rsid w:val="67F255E6"/>
    <w:rsid w:val="681D7F51"/>
    <w:rsid w:val="684ADF2D"/>
    <w:rsid w:val="686B5C3F"/>
    <w:rsid w:val="68769503"/>
    <w:rsid w:val="6877832B"/>
    <w:rsid w:val="6898139C"/>
    <w:rsid w:val="68A804B5"/>
    <w:rsid w:val="68AFE668"/>
    <w:rsid w:val="68BC8BFA"/>
    <w:rsid w:val="68C4EB78"/>
    <w:rsid w:val="68CBADA2"/>
    <w:rsid w:val="68EB0BC0"/>
    <w:rsid w:val="68F28C36"/>
    <w:rsid w:val="68FC72AD"/>
    <w:rsid w:val="6908AD23"/>
    <w:rsid w:val="693AF014"/>
    <w:rsid w:val="696599B4"/>
    <w:rsid w:val="69732BEB"/>
    <w:rsid w:val="6974AE00"/>
    <w:rsid w:val="6977E7D5"/>
    <w:rsid w:val="697C9009"/>
    <w:rsid w:val="69876690"/>
    <w:rsid w:val="6990F076"/>
    <w:rsid w:val="69A9739C"/>
    <w:rsid w:val="69B3E2F6"/>
    <w:rsid w:val="69D89C55"/>
    <w:rsid w:val="6A5DF823"/>
    <w:rsid w:val="6A764042"/>
    <w:rsid w:val="6A9707A7"/>
    <w:rsid w:val="6AC1A23F"/>
    <w:rsid w:val="6AC469D0"/>
    <w:rsid w:val="6AF13AE2"/>
    <w:rsid w:val="6B0CF6A4"/>
    <w:rsid w:val="6B49CDE6"/>
    <w:rsid w:val="6B5830BA"/>
    <w:rsid w:val="6B776508"/>
    <w:rsid w:val="6B7FF646"/>
    <w:rsid w:val="6B902F39"/>
    <w:rsid w:val="6B9E52F8"/>
    <w:rsid w:val="6BC3A96F"/>
    <w:rsid w:val="6C15BE02"/>
    <w:rsid w:val="6C838695"/>
    <w:rsid w:val="6D0DD4F7"/>
    <w:rsid w:val="6D6B63FF"/>
    <w:rsid w:val="6DB5263D"/>
    <w:rsid w:val="6DD55FD5"/>
    <w:rsid w:val="6DD67355"/>
    <w:rsid w:val="6DEA0FF9"/>
    <w:rsid w:val="6DF9AEE3"/>
    <w:rsid w:val="6E197AD6"/>
    <w:rsid w:val="6E703073"/>
    <w:rsid w:val="6EDA515E"/>
    <w:rsid w:val="6F1DC726"/>
    <w:rsid w:val="6F1E3479"/>
    <w:rsid w:val="6F558405"/>
    <w:rsid w:val="6F693124"/>
    <w:rsid w:val="6F6B81F5"/>
    <w:rsid w:val="6F7E3B71"/>
    <w:rsid w:val="6FC2174A"/>
    <w:rsid w:val="6FF11A65"/>
    <w:rsid w:val="70726CB0"/>
    <w:rsid w:val="7073D899"/>
    <w:rsid w:val="7074F4E0"/>
    <w:rsid w:val="7077A852"/>
    <w:rsid w:val="707BEAA3"/>
    <w:rsid w:val="70824A40"/>
    <w:rsid w:val="7087721E"/>
    <w:rsid w:val="70C294C7"/>
    <w:rsid w:val="7135C3E5"/>
    <w:rsid w:val="717082E7"/>
    <w:rsid w:val="7176E6BB"/>
    <w:rsid w:val="7182616D"/>
    <w:rsid w:val="7198B664"/>
    <w:rsid w:val="71B56BB7"/>
    <w:rsid w:val="71B579D6"/>
    <w:rsid w:val="71B7C369"/>
    <w:rsid w:val="71E50B65"/>
    <w:rsid w:val="71F7B236"/>
    <w:rsid w:val="7210F692"/>
    <w:rsid w:val="723B3394"/>
    <w:rsid w:val="723B863F"/>
    <w:rsid w:val="72528147"/>
    <w:rsid w:val="7282656A"/>
    <w:rsid w:val="72CE8B7D"/>
    <w:rsid w:val="72D42D5E"/>
    <w:rsid w:val="72E8258D"/>
    <w:rsid w:val="72E8F556"/>
    <w:rsid w:val="72F04CEF"/>
    <w:rsid w:val="72F7BE72"/>
    <w:rsid w:val="730461A2"/>
    <w:rsid w:val="73053DC7"/>
    <w:rsid w:val="732AE206"/>
    <w:rsid w:val="73480064"/>
    <w:rsid w:val="735778AD"/>
    <w:rsid w:val="735A4625"/>
    <w:rsid w:val="7367C705"/>
    <w:rsid w:val="7377247C"/>
    <w:rsid w:val="73A1454D"/>
    <w:rsid w:val="73A4F7BE"/>
    <w:rsid w:val="73B1CB34"/>
    <w:rsid w:val="73BE7850"/>
    <w:rsid w:val="73DAC7DF"/>
    <w:rsid w:val="73E6C6E3"/>
    <w:rsid w:val="73E7BAE8"/>
    <w:rsid w:val="73F67104"/>
    <w:rsid w:val="7405FA92"/>
    <w:rsid w:val="742E94D6"/>
    <w:rsid w:val="7434F1F1"/>
    <w:rsid w:val="74665DED"/>
    <w:rsid w:val="7468FAFF"/>
    <w:rsid w:val="74879BE1"/>
    <w:rsid w:val="74988435"/>
    <w:rsid w:val="74A066C1"/>
    <w:rsid w:val="74B06F6F"/>
    <w:rsid w:val="74D85A27"/>
    <w:rsid w:val="74E3997B"/>
    <w:rsid w:val="7526655B"/>
    <w:rsid w:val="755E0FBB"/>
    <w:rsid w:val="7587A14E"/>
    <w:rsid w:val="759617DF"/>
    <w:rsid w:val="75A0BF97"/>
    <w:rsid w:val="75A20CBF"/>
    <w:rsid w:val="75B0DC51"/>
    <w:rsid w:val="75CF0A57"/>
    <w:rsid w:val="75E0BD1C"/>
    <w:rsid w:val="761FBA95"/>
    <w:rsid w:val="762345E1"/>
    <w:rsid w:val="76823CDC"/>
    <w:rsid w:val="76A84411"/>
    <w:rsid w:val="76D0CCE3"/>
    <w:rsid w:val="76EC7FB9"/>
    <w:rsid w:val="7734F5C5"/>
    <w:rsid w:val="77481E5C"/>
    <w:rsid w:val="777C0883"/>
    <w:rsid w:val="777EE393"/>
    <w:rsid w:val="7787E023"/>
    <w:rsid w:val="77E0B1E6"/>
    <w:rsid w:val="7845E466"/>
    <w:rsid w:val="78697792"/>
    <w:rsid w:val="78A04D86"/>
    <w:rsid w:val="78A4C945"/>
    <w:rsid w:val="78A51420"/>
    <w:rsid w:val="78C3F814"/>
    <w:rsid w:val="78CA8708"/>
    <w:rsid w:val="78DEA6FE"/>
    <w:rsid w:val="78F24471"/>
    <w:rsid w:val="790CDC9C"/>
    <w:rsid w:val="7917EA25"/>
    <w:rsid w:val="7921F689"/>
    <w:rsid w:val="7923099F"/>
    <w:rsid w:val="7933D8DA"/>
    <w:rsid w:val="797C072F"/>
    <w:rsid w:val="797E07CB"/>
    <w:rsid w:val="798211ED"/>
    <w:rsid w:val="79C4FA2D"/>
    <w:rsid w:val="79D73BC6"/>
    <w:rsid w:val="79DEB63F"/>
    <w:rsid w:val="79DFFD19"/>
    <w:rsid w:val="79E54A96"/>
    <w:rsid w:val="79F7A296"/>
    <w:rsid w:val="7A0522E9"/>
    <w:rsid w:val="7A0D96B3"/>
    <w:rsid w:val="7A1AC8D4"/>
    <w:rsid w:val="7A8C485F"/>
    <w:rsid w:val="7A93F8BC"/>
    <w:rsid w:val="7A9C394A"/>
    <w:rsid w:val="7AA03CA1"/>
    <w:rsid w:val="7ADAC06B"/>
    <w:rsid w:val="7AF2B8DD"/>
    <w:rsid w:val="7B06EC20"/>
    <w:rsid w:val="7B2C37AC"/>
    <w:rsid w:val="7B87F9F8"/>
    <w:rsid w:val="7B94DADB"/>
    <w:rsid w:val="7BA04802"/>
    <w:rsid w:val="7BA57238"/>
    <w:rsid w:val="7BDDD534"/>
    <w:rsid w:val="7BDE9D26"/>
    <w:rsid w:val="7BE7A998"/>
    <w:rsid w:val="7BF979EB"/>
    <w:rsid w:val="7C3042A3"/>
    <w:rsid w:val="7C3BB31D"/>
    <w:rsid w:val="7C44D9EE"/>
    <w:rsid w:val="7C44F661"/>
    <w:rsid w:val="7C6F9F65"/>
    <w:rsid w:val="7C777D54"/>
    <w:rsid w:val="7C80163E"/>
    <w:rsid w:val="7C8B6A39"/>
    <w:rsid w:val="7C8CE610"/>
    <w:rsid w:val="7C9AFDE8"/>
    <w:rsid w:val="7CB1F417"/>
    <w:rsid w:val="7CB7678E"/>
    <w:rsid w:val="7CC91D52"/>
    <w:rsid w:val="7CDBD5C4"/>
    <w:rsid w:val="7CF4E106"/>
    <w:rsid w:val="7D0FA736"/>
    <w:rsid w:val="7D24CD22"/>
    <w:rsid w:val="7D599B6B"/>
    <w:rsid w:val="7D912A23"/>
    <w:rsid w:val="7D990C56"/>
    <w:rsid w:val="7DC1613B"/>
    <w:rsid w:val="7DDC28A3"/>
    <w:rsid w:val="7DF59A21"/>
    <w:rsid w:val="7DFB463F"/>
    <w:rsid w:val="7E0DE9C6"/>
    <w:rsid w:val="7E17DE55"/>
    <w:rsid w:val="7E234235"/>
    <w:rsid w:val="7E3E913C"/>
    <w:rsid w:val="7ED7C4DD"/>
    <w:rsid w:val="7EEC42BF"/>
    <w:rsid w:val="7F2AA9B0"/>
    <w:rsid w:val="7F57A708"/>
    <w:rsid w:val="7F9F266C"/>
    <w:rsid w:val="7FAABCBE"/>
    <w:rsid w:val="7FBA82B6"/>
    <w:rsid w:val="7FBC6390"/>
    <w:rsid w:val="7FFC06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293D8"/>
  <w15:chartTrackingRefBased/>
  <w15:docId w15:val="{FCDE6AB9-935E-4DAE-B91F-FE634220C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95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75B35"/>
    <w:pPr>
      <w:shd w:val="clear" w:color="auto" w:fill="E36C0A"/>
      <w:spacing w:before="120" w:after="120"/>
      <w:outlineLvl w:val="0"/>
    </w:pPr>
    <w:rPr>
      <w:rFonts w:ascii="Arial" w:eastAsia="Calibri" w:hAnsi="Arial"/>
      <w:b/>
      <w:caps/>
      <w:color w:val="FFFFFF"/>
      <w:sz w:val="28"/>
      <w:szCs w:val="28"/>
    </w:rPr>
  </w:style>
  <w:style w:type="paragraph" w:styleId="Heading2">
    <w:name w:val="heading 2"/>
    <w:basedOn w:val="Normal"/>
    <w:next w:val="Normal"/>
    <w:link w:val="Heading2Char"/>
    <w:uiPriority w:val="9"/>
    <w:unhideWhenUsed/>
    <w:qFormat/>
    <w:rsid w:val="00560A54"/>
    <w:pPr>
      <w:spacing w:before="120"/>
      <w:outlineLvl w:val="1"/>
    </w:pPr>
    <w:rPr>
      <w:rFonts w:ascii="Arial" w:eastAsiaTheme="minorHAnsi" w:hAnsi="Arial" w:cs="Arial"/>
      <w:b/>
      <w:caps/>
      <w:color w:val="C75B12"/>
      <w:szCs w:val="22"/>
    </w:rPr>
  </w:style>
  <w:style w:type="paragraph" w:styleId="Heading3">
    <w:name w:val="heading 3"/>
    <w:basedOn w:val="Heading2"/>
    <w:next w:val="Normal"/>
    <w:link w:val="Heading3Char"/>
    <w:uiPriority w:val="9"/>
    <w:unhideWhenUsed/>
    <w:qFormat/>
    <w:rsid w:val="00D72F9E"/>
    <w:pPr>
      <w:outlineLvl w:val="2"/>
    </w:pPr>
    <w:rPr>
      <w:caps w:val="0"/>
      <w:color w:val="156570"/>
      <w:szCs w:val="24"/>
    </w:rPr>
  </w:style>
  <w:style w:type="paragraph" w:styleId="Heading4">
    <w:name w:val="heading 4"/>
    <w:basedOn w:val="TableofFigures"/>
    <w:next w:val="Normal"/>
    <w:link w:val="Heading4Char"/>
    <w:uiPriority w:val="9"/>
    <w:unhideWhenUsed/>
    <w:qFormat/>
    <w:rsid w:val="00D72F9E"/>
    <w:pPr>
      <w:spacing w:after="0"/>
      <w:outlineLvl w:val="3"/>
    </w:pPr>
    <w:rPr>
      <w:b/>
    </w:rPr>
  </w:style>
  <w:style w:type="paragraph" w:styleId="Heading5">
    <w:name w:val="heading 5"/>
    <w:basedOn w:val="Normal"/>
    <w:next w:val="Normal"/>
    <w:link w:val="Heading5Char"/>
    <w:uiPriority w:val="9"/>
    <w:unhideWhenUsed/>
    <w:qFormat/>
    <w:rsid w:val="007B014A"/>
    <w:pPr>
      <w:keepNext/>
      <w:keepLines/>
      <w:numPr>
        <w:ilvl w:val="4"/>
        <w:numId w:val="2"/>
      </w:numPr>
      <w:spacing w:before="200" w:after="120"/>
      <w:outlineLvl w:val="4"/>
    </w:pPr>
    <w:rPr>
      <w:rFonts w:asciiTheme="majorHAnsi" w:eastAsiaTheme="majorEastAsia" w:hAnsiTheme="majorHAnsi" w:cstheme="majorBidi"/>
      <w:color w:val="1F3763" w:themeColor="accent1" w:themeShade="7F"/>
      <w:szCs w:val="22"/>
    </w:rPr>
  </w:style>
  <w:style w:type="paragraph" w:styleId="Heading6">
    <w:name w:val="heading 6"/>
    <w:basedOn w:val="Normal"/>
    <w:next w:val="Normal"/>
    <w:link w:val="Heading6Char"/>
    <w:uiPriority w:val="9"/>
    <w:unhideWhenUsed/>
    <w:qFormat/>
    <w:rsid w:val="00ED11E6"/>
    <w:pPr>
      <w:keepNext/>
      <w:keepLines/>
      <w:numPr>
        <w:ilvl w:val="5"/>
        <w:numId w:val="2"/>
      </w:numPr>
      <w:spacing w:before="40" w:after="120"/>
      <w:outlineLvl w:val="5"/>
    </w:pPr>
    <w:rPr>
      <w:rFonts w:asciiTheme="majorHAnsi" w:eastAsiaTheme="majorEastAsia" w:hAnsiTheme="majorHAnsi" w:cstheme="majorBidi"/>
      <w:color w:val="1F3763" w:themeColor="accent1" w:themeShade="7F"/>
      <w:szCs w:val="22"/>
    </w:rPr>
  </w:style>
  <w:style w:type="paragraph" w:styleId="Heading7">
    <w:name w:val="heading 7"/>
    <w:basedOn w:val="Normal"/>
    <w:next w:val="Normal"/>
    <w:link w:val="Heading7Char"/>
    <w:uiPriority w:val="9"/>
    <w:unhideWhenUsed/>
    <w:qFormat/>
    <w:rsid w:val="00ED11E6"/>
    <w:pPr>
      <w:keepNext/>
      <w:keepLines/>
      <w:numPr>
        <w:ilvl w:val="6"/>
        <w:numId w:val="2"/>
      </w:numPr>
      <w:spacing w:before="40" w:after="120"/>
      <w:outlineLvl w:val="6"/>
    </w:pPr>
    <w:rPr>
      <w:rFonts w:asciiTheme="majorHAnsi" w:eastAsiaTheme="majorEastAsia" w:hAnsiTheme="majorHAnsi" w:cstheme="majorBidi"/>
      <w:i/>
      <w:iCs/>
      <w:color w:val="1F3763" w:themeColor="accent1" w:themeShade="7F"/>
      <w:szCs w:val="22"/>
    </w:rPr>
  </w:style>
  <w:style w:type="paragraph" w:styleId="Heading8">
    <w:name w:val="heading 8"/>
    <w:basedOn w:val="Normal"/>
    <w:next w:val="Normal"/>
    <w:link w:val="Heading8Char"/>
    <w:uiPriority w:val="9"/>
    <w:semiHidden/>
    <w:unhideWhenUsed/>
    <w:qFormat/>
    <w:rsid w:val="00ED11E6"/>
    <w:pPr>
      <w:keepNext/>
      <w:keepLines/>
      <w:numPr>
        <w:ilvl w:val="7"/>
        <w:numId w:val="2"/>
      </w:numPr>
      <w:spacing w:before="40" w:after="12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D11E6"/>
    <w:pPr>
      <w:keepNext/>
      <w:keepLines/>
      <w:numPr>
        <w:ilvl w:val="8"/>
        <w:numId w:val="2"/>
      </w:numPr>
      <w:spacing w:before="40" w:after="12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B35"/>
    <w:rPr>
      <w:rFonts w:ascii="Arial" w:eastAsia="Calibri" w:hAnsi="Arial" w:cs="Times New Roman"/>
      <w:b/>
      <w:caps/>
      <w:color w:val="FFFFFF"/>
      <w:sz w:val="28"/>
      <w:szCs w:val="28"/>
      <w:shd w:val="clear" w:color="auto" w:fill="E36C0A"/>
    </w:rPr>
  </w:style>
  <w:style w:type="character" w:customStyle="1" w:styleId="Heading2Char">
    <w:name w:val="Heading 2 Char"/>
    <w:basedOn w:val="DefaultParagraphFont"/>
    <w:link w:val="Heading2"/>
    <w:uiPriority w:val="9"/>
    <w:rsid w:val="000D5535"/>
    <w:rPr>
      <w:rFonts w:ascii="Arial" w:hAnsi="Arial" w:cs="Arial"/>
      <w:b/>
      <w:caps/>
      <w:color w:val="C75B12"/>
      <w:sz w:val="24"/>
    </w:rPr>
  </w:style>
  <w:style w:type="character" w:customStyle="1" w:styleId="Heading3Char">
    <w:name w:val="Heading 3 Char"/>
    <w:basedOn w:val="DefaultParagraphFont"/>
    <w:link w:val="Heading3"/>
    <w:uiPriority w:val="9"/>
    <w:rsid w:val="00D72F9E"/>
    <w:rPr>
      <w:rFonts w:ascii="Arial" w:hAnsi="Arial" w:cs="Arial"/>
      <w:b/>
      <w:color w:val="156570"/>
      <w:sz w:val="24"/>
      <w:szCs w:val="24"/>
    </w:rPr>
  </w:style>
  <w:style w:type="character" w:customStyle="1" w:styleId="Heading4Char">
    <w:name w:val="Heading 4 Char"/>
    <w:basedOn w:val="DefaultParagraphFont"/>
    <w:link w:val="Heading4"/>
    <w:uiPriority w:val="9"/>
    <w:rsid w:val="00D72F9E"/>
    <w:rPr>
      <w:rFonts w:ascii="Times New Roman" w:hAnsi="Times New Roman" w:cs="Arial"/>
      <w:b/>
      <w:sz w:val="24"/>
    </w:rPr>
  </w:style>
  <w:style w:type="character" w:customStyle="1" w:styleId="Heading5Char">
    <w:name w:val="Heading 5 Char"/>
    <w:basedOn w:val="DefaultParagraphFont"/>
    <w:link w:val="Heading5"/>
    <w:uiPriority w:val="9"/>
    <w:rsid w:val="007B014A"/>
    <w:rPr>
      <w:rFonts w:asciiTheme="majorHAnsi" w:eastAsiaTheme="majorEastAsia" w:hAnsiTheme="majorHAnsi" w:cstheme="majorBidi"/>
      <w:color w:val="1F3763" w:themeColor="accent1" w:themeShade="7F"/>
      <w:sz w:val="24"/>
    </w:rPr>
  </w:style>
  <w:style w:type="paragraph" w:styleId="ListParagraph">
    <w:name w:val="List Paragraph"/>
    <w:aliases w:val="Bullets,References,List Paragraph (numbered (a)),Medium Grid 1 - Accent 21,Liste 1,Numbered List Paragraph,ReferencesCxSpLast,List Paragraph nowy,Resume Title,Bullet List,FooterText,List with no spacing,List Paragraph1,Citation List"/>
    <w:basedOn w:val="Normal"/>
    <w:link w:val="ListParagraphChar"/>
    <w:uiPriority w:val="34"/>
    <w:qFormat/>
    <w:rsid w:val="007B014A"/>
    <w:pPr>
      <w:spacing w:after="120"/>
      <w:ind w:left="720"/>
      <w:contextualSpacing/>
    </w:pPr>
    <w:rPr>
      <w:rFonts w:eastAsiaTheme="minorHAnsi" w:cs="Arial"/>
      <w:szCs w:val="22"/>
    </w:rPr>
  </w:style>
  <w:style w:type="numbering" w:customStyle="1" w:styleId="ProposalStyle">
    <w:name w:val="Proposal Style"/>
    <w:uiPriority w:val="99"/>
    <w:rsid w:val="007B014A"/>
    <w:pPr>
      <w:numPr>
        <w:numId w:val="1"/>
      </w:numPr>
    </w:pPr>
  </w:style>
  <w:style w:type="paragraph" w:styleId="NoSpacing">
    <w:name w:val="No Spacing"/>
    <w:link w:val="NoSpacingChar"/>
    <w:qFormat/>
    <w:rsid w:val="007B014A"/>
    <w:pPr>
      <w:spacing w:after="0" w:line="240" w:lineRule="auto"/>
    </w:pPr>
    <w:rPr>
      <w:rFonts w:eastAsiaTheme="minorEastAsia"/>
      <w:lang w:eastAsia="ja-JP"/>
    </w:rPr>
  </w:style>
  <w:style w:type="character" w:customStyle="1" w:styleId="NoSpacingChar">
    <w:name w:val="No Spacing Char"/>
    <w:basedOn w:val="DefaultParagraphFont"/>
    <w:link w:val="NoSpacing"/>
    <w:rsid w:val="007B014A"/>
    <w:rPr>
      <w:rFonts w:eastAsiaTheme="minorEastAsia"/>
      <w:lang w:eastAsia="ja-JP"/>
    </w:rPr>
  </w:style>
  <w:style w:type="paragraph" w:styleId="TOC1">
    <w:name w:val="toc 1"/>
    <w:basedOn w:val="Normal"/>
    <w:next w:val="Normal"/>
    <w:autoRedefine/>
    <w:uiPriority w:val="39"/>
    <w:unhideWhenUsed/>
    <w:rsid w:val="00395912"/>
    <w:pPr>
      <w:tabs>
        <w:tab w:val="left" w:pos="270"/>
        <w:tab w:val="right" w:leader="dot" w:pos="9350"/>
      </w:tabs>
      <w:spacing w:before="120" w:after="120"/>
    </w:pPr>
    <w:rPr>
      <w:rFonts w:eastAsiaTheme="minorHAnsi" w:cs="Arial"/>
      <w:b/>
      <w:noProof/>
    </w:rPr>
  </w:style>
  <w:style w:type="character" w:styleId="Hyperlink">
    <w:name w:val="Hyperlink"/>
    <w:basedOn w:val="DefaultParagraphFont"/>
    <w:uiPriority w:val="99"/>
    <w:unhideWhenUsed/>
    <w:rsid w:val="007B014A"/>
    <w:rPr>
      <w:color w:val="0563C1" w:themeColor="hyperlink"/>
      <w:u w:val="single"/>
    </w:rPr>
  </w:style>
  <w:style w:type="paragraph" w:styleId="TOC2">
    <w:name w:val="toc 2"/>
    <w:basedOn w:val="Normal"/>
    <w:next w:val="Normal"/>
    <w:autoRedefine/>
    <w:uiPriority w:val="39"/>
    <w:unhideWhenUsed/>
    <w:rsid w:val="00FE64DE"/>
    <w:pPr>
      <w:tabs>
        <w:tab w:val="left" w:pos="630"/>
        <w:tab w:val="right" w:leader="dot" w:pos="9350"/>
      </w:tabs>
      <w:spacing w:after="120"/>
      <w:ind w:left="630" w:hanging="390"/>
    </w:pPr>
    <w:rPr>
      <w:rFonts w:eastAsiaTheme="minorHAnsi" w:cs="Arial"/>
      <w:noProof/>
      <w:sz w:val="20"/>
      <w:szCs w:val="20"/>
    </w:rPr>
  </w:style>
  <w:style w:type="paragraph" w:styleId="Footer">
    <w:name w:val="footer"/>
    <w:basedOn w:val="Normal"/>
    <w:link w:val="FooterChar"/>
    <w:uiPriority w:val="99"/>
    <w:unhideWhenUsed/>
    <w:rsid w:val="007B014A"/>
    <w:pPr>
      <w:tabs>
        <w:tab w:val="center" w:pos="4680"/>
        <w:tab w:val="right" w:pos="9360"/>
      </w:tabs>
      <w:spacing w:after="120"/>
    </w:pPr>
    <w:rPr>
      <w:rFonts w:eastAsiaTheme="minorHAnsi" w:cs="Arial"/>
      <w:szCs w:val="22"/>
    </w:rPr>
  </w:style>
  <w:style w:type="character" w:customStyle="1" w:styleId="FooterChar">
    <w:name w:val="Footer Char"/>
    <w:basedOn w:val="DefaultParagraphFont"/>
    <w:link w:val="Footer"/>
    <w:uiPriority w:val="99"/>
    <w:rsid w:val="007B014A"/>
    <w:rPr>
      <w:rFonts w:ascii="Times New Roman" w:hAnsi="Times New Roman" w:cs="Arial"/>
      <w:sz w:val="24"/>
    </w:rPr>
  </w:style>
  <w:style w:type="paragraph" w:customStyle="1" w:styleId="HEADERFOOTER">
    <w:name w:val="HEADERFOOTER"/>
    <w:basedOn w:val="Footer"/>
    <w:link w:val="HEADERFOOTERChar"/>
    <w:qFormat/>
    <w:rsid w:val="007B014A"/>
    <w:rPr>
      <w:sz w:val="18"/>
      <w:szCs w:val="18"/>
    </w:rPr>
  </w:style>
  <w:style w:type="character" w:customStyle="1" w:styleId="HEADERFOOTERChar">
    <w:name w:val="HEADERFOOTER Char"/>
    <w:basedOn w:val="FooterChar"/>
    <w:link w:val="HEADERFOOTER"/>
    <w:rsid w:val="007B014A"/>
    <w:rPr>
      <w:rFonts w:ascii="Times New Roman" w:hAnsi="Times New Roman" w:cs="Arial"/>
      <w:sz w:val="18"/>
      <w:szCs w:val="18"/>
    </w:rPr>
  </w:style>
  <w:style w:type="paragraph" w:styleId="BalloonText">
    <w:name w:val="Balloon Text"/>
    <w:basedOn w:val="Normal"/>
    <w:link w:val="BalloonTextChar"/>
    <w:uiPriority w:val="99"/>
    <w:unhideWhenUsed/>
    <w:rsid w:val="0044694D"/>
    <w:pPr>
      <w:spacing w:after="12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7B014A"/>
    <w:rPr>
      <w:rFonts w:ascii="Tahoma" w:hAnsi="Tahoma" w:cs="Tahoma"/>
      <w:sz w:val="16"/>
      <w:szCs w:val="16"/>
    </w:rPr>
  </w:style>
  <w:style w:type="paragraph" w:styleId="Header">
    <w:name w:val="header"/>
    <w:basedOn w:val="Normal"/>
    <w:link w:val="HeaderChar"/>
    <w:uiPriority w:val="99"/>
    <w:unhideWhenUsed/>
    <w:rsid w:val="007B014A"/>
    <w:pPr>
      <w:tabs>
        <w:tab w:val="center" w:pos="4680"/>
        <w:tab w:val="right" w:pos="9360"/>
      </w:tabs>
      <w:spacing w:after="120"/>
    </w:pPr>
    <w:rPr>
      <w:rFonts w:eastAsiaTheme="minorHAnsi" w:cs="Arial"/>
      <w:szCs w:val="22"/>
    </w:rPr>
  </w:style>
  <w:style w:type="character" w:customStyle="1" w:styleId="HeaderChar">
    <w:name w:val="Header Char"/>
    <w:basedOn w:val="DefaultParagraphFont"/>
    <w:link w:val="Header"/>
    <w:uiPriority w:val="99"/>
    <w:rsid w:val="007B014A"/>
    <w:rPr>
      <w:rFonts w:ascii="Times New Roman" w:hAnsi="Times New Roman" w:cs="Arial"/>
      <w:sz w:val="24"/>
    </w:rPr>
  </w:style>
  <w:style w:type="character" w:styleId="IntenseEmphasis">
    <w:name w:val="Intense Emphasis"/>
    <w:basedOn w:val="DefaultParagraphFont"/>
    <w:uiPriority w:val="21"/>
    <w:qFormat/>
    <w:rsid w:val="007B014A"/>
    <w:rPr>
      <w:b/>
      <w:bCs/>
      <w:i/>
      <w:iCs/>
      <w:color w:val="58697D"/>
    </w:rPr>
  </w:style>
  <w:style w:type="table" w:styleId="MediumGrid1-Accent1">
    <w:name w:val="Medium Grid 1 Accent 1"/>
    <w:aliases w:val="Proposal Table"/>
    <w:basedOn w:val="TableNormal"/>
    <w:uiPriority w:val="67"/>
    <w:rsid w:val="007B014A"/>
    <w:pPr>
      <w:spacing w:after="0" w:line="240" w:lineRule="auto"/>
    </w:pPr>
    <w:rPr>
      <w:sz w:val="20"/>
    </w:rPr>
    <w:tblPr>
      <w:tblStyleRowBandSize w:val="1"/>
      <w:tblStyleColBandSize w:val="1"/>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Pr>
    <w:tcPr>
      <w:shd w:val="clear" w:color="auto" w:fill="D0DBF0" w:themeFill="accent1" w:themeFillTint="3F"/>
    </w:tcPr>
    <w:tblStylePr w:type="firstRow">
      <w:pPr>
        <w:wordWrap/>
        <w:spacing w:beforeLines="0" w:before="0" w:beforeAutospacing="0" w:afterLines="0" w:after="0" w:afterAutospacing="0" w:line="240" w:lineRule="auto"/>
        <w:jc w:val="center"/>
      </w:pPr>
      <w:rPr>
        <w:rFonts w:ascii="Calibri" w:hAnsi="Calibri"/>
        <w:b/>
        <w:bCs/>
        <w:i w:val="0"/>
        <w:caps w:val="0"/>
        <w:smallCaps/>
        <w:color w:val="FFFFFF" w:themeColor="background1"/>
        <w:sz w:val="20"/>
      </w:rPr>
      <w:tblPr/>
      <w:tcPr>
        <w:shd w:val="clear" w:color="auto" w:fill="156570"/>
        <w:vAlign w:val="center"/>
      </w:tcPr>
    </w:tblStylePr>
    <w:tblStylePr w:type="lastRow">
      <w:rPr>
        <w:b/>
        <w:bCs/>
      </w:rPr>
      <w:tblPr/>
      <w:tcPr>
        <w:tcBorders>
          <w:top w:val="single" w:sz="18" w:space="0" w:color="7295D2" w:themeColor="accent1" w:themeTint="BF"/>
        </w:tcBorders>
      </w:tcPr>
    </w:tblStylePr>
    <w:tblStylePr w:type="firstCol">
      <w:rPr>
        <w:rFonts w:ascii="Calibri" w:hAnsi="Calibri"/>
        <w:b w:val="0"/>
        <w:bCs/>
        <w:i w:val="0"/>
        <w:caps w:val="0"/>
        <w:smallCaps/>
        <w:color w:val="156570"/>
        <w:sz w:val="20"/>
        <w:u w:val="none"/>
      </w:rPr>
    </w:tblStylePr>
    <w:tblStylePr w:type="lastCol">
      <w:rPr>
        <w:b/>
        <w:bCs/>
      </w:rPr>
    </w:tblStylePr>
    <w:tblStylePr w:type="band1Horz">
      <w:tblPr/>
      <w:tcPr>
        <w:shd w:val="clear" w:color="auto" w:fill="8FDEE9"/>
      </w:tcPr>
    </w:tblStylePr>
    <w:tblStylePr w:type="band2Horz">
      <w:tblPr/>
      <w:tcPr>
        <w:shd w:val="clear" w:color="auto" w:fill="CEF1F6"/>
      </w:tcPr>
    </w:tblStylePr>
  </w:style>
  <w:style w:type="paragraph" w:styleId="TOC3">
    <w:name w:val="toc 3"/>
    <w:basedOn w:val="Normal"/>
    <w:next w:val="Normal"/>
    <w:autoRedefine/>
    <w:uiPriority w:val="39"/>
    <w:unhideWhenUsed/>
    <w:rsid w:val="007B014A"/>
    <w:pPr>
      <w:tabs>
        <w:tab w:val="left" w:pos="900"/>
        <w:tab w:val="right" w:leader="dot" w:pos="9350"/>
      </w:tabs>
      <w:spacing w:after="120"/>
      <w:ind w:left="440"/>
    </w:pPr>
    <w:rPr>
      <w:rFonts w:eastAsiaTheme="minorHAnsi" w:cs="Arial"/>
      <w:szCs w:val="22"/>
    </w:rPr>
  </w:style>
  <w:style w:type="paragraph" w:styleId="TOCHeading">
    <w:name w:val="TOC Heading"/>
    <w:basedOn w:val="Heading1"/>
    <w:next w:val="Normal"/>
    <w:uiPriority w:val="39"/>
    <w:unhideWhenUsed/>
    <w:qFormat/>
    <w:rsid w:val="007B014A"/>
    <w:pPr>
      <w:outlineLvl w:val="9"/>
    </w:pPr>
    <w:rPr>
      <w:rFonts w:asciiTheme="minorHAnsi" w:hAnsiTheme="minorHAnsi" w:cstheme="minorBidi"/>
      <w:sz w:val="32"/>
    </w:rPr>
  </w:style>
  <w:style w:type="table" w:styleId="TableGrid">
    <w:name w:val="Table Grid"/>
    <w:aliases w:val="Smart Text Table"/>
    <w:basedOn w:val="TableNormal"/>
    <w:uiPriority w:val="39"/>
    <w:rsid w:val="007B0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sclosureFont">
    <w:name w:val="DisclosureFont"/>
    <w:basedOn w:val="HEADERFOOTER"/>
    <w:link w:val="DisclosureFontChar"/>
    <w:qFormat/>
    <w:rsid w:val="007B014A"/>
    <w:pPr>
      <w:jc w:val="center"/>
    </w:pPr>
    <w:rPr>
      <w:i/>
    </w:rPr>
  </w:style>
  <w:style w:type="character" w:customStyle="1" w:styleId="DisclosureFontChar">
    <w:name w:val="DisclosureFont Char"/>
    <w:basedOn w:val="HEADERFOOTERChar"/>
    <w:link w:val="DisclosureFont"/>
    <w:rsid w:val="007B014A"/>
    <w:rPr>
      <w:rFonts w:ascii="Times New Roman" w:hAnsi="Times New Roman" w:cs="Arial"/>
      <w:i/>
      <w:sz w:val="18"/>
      <w:szCs w:val="18"/>
    </w:rPr>
  </w:style>
  <w:style w:type="paragraph" w:customStyle="1" w:styleId="TableText">
    <w:name w:val="Table Text"/>
    <w:link w:val="TableTextChar"/>
    <w:qFormat/>
    <w:rsid w:val="007B014A"/>
    <w:pPr>
      <w:spacing w:after="200" w:line="276" w:lineRule="auto"/>
    </w:pPr>
    <w:rPr>
      <w:rFonts w:cs="Times New Roman"/>
      <w:sz w:val="20"/>
    </w:rPr>
  </w:style>
  <w:style w:type="paragraph" w:customStyle="1" w:styleId="TableFirstColumn">
    <w:name w:val="Table First Column"/>
    <w:link w:val="TableFirstColumnChar"/>
    <w:qFormat/>
    <w:rsid w:val="007B014A"/>
    <w:pPr>
      <w:spacing w:after="0" w:line="240" w:lineRule="auto"/>
    </w:pPr>
    <w:rPr>
      <w:rFonts w:ascii="Calibri" w:hAnsi="Calibri" w:cs="Times New Roman"/>
      <w:b/>
      <w:smallCaps/>
      <w:color w:val="156570"/>
      <w:sz w:val="20"/>
    </w:rPr>
  </w:style>
  <w:style w:type="character" w:customStyle="1" w:styleId="TableTextChar">
    <w:name w:val="Table Text Char"/>
    <w:basedOn w:val="DefaultParagraphFont"/>
    <w:link w:val="TableText"/>
    <w:rsid w:val="007B014A"/>
    <w:rPr>
      <w:rFonts w:cs="Times New Roman"/>
      <w:sz w:val="20"/>
    </w:rPr>
  </w:style>
  <w:style w:type="paragraph" w:customStyle="1" w:styleId="TableHeaderRow">
    <w:name w:val="Table Header Row"/>
    <w:basedOn w:val="Normal"/>
    <w:link w:val="TableHeaderRowChar"/>
    <w:qFormat/>
    <w:rsid w:val="007B014A"/>
    <w:pPr>
      <w:spacing w:after="120"/>
      <w:jc w:val="center"/>
    </w:pPr>
    <w:rPr>
      <w:rFonts w:ascii="Calibri" w:eastAsiaTheme="minorHAnsi" w:hAnsi="Calibri" w:cs="Arial"/>
      <w:caps/>
      <w:color w:val="FFFFFF" w:themeColor="background1"/>
      <w:sz w:val="20"/>
      <w:szCs w:val="22"/>
    </w:rPr>
  </w:style>
  <w:style w:type="character" w:customStyle="1" w:styleId="TableFirstColumnChar">
    <w:name w:val="Table First Column Char"/>
    <w:basedOn w:val="DefaultParagraphFont"/>
    <w:link w:val="TableFirstColumn"/>
    <w:rsid w:val="007B014A"/>
    <w:rPr>
      <w:rFonts w:ascii="Calibri" w:hAnsi="Calibri" w:cs="Times New Roman"/>
      <w:b/>
      <w:smallCaps/>
      <w:color w:val="156570"/>
      <w:sz w:val="20"/>
    </w:rPr>
  </w:style>
  <w:style w:type="paragraph" w:customStyle="1" w:styleId="TableHeader">
    <w:name w:val="Table Header"/>
    <w:next w:val="TableofFigures"/>
    <w:link w:val="TableHeaderChar"/>
    <w:qFormat/>
    <w:rsid w:val="00154F25"/>
    <w:pPr>
      <w:spacing w:after="0" w:line="240" w:lineRule="auto"/>
      <w:jc w:val="center"/>
    </w:pPr>
    <w:rPr>
      <w:rFonts w:ascii="Arial" w:hAnsi="Arial" w:cs="Arial"/>
      <w:b/>
      <w:color w:val="156570"/>
      <w:sz w:val="20"/>
    </w:rPr>
  </w:style>
  <w:style w:type="character" w:customStyle="1" w:styleId="TableHeaderRowChar">
    <w:name w:val="Table Header Row Char"/>
    <w:basedOn w:val="DefaultParagraphFont"/>
    <w:link w:val="TableHeaderRow"/>
    <w:rsid w:val="007B014A"/>
    <w:rPr>
      <w:rFonts w:ascii="Calibri" w:hAnsi="Calibri" w:cs="Arial"/>
      <w:caps/>
      <w:color w:val="FFFFFF" w:themeColor="background1"/>
      <w:sz w:val="20"/>
    </w:rPr>
  </w:style>
  <w:style w:type="paragraph" w:customStyle="1" w:styleId="Style1">
    <w:name w:val="Style1"/>
    <w:basedOn w:val="TableHeader"/>
    <w:link w:val="Style1Char"/>
    <w:rsid w:val="007B014A"/>
    <w:rPr>
      <w:sz w:val="24"/>
    </w:rPr>
  </w:style>
  <w:style w:type="character" w:customStyle="1" w:styleId="TableHeaderChar">
    <w:name w:val="Table Header Char"/>
    <w:basedOn w:val="DefaultParagraphFont"/>
    <w:link w:val="TableHeader"/>
    <w:rsid w:val="00154F25"/>
    <w:rPr>
      <w:rFonts w:ascii="Arial" w:hAnsi="Arial" w:cs="Arial"/>
      <w:b/>
      <w:color w:val="156570"/>
      <w:sz w:val="20"/>
    </w:rPr>
  </w:style>
  <w:style w:type="paragraph" w:styleId="TableofFigures">
    <w:name w:val="table of figures"/>
    <w:basedOn w:val="Normal"/>
    <w:next w:val="Normal"/>
    <w:link w:val="TableofFiguresChar"/>
    <w:uiPriority w:val="99"/>
    <w:unhideWhenUsed/>
    <w:rsid w:val="007B014A"/>
    <w:pPr>
      <w:spacing w:after="120"/>
    </w:pPr>
    <w:rPr>
      <w:rFonts w:eastAsiaTheme="minorHAnsi" w:cs="Arial"/>
      <w:szCs w:val="22"/>
    </w:rPr>
  </w:style>
  <w:style w:type="character" w:customStyle="1" w:styleId="TableofFiguresChar">
    <w:name w:val="Table of Figures Char"/>
    <w:basedOn w:val="DefaultParagraphFont"/>
    <w:link w:val="TableofFigures"/>
    <w:uiPriority w:val="99"/>
    <w:rsid w:val="007B014A"/>
    <w:rPr>
      <w:rFonts w:ascii="Times New Roman" w:hAnsi="Times New Roman" w:cs="Arial"/>
      <w:sz w:val="24"/>
    </w:rPr>
  </w:style>
  <w:style w:type="character" w:customStyle="1" w:styleId="Style1Char">
    <w:name w:val="Style1 Char"/>
    <w:basedOn w:val="TableofFiguresChar"/>
    <w:link w:val="Style1"/>
    <w:rsid w:val="007B014A"/>
    <w:rPr>
      <w:rFonts w:ascii="Arial" w:hAnsi="Arial" w:cs="Arial"/>
      <w:b/>
      <w:sz w:val="24"/>
    </w:rPr>
  </w:style>
  <w:style w:type="character" w:styleId="CommentReference">
    <w:name w:val="annotation reference"/>
    <w:basedOn w:val="DefaultParagraphFont"/>
    <w:uiPriority w:val="99"/>
    <w:unhideWhenUsed/>
    <w:rsid w:val="007B014A"/>
    <w:rPr>
      <w:sz w:val="16"/>
      <w:szCs w:val="16"/>
    </w:rPr>
  </w:style>
  <w:style w:type="paragraph" w:styleId="CommentText">
    <w:name w:val="annotation text"/>
    <w:basedOn w:val="Normal"/>
    <w:link w:val="CommentTextChar"/>
    <w:uiPriority w:val="99"/>
    <w:unhideWhenUsed/>
    <w:rsid w:val="007B014A"/>
    <w:pPr>
      <w:spacing w:after="120"/>
    </w:pPr>
    <w:rPr>
      <w:rFonts w:eastAsiaTheme="minorHAnsi" w:cs="Arial"/>
      <w:sz w:val="20"/>
      <w:szCs w:val="20"/>
    </w:rPr>
  </w:style>
  <w:style w:type="character" w:customStyle="1" w:styleId="CommentTextChar">
    <w:name w:val="Comment Text Char"/>
    <w:basedOn w:val="DefaultParagraphFont"/>
    <w:link w:val="CommentText"/>
    <w:uiPriority w:val="99"/>
    <w:rsid w:val="007B014A"/>
    <w:rPr>
      <w:rFonts w:ascii="Times New Roman" w:hAnsi="Times New Roman" w:cs="Arial"/>
      <w:sz w:val="20"/>
      <w:szCs w:val="20"/>
    </w:rPr>
  </w:style>
  <w:style w:type="paragraph" w:styleId="BodyText">
    <w:name w:val="Body Text"/>
    <w:aliases w:val="Body"/>
    <w:basedOn w:val="Normal"/>
    <w:link w:val="BodyTextChar"/>
    <w:unhideWhenUsed/>
    <w:qFormat/>
    <w:rsid w:val="007B014A"/>
    <w:pPr>
      <w:spacing w:after="120"/>
    </w:pPr>
    <w:rPr>
      <w:rFonts w:cs="Arial"/>
    </w:rPr>
  </w:style>
  <w:style w:type="character" w:customStyle="1" w:styleId="BodyTextChar">
    <w:name w:val="Body Text Char"/>
    <w:aliases w:val="Body Char"/>
    <w:basedOn w:val="DefaultParagraphFont"/>
    <w:link w:val="BodyText"/>
    <w:rsid w:val="007B014A"/>
    <w:rPr>
      <w:rFonts w:ascii="Times New Roman" w:eastAsia="Times New Roman" w:hAnsi="Times New Roman" w:cs="Arial"/>
      <w:sz w:val="24"/>
      <w:szCs w:val="24"/>
    </w:rPr>
  </w:style>
  <w:style w:type="paragraph" w:customStyle="1" w:styleId="Default">
    <w:name w:val="Default"/>
    <w:rsid w:val="007B014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TitleFirstRow">
    <w:name w:val="Table Title First Row"/>
    <w:qFormat/>
    <w:locked/>
    <w:rsid w:val="007B014A"/>
    <w:pPr>
      <w:spacing w:after="0" w:line="240" w:lineRule="auto"/>
      <w:jc w:val="center"/>
    </w:pPr>
    <w:rPr>
      <w:rFonts w:ascii="Calibri" w:eastAsia="Calibri" w:hAnsi="Calibri" w:cs="Arial"/>
      <w:b/>
      <w:bCs/>
      <w:color w:val="156570"/>
      <w:spacing w:val="-5"/>
      <w:sz w:val="18"/>
      <w:szCs w:val="18"/>
    </w:rPr>
  </w:style>
  <w:style w:type="character" w:styleId="Emphasis">
    <w:name w:val="Emphasis"/>
    <w:basedOn w:val="DefaultParagraphFont"/>
    <w:uiPriority w:val="20"/>
    <w:qFormat/>
    <w:rsid w:val="007B014A"/>
    <w:rPr>
      <w:i/>
      <w:iCs/>
    </w:rPr>
  </w:style>
  <w:style w:type="character" w:customStyle="1" w:styleId="Mention1">
    <w:name w:val="Mention1"/>
    <w:basedOn w:val="DefaultParagraphFont"/>
    <w:uiPriority w:val="99"/>
    <w:semiHidden/>
    <w:unhideWhenUsed/>
    <w:rsid w:val="007B014A"/>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7B014A"/>
    <w:rPr>
      <w:b/>
      <w:bCs/>
    </w:rPr>
  </w:style>
  <w:style w:type="character" w:customStyle="1" w:styleId="CommentSubjectChar">
    <w:name w:val="Comment Subject Char"/>
    <w:basedOn w:val="CommentTextChar"/>
    <w:link w:val="CommentSubject"/>
    <w:uiPriority w:val="99"/>
    <w:semiHidden/>
    <w:rsid w:val="007B014A"/>
    <w:rPr>
      <w:rFonts w:ascii="Times New Roman" w:hAnsi="Times New Roman" w:cs="Arial"/>
      <w:b/>
      <w:bCs/>
      <w:sz w:val="20"/>
      <w:szCs w:val="20"/>
    </w:rPr>
  </w:style>
  <w:style w:type="paragraph" w:styleId="NormalWeb">
    <w:name w:val="Normal (Web)"/>
    <w:basedOn w:val="Normal"/>
    <w:uiPriority w:val="99"/>
    <w:unhideWhenUsed/>
    <w:rsid w:val="007B014A"/>
    <w:pPr>
      <w:spacing w:before="100" w:beforeAutospacing="1" w:after="100" w:afterAutospacing="1"/>
    </w:pPr>
    <w:rPr>
      <w:rFonts w:eastAsiaTheme="minorEastAsia"/>
      <w:lang w:val="x-none" w:eastAsia="x-none"/>
    </w:rPr>
  </w:style>
  <w:style w:type="table" w:styleId="GridTable4-Accent3">
    <w:name w:val="Grid Table 4 Accent 3"/>
    <w:basedOn w:val="TableNormal"/>
    <w:uiPriority w:val="49"/>
    <w:rsid w:val="00E74A7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2">
    <w:name w:val="Grid Table 4 Accent 2"/>
    <w:basedOn w:val="TableNormal"/>
    <w:uiPriority w:val="49"/>
    <w:rsid w:val="00E74A7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Heading6Char">
    <w:name w:val="Heading 6 Char"/>
    <w:basedOn w:val="DefaultParagraphFont"/>
    <w:link w:val="Heading6"/>
    <w:uiPriority w:val="9"/>
    <w:rsid w:val="00ED11E6"/>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rsid w:val="00ED11E6"/>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ED11E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D11E6"/>
    <w:rPr>
      <w:rFonts w:asciiTheme="majorHAnsi" w:eastAsiaTheme="majorEastAsia" w:hAnsiTheme="majorHAnsi" w:cstheme="majorBidi"/>
      <w:i/>
      <w:iCs/>
      <w:color w:val="272727" w:themeColor="text1" w:themeTint="D8"/>
      <w:sz w:val="21"/>
      <w:szCs w:val="21"/>
    </w:rPr>
  </w:style>
  <w:style w:type="character" w:customStyle="1" w:styleId="UnresolvedMention1">
    <w:name w:val="Unresolved Mention1"/>
    <w:basedOn w:val="DefaultParagraphFont"/>
    <w:uiPriority w:val="99"/>
    <w:semiHidden/>
    <w:unhideWhenUsed/>
    <w:rsid w:val="007B06E6"/>
    <w:rPr>
      <w:color w:val="808080"/>
      <w:shd w:val="clear" w:color="auto" w:fill="E6E6E6"/>
    </w:rPr>
  </w:style>
  <w:style w:type="character" w:customStyle="1" w:styleId="Mention10">
    <w:name w:val="Mention10"/>
    <w:basedOn w:val="DefaultParagraphFont"/>
    <w:uiPriority w:val="99"/>
    <w:semiHidden/>
    <w:unhideWhenUsed/>
    <w:rsid w:val="0044694D"/>
    <w:rPr>
      <w:color w:val="2B579A"/>
      <w:shd w:val="clear" w:color="auto" w:fill="E6E6E6"/>
    </w:rPr>
  </w:style>
  <w:style w:type="character" w:customStyle="1" w:styleId="UnresolvedMention10">
    <w:name w:val="Unresolved Mention10"/>
    <w:basedOn w:val="DefaultParagraphFont"/>
    <w:uiPriority w:val="99"/>
    <w:semiHidden/>
    <w:unhideWhenUsed/>
    <w:rsid w:val="0044694D"/>
    <w:rPr>
      <w:color w:val="808080"/>
      <w:shd w:val="clear" w:color="auto" w:fill="E6E6E6"/>
    </w:rPr>
  </w:style>
  <w:style w:type="paragraph" w:customStyle="1" w:styleId="paragraph">
    <w:name w:val="paragraph"/>
    <w:basedOn w:val="Normal"/>
    <w:rsid w:val="00BC56E6"/>
  </w:style>
  <w:style w:type="character" w:customStyle="1" w:styleId="normaltextrun1">
    <w:name w:val="normaltextrun1"/>
    <w:basedOn w:val="DefaultParagraphFont"/>
    <w:rsid w:val="00BC56E6"/>
  </w:style>
  <w:style w:type="character" w:customStyle="1" w:styleId="eop">
    <w:name w:val="eop"/>
    <w:basedOn w:val="DefaultParagraphFont"/>
    <w:rsid w:val="00BC56E6"/>
  </w:style>
  <w:style w:type="table" w:styleId="GridTable4-Accent1">
    <w:name w:val="Grid Table 4 Accent 1"/>
    <w:basedOn w:val="TableNormal"/>
    <w:uiPriority w:val="49"/>
    <w:rsid w:val="007D582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Revision">
    <w:name w:val="Revision"/>
    <w:hidden/>
    <w:uiPriority w:val="99"/>
    <w:semiHidden/>
    <w:rsid w:val="007F2FF6"/>
    <w:pPr>
      <w:spacing w:after="0" w:line="240" w:lineRule="auto"/>
    </w:pPr>
    <w:rPr>
      <w:rFonts w:ascii="Times New Roman" w:hAnsi="Times New Roman" w:cs="Arial"/>
      <w:spacing w:val="-5"/>
      <w:sz w:val="24"/>
    </w:rPr>
  </w:style>
  <w:style w:type="paragraph" w:customStyle="1" w:styleId="ChapterHeading">
    <w:name w:val="Chapter Heading"/>
    <w:basedOn w:val="Heading1"/>
    <w:link w:val="ChapterHeadingChar"/>
    <w:qFormat/>
    <w:rsid w:val="006C1F54"/>
    <w:rPr>
      <w:caps w:val="0"/>
    </w:rPr>
  </w:style>
  <w:style w:type="character" w:customStyle="1" w:styleId="ChapterHeadingChar">
    <w:name w:val="Chapter Heading Char"/>
    <w:link w:val="ChapterHeading"/>
    <w:qFormat/>
    <w:rsid w:val="006C1F54"/>
    <w:rPr>
      <w:rFonts w:ascii="Arial" w:eastAsia="Calibri" w:hAnsi="Arial" w:cs="Times New Roman"/>
      <w:b/>
      <w:caps/>
      <w:color w:val="FFFFFF"/>
      <w:sz w:val="28"/>
      <w:szCs w:val="28"/>
      <w:shd w:val="clear" w:color="auto" w:fill="E36C0A"/>
    </w:rPr>
  </w:style>
  <w:style w:type="character" w:customStyle="1" w:styleId="normaltextrun">
    <w:name w:val="normaltextrun"/>
    <w:basedOn w:val="DefaultParagraphFont"/>
    <w:rsid w:val="002B49B3"/>
  </w:style>
  <w:style w:type="character" w:customStyle="1" w:styleId="advancedproofingissue">
    <w:name w:val="advancedproofingissue"/>
    <w:basedOn w:val="DefaultParagraphFont"/>
    <w:rsid w:val="002B49B3"/>
  </w:style>
  <w:style w:type="character" w:customStyle="1" w:styleId="spellingerror">
    <w:name w:val="spellingerror"/>
    <w:basedOn w:val="DefaultParagraphFont"/>
    <w:rsid w:val="002B49B3"/>
  </w:style>
  <w:style w:type="paragraph" w:styleId="FootnoteText">
    <w:name w:val="footnote text"/>
    <w:aliases w:val="single space,footnote text,ft,fn,fn Char,Footnote Text Cambria 10,Footnote Text Char Char,Char,single space Char1 Char,footnote text Char Char1,Footnote Text Char Char Char Char Char Char,Footnote Text Char Char Char Ch,ALTS FOOTNOTE"/>
    <w:basedOn w:val="Normal"/>
    <w:link w:val="FootnoteTextChar"/>
    <w:uiPriority w:val="99"/>
    <w:unhideWhenUsed/>
    <w:qFormat/>
    <w:rsid w:val="007F48CB"/>
    <w:rPr>
      <w:rFonts w:asciiTheme="minorHAnsi" w:eastAsiaTheme="minorHAnsi" w:hAnsiTheme="minorHAnsi" w:cstheme="minorBidi"/>
      <w:sz w:val="20"/>
      <w:szCs w:val="20"/>
    </w:rPr>
  </w:style>
  <w:style w:type="character" w:customStyle="1" w:styleId="FootnoteTextChar">
    <w:name w:val="Footnote Text Char"/>
    <w:aliases w:val="single space Char,footnote text Char,ft Char,fn Char1,fn Char Char,Footnote Text Cambria 10 Char,Footnote Text Char Char Char,Char Char,single space Char1 Char Char,footnote text Char Char1 Char,Footnote Text Char Char Char Ch Char"/>
    <w:basedOn w:val="DefaultParagraphFont"/>
    <w:link w:val="FootnoteText"/>
    <w:uiPriority w:val="99"/>
    <w:rsid w:val="007F48CB"/>
    <w:rPr>
      <w:sz w:val="20"/>
      <w:szCs w:val="20"/>
    </w:rPr>
  </w:style>
  <w:style w:type="character" w:styleId="FootnoteReference">
    <w:name w:val="footnote reference"/>
    <w:aliases w:val="ftref,Footnotes refss,Footnote Reference1,ftref Car Car Car Car1 Car Car Car,ftref Char Car Char Car Char Car Car Char Car Car Car Car Car Car Car Car Car Car,BVI fnr Car,BVI fnr Car Car Car,BVI fnr Car Car,Texto de nota al pie,R"/>
    <w:basedOn w:val="DefaultParagraphFont"/>
    <w:link w:val="Char2"/>
    <w:uiPriority w:val="99"/>
    <w:unhideWhenUsed/>
    <w:qFormat/>
    <w:rsid w:val="007F48CB"/>
    <w:rPr>
      <w:vertAlign w:val="superscript"/>
    </w:rPr>
  </w:style>
  <w:style w:type="character" w:customStyle="1" w:styleId="ListParagraphChar">
    <w:name w:val="List Paragraph Char"/>
    <w:aliases w:val="Bullets Char,References Char,List Paragraph (numbered (a)) Char,Medium Grid 1 - Accent 21 Char,Liste 1 Char,Numbered List Paragraph Char,ReferencesCxSpLast Char,List Paragraph nowy Char,Resume Title Char,Bullet List Char"/>
    <w:link w:val="ListParagraph"/>
    <w:uiPriority w:val="34"/>
    <w:locked/>
    <w:rsid w:val="009A14E4"/>
    <w:rPr>
      <w:rFonts w:ascii="Times New Roman" w:hAnsi="Times New Roman" w:cs="Arial"/>
      <w:spacing w:val="-5"/>
      <w:sz w:val="24"/>
    </w:rPr>
  </w:style>
  <w:style w:type="paragraph" w:styleId="Title">
    <w:name w:val="Title"/>
    <w:basedOn w:val="Normal"/>
    <w:next w:val="Normal"/>
    <w:link w:val="TitleChar"/>
    <w:uiPriority w:val="10"/>
    <w:qFormat/>
    <w:rsid w:val="00154F2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4F25"/>
    <w:rPr>
      <w:rFonts w:asciiTheme="majorHAnsi" w:eastAsiaTheme="majorEastAsia" w:hAnsiTheme="majorHAnsi" w:cstheme="majorBidi"/>
      <w:spacing w:val="-10"/>
      <w:kern w:val="28"/>
      <w:sz w:val="56"/>
      <w:szCs w:val="56"/>
    </w:rPr>
  </w:style>
  <w:style w:type="paragraph" w:styleId="Caption">
    <w:name w:val="caption"/>
    <w:basedOn w:val="Normal"/>
    <w:next w:val="Normal"/>
    <w:uiPriority w:val="35"/>
    <w:unhideWhenUsed/>
    <w:qFormat/>
    <w:rsid w:val="004D5676"/>
    <w:pPr>
      <w:spacing w:after="200"/>
    </w:pPr>
    <w:rPr>
      <w:rFonts w:eastAsiaTheme="minorHAnsi" w:cs="Arial"/>
      <w:i/>
      <w:iCs/>
      <w:color w:val="44546A" w:themeColor="text2"/>
      <w:sz w:val="18"/>
      <w:szCs w:val="18"/>
    </w:rPr>
  </w:style>
  <w:style w:type="table" w:customStyle="1" w:styleId="TableGrid1">
    <w:name w:val="Table Grid1"/>
    <w:basedOn w:val="TableNormal"/>
    <w:next w:val="TableGrid"/>
    <w:uiPriority w:val="39"/>
    <w:rsid w:val="003E5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14712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E14042"/>
    <w:rPr>
      <w:color w:val="954F72" w:themeColor="followedHyperlink"/>
      <w:u w:val="single"/>
    </w:rPr>
  </w:style>
  <w:style w:type="character" w:customStyle="1" w:styleId="UnresolvedMention2">
    <w:name w:val="Unresolved Mention2"/>
    <w:basedOn w:val="DefaultParagraphFont"/>
    <w:uiPriority w:val="99"/>
    <w:rsid w:val="00397515"/>
    <w:rPr>
      <w:color w:val="808080"/>
      <w:shd w:val="clear" w:color="auto" w:fill="E6E6E6"/>
    </w:rPr>
  </w:style>
  <w:style w:type="paragraph" w:customStyle="1" w:styleId="TableParagraph">
    <w:name w:val="Table Paragraph"/>
    <w:basedOn w:val="Normal"/>
    <w:uiPriority w:val="1"/>
    <w:qFormat/>
    <w:rsid w:val="009926EB"/>
    <w:pPr>
      <w:widowControl w:val="0"/>
      <w:autoSpaceDE w:val="0"/>
      <w:autoSpaceDN w:val="0"/>
    </w:pPr>
    <w:rPr>
      <w:sz w:val="22"/>
      <w:szCs w:val="22"/>
      <w:lang w:bidi="en-US"/>
    </w:rPr>
  </w:style>
  <w:style w:type="paragraph" w:customStyle="1" w:styleId="JobDescription">
    <w:name w:val="Job Description"/>
    <w:basedOn w:val="Normal"/>
    <w:qFormat/>
    <w:rsid w:val="009926EB"/>
    <w:pPr>
      <w:tabs>
        <w:tab w:val="right" w:pos="9360"/>
      </w:tabs>
      <w:ind w:left="360"/>
    </w:pPr>
    <w:rPr>
      <w:rFonts w:eastAsia="Calibri"/>
    </w:rPr>
  </w:style>
  <w:style w:type="paragraph" w:customStyle="1" w:styleId="JobYears">
    <w:name w:val="Job/Years"/>
    <w:basedOn w:val="Normal"/>
    <w:next w:val="ProjectName"/>
    <w:qFormat/>
    <w:rsid w:val="009926EB"/>
    <w:pPr>
      <w:tabs>
        <w:tab w:val="right" w:pos="9360"/>
      </w:tabs>
    </w:pPr>
    <w:rPr>
      <w:b/>
    </w:rPr>
  </w:style>
  <w:style w:type="paragraph" w:customStyle="1" w:styleId="ProjectName">
    <w:name w:val="Project Name"/>
    <w:basedOn w:val="Normal"/>
    <w:next w:val="Normal"/>
    <w:qFormat/>
    <w:rsid w:val="009926EB"/>
    <w:rPr>
      <w:rFonts w:eastAsia="Calibri"/>
      <w:szCs w:val="22"/>
    </w:rPr>
  </w:style>
  <w:style w:type="paragraph" w:customStyle="1" w:styleId="SummaryBullet">
    <w:name w:val="Summary Bullet"/>
    <w:basedOn w:val="ListBullet"/>
    <w:qFormat/>
    <w:rsid w:val="009926EB"/>
    <w:pPr>
      <w:numPr>
        <w:numId w:val="0"/>
      </w:numPr>
      <w:tabs>
        <w:tab w:val="right" w:pos="360"/>
      </w:tabs>
      <w:spacing w:after="0"/>
      <w:ind w:left="720" w:hanging="360"/>
    </w:pPr>
    <w:rPr>
      <w:rFonts w:eastAsia="Calibri" w:cs="Times New Roman"/>
      <w:szCs w:val="24"/>
    </w:rPr>
  </w:style>
  <w:style w:type="paragraph" w:styleId="ListBullet">
    <w:name w:val="List Bullet"/>
    <w:basedOn w:val="Normal"/>
    <w:uiPriority w:val="99"/>
    <w:semiHidden/>
    <w:unhideWhenUsed/>
    <w:rsid w:val="009926EB"/>
    <w:pPr>
      <w:numPr>
        <w:numId w:val="3"/>
      </w:numPr>
      <w:spacing w:after="120"/>
      <w:contextualSpacing/>
    </w:pPr>
    <w:rPr>
      <w:rFonts w:eastAsiaTheme="minorHAnsi" w:cs="Arial"/>
      <w:szCs w:val="22"/>
    </w:rPr>
  </w:style>
  <w:style w:type="table" w:customStyle="1" w:styleId="PlainTable11">
    <w:name w:val="Plain Table 11"/>
    <w:basedOn w:val="TableNormal"/>
    <w:next w:val="PlainTable1"/>
    <w:uiPriority w:val="41"/>
    <w:rsid w:val="006C603A"/>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6C603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4">
    <w:name w:val="toc 4"/>
    <w:basedOn w:val="Normal"/>
    <w:next w:val="Normal"/>
    <w:autoRedefine/>
    <w:uiPriority w:val="39"/>
    <w:unhideWhenUsed/>
    <w:rsid w:val="003F17CD"/>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3F17CD"/>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3F17CD"/>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3F17CD"/>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3F17CD"/>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3F17CD"/>
    <w:pPr>
      <w:spacing w:after="100" w:line="259" w:lineRule="auto"/>
      <w:ind w:left="1760"/>
    </w:pPr>
    <w:rPr>
      <w:rFonts w:asciiTheme="minorHAnsi" w:eastAsiaTheme="minorEastAsia" w:hAnsiTheme="minorHAnsi" w:cstheme="minorBidi"/>
      <w:sz w:val="22"/>
      <w:szCs w:val="22"/>
    </w:rPr>
  </w:style>
  <w:style w:type="paragraph" w:styleId="Subtitle">
    <w:name w:val="Subtitle"/>
    <w:basedOn w:val="Normal"/>
    <w:next w:val="Normal"/>
    <w:link w:val="SubtitleChar"/>
    <w:uiPriority w:val="11"/>
    <w:qFormat/>
    <w:rsid w:val="00D72F9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D72F9E"/>
    <w:rPr>
      <w:rFonts w:eastAsiaTheme="minorEastAsia"/>
      <w:color w:val="5A5A5A" w:themeColor="text1" w:themeTint="A5"/>
      <w:spacing w:val="15"/>
    </w:rPr>
  </w:style>
  <w:style w:type="character" w:styleId="SubtleEmphasis">
    <w:name w:val="Subtle Emphasis"/>
    <w:basedOn w:val="DefaultParagraphFont"/>
    <w:uiPriority w:val="19"/>
    <w:qFormat/>
    <w:rsid w:val="00D72F9E"/>
    <w:rPr>
      <w:i/>
      <w:iCs/>
      <w:color w:val="404040" w:themeColor="text1" w:themeTint="BF"/>
    </w:rPr>
  </w:style>
  <w:style w:type="paragraph" w:customStyle="1" w:styleId="Footnote">
    <w:name w:val="Footnote"/>
    <w:rsid w:val="008B671E"/>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rPr>
  </w:style>
  <w:style w:type="paragraph" w:customStyle="1" w:styleId="TableStyle2">
    <w:name w:val="Table Style 2"/>
    <w:rsid w:val="00B77156"/>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rPr>
  </w:style>
  <w:style w:type="character" w:customStyle="1" w:styleId="apple-converted-space">
    <w:name w:val="apple-converted-space"/>
    <w:basedOn w:val="DefaultParagraphFont"/>
    <w:rsid w:val="0029359E"/>
  </w:style>
  <w:style w:type="paragraph" w:customStyle="1" w:styleId="CommentText1">
    <w:name w:val="Comment Text1"/>
    <w:basedOn w:val="Normal"/>
    <w:next w:val="CommentText"/>
    <w:uiPriority w:val="99"/>
    <w:unhideWhenUsed/>
    <w:rsid w:val="0013007F"/>
    <w:pPr>
      <w:spacing w:after="120"/>
    </w:pPr>
    <w:rPr>
      <w:rFonts w:eastAsiaTheme="minorHAnsi" w:cs="Arial"/>
      <w:sz w:val="20"/>
      <w:szCs w:val="20"/>
    </w:rPr>
  </w:style>
  <w:style w:type="character" w:customStyle="1" w:styleId="CommentTextChar1">
    <w:name w:val="Comment Text Char1"/>
    <w:basedOn w:val="DefaultParagraphFont"/>
    <w:uiPriority w:val="99"/>
    <w:semiHidden/>
    <w:rsid w:val="0013007F"/>
    <w:rPr>
      <w:rFonts w:ascii="Times New Roman" w:eastAsia="Times New Roman" w:hAnsi="Times New Roman" w:cs="Times New Roman"/>
      <w:sz w:val="20"/>
      <w:szCs w:val="20"/>
    </w:rPr>
  </w:style>
  <w:style w:type="numbering" w:customStyle="1" w:styleId="ImportedStyle3">
    <w:name w:val="Imported Style 3"/>
    <w:rsid w:val="00F43D8A"/>
    <w:pPr>
      <w:numPr>
        <w:numId w:val="4"/>
      </w:numPr>
    </w:pPr>
  </w:style>
  <w:style w:type="character" w:customStyle="1" w:styleId="EmphasisA">
    <w:name w:val="Emphasis A"/>
    <w:rsid w:val="00F43D8A"/>
    <w:rPr>
      <w:rFonts w:ascii="Calibri" w:eastAsia="Calibri" w:hAnsi="Calibri" w:cs="Calibri"/>
      <w:i/>
      <w:iCs/>
      <w:lang w:val="en-US"/>
    </w:rPr>
  </w:style>
  <w:style w:type="character" w:customStyle="1" w:styleId="Link">
    <w:name w:val="Link"/>
    <w:rsid w:val="00AB2A3B"/>
    <w:rPr>
      <w:color w:val="0563C1"/>
      <w:u w:val="single" w:color="0563C1"/>
    </w:rPr>
  </w:style>
  <w:style w:type="numbering" w:customStyle="1" w:styleId="ImportedStyle4">
    <w:name w:val="Imported Style 4"/>
    <w:rsid w:val="00541FDF"/>
    <w:pPr>
      <w:numPr>
        <w:numId w:val="5"/>
      </w:numPr>
    </w:pPr>
  </w:style>
  <w:style w:type="numbering" w:customStyle="1" w:styleId="ImportedStyle5">
    <w:name w:val="Imported Style 5"/>
    <w:rsid w:val="00D05933"/>
    <w:pPr>
      <w:numPr>
        <w:numId w:val="6"/>
      </w:numPr>
    </w:pPr>
  </w:style>
  <w:style w:type="numbering" w:customStyle="1" w:styleId="ImportedStyle6">
    <w:name w:val="Imported Style 6"/>
    <w:rsid w:val="0012688E"/>
    <w:pPr>
      <w:numPr>
        <w:numId w:val="7"/>
      </w:numPr>
    </w:pPr>
  </w:style>
  <w:style w:type="table" w:styleId="GridTable6Colorful-Accent5">
    <w:name w:val="Grid Table 6 Colorful Accent 5"/>
    <w:basedOn w:val="TableNormal"/>
    <w:uiPriority w:val="51"/>
    <w:rsid w:val="00670A93"/>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nresolvedMention20">
    <w:name w:val="Unresolved Mention20"/>
    <w:basedOn w:val="DefaultParagraphFont"/>
    <w:uiPriority w:val="99"/>
    <w:rsid w:val="003D697F"/>
    <w:rPr>
      <w:color w:val="808080"/>
      <w:shd w:val="clear" w:color="auto" w:fill="E6E6E6"/>
    </w:rPr>
  </w:style>
  <w:style w:type="paragraph" w:customStyle="1" w:styleId="BodyAA">
    <w:name w:val="Body A A"/>
    <w:rsid w:val="002B6EF5"/>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character" w:customStyle="1" w:styleId="st">
    <w:name w:val="st"/>
    <w:basedOn w:val="DefaultParagraphFont"/>
    <w:rsid w:val="00843AFA"/>
  </w:style>
  <w:style w:type="table" w:customStyle="1" w:styleId="TableGrid2">
    <w:name w:val="Table Grid2"/>
    <w:basedOn w:val="TableNormal"/>
    <w:next w:val="TableGrid"/>
    <w:uiPriority w:val="39"/>
    <w:rsid w:val="00074B8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51">
    <w:name w:val="Grid Table 6 Colorful - Accent 51"/>
    <w:basedOn w:val="TableNormal"/>
    <w:next w:val="GridTable6Colorful-Accent5"/>
    <w:uiPriority w:val="51"/>
    <w:rsid w:val="004D04B6"/>
    <w:pPr>
      <w:spacing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BodyA">
    <w:name w:val="Body A"/>
    <w:rsid w:val="00613B5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12700" w14:cap="flat" w14:cmpd="sng" w14:algn="ctr">
        <w14:noFill/>
        <w14:prstDash w14:val="solid"/>
        <w14:miter w14:lim="400000"/>
      </w14:textOutline>
    </w:rPr>
  </w:style>
  <w:style w:type="numbering" w:customStyle="1" w:styleId="ImportedStyle2">
    <w:name w:val="Imported Style 2"/>
    <w:rsid w:val="00104AFE"/>
    <w:pPr>
      <w:numPr>
        <w:numId w:val="8"/>
      </w:numPr>
    </w:pPr>
  </w:style>
  <w:style w:type="numbering" w:customStyle="1" w:styleId="ImportedStyle1">
    <w:name w:val="Imported Style 1"/>
    <w:rsid w:val="00D43327"/>
    <w:pPr>
      <w:numPr>
        <w:numId w:val="9"/>
      </w:numPr>
    </w:pPr>
  </w:style>
  <w:style w:type="paragraph" w:customStyle="1" w:styleId="BodyB">
    <w:name w:val="Body B"/>
    <w:rsid w:val="00186B03"/>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14:textOutline w14:w="12700" w14:cap="flat" w14:cmpd="sng" w14:algn="ctr">
        <w14:noFill/>
        <w14:prstDash w14:val="solid"/>
        <w14:miter w14:lim="400000"/>
      </w14:textOutline>
    </w:rPr>
  </w:style>
  <w:style w:type="character" w:customStyle="1" w:styleId="NoneA">
    <w:name w:val="None A"/>
    <w:rsid w:val="006613B7"/>
    <w:rPr>
      <w:lang w:val="en-US"/>
    </w:rPr>
  </w:style>
  <w:style w:type="character" w:customStyle="1" w:styleId="None">
    <w:name w:val="None"/>
    <w:rsid w:val="006613B7"/>
  </w:style>
  <w:style w:type="character" w:customStyle="1" w:styleId="Hyperlink0">
    <w:name w:val="Hyperlink.0"/>
    <w:basedOn w:val="None"/>
    <w:rsid w:val="006613B7"/>
    <w:rPr>
      <w:outline w:val="0"/>
      <w:color w:val="0000FF"/>
      <w:u w:val="single" w:color="0000FF"/>
    </w:rPr>
  </w:style>
  <w:style w:type="character" w:styleId="PlaceholderText">
    <w:name w:val="Placeholder Text"/>
    <w:basedOn w:val="DefaultParagraphFont"/>
    <w:uiPriority w:val="99"/>
    <w:semiHidden/>
    <w:rsid w:val="00D01613"/>
    <w:rPr>
      <w:color w:val="808080"/>
    </w:rPr>
  </w:style>
  <w:style w:type="paragraph" w:styleId="IntenseQuote">
    <w:name w:val="Intense Quote"/>
    <w:basedOn w:val="Normal"/>
    <w:next w:val="Normal"/>
    <w:link w:val="IntenseQuoteChar"/>
    <w:uiPriority w:val="30"/>
    <w:qFormat/>
    <w:rsid w:val="00D01613"/>
    <w:pPr>
      <w:pBdr>
        <w:top w:val="single" w:sz="4" w:space="10" w:color="4472C4" w:themeColor="accent1"/>
        <w:bottom w:val="single" w:sz="4" w:space="10" w:color="4472C4" w:themeColor="accent1"/>
      </w:pBdr>
      <w:spacing w:before="360" w:after="360"/>
      <w:ind w:left="864" w:right="864"/>
      <w:jc w:val="center"/>
    </w:pPr>
    <w:rPr>
      <w:rFonts w:asciiTheme="minorHAnsi" w:eastAsiaTheme="minorHAnsi" w:hAnsiTheme="minorHAnsi" w:cstheme="minorBidi"/>
      <w:i/>
      <w:iCs/>
      <w:color w:val="EB212E"/>
      <w:szCs w:val="22"/>
    </w:rPr>
  </w:style>
  <w:style w:type="character" w:customStyle="1" w:styleId="IntenseQuoteChar">
    <w:name w:val="Intense Quote Char"/>
    <w:basedOn w:val="DefaultParagraphFont"/>
    <w:link w:val="IntenseQuote"/>
    <w:uiPriority w:val="30"/>
    <w:rsid w:val="00D01613"/>
    <w:rPr>
      <w:i/>
      <w:iCs/>
      <w:color w:val="EB212E"/>
      <w:sz w:val="24"/>
    </w:rPr>
  </w:style>
  <w:style w:type="character" w:styleId="IntenseReference">
    <w:name w:val="Intense Reference"/>
    <w:basedOn w:val="DefaultParagraphFont"/>
    <w:uiPriority w:val="32"/>
    <w:qFormat/>
    <w:rsid w:val="00D01613"/>
    <w:rPr>
      <w:b/>
      <w:bCs/>
      <w:smallCaps/>
      <w:color w:val="EB212E"/>
      <w:spacing w:val="5"/>
    </w:rPr>
  </w:style>
  <w:style w:type="paragraph" w:customStyle="1" w:styleId="bodycopy">
    <w:name w:val="body copy"/>
    <w:basedOn w:val="Normal"/>
    <w:rsid w:val="00D01613"/>
    <w:pPr>
      <w:tabs>
        <w:tab w:val="left" w:pos="180"/>
      </w:tabs>
      <w:spacing w:line="260" w:lineRule="exact"/>
    </w:pPr>
    <w:rPr>
      <w:rFonts w:ascii="Garamond" w:eastAsia="MS Mincho" w:hAnsi="Garamond"/>
      <w:sz w:val="22"/>
      <w:szCs w:val="20"/>
    </w:rPr>
  </w:style>
  <w:style w:type="paragraph" w:customStyle="1" w:styleId="xmsobodytext">
    <w:name w:val="x_msobodytext"/>
    <w:basedOn w:val="Normal"/>
    <w:rsid w:val="00D01613"/>
    <w:rPr>
      <w:rFonts w:ascii="Calibri" w:eastAsiaTheme="minorHAnsi" w:hAnsi="Calibri" w:cs="Calibri"/>
      <w:sz w:val="22"/>
      <w:szCs w:val="22"/>
    </w:rPr>
  </w:style>
  <w:style w:type="paragraph" w:customStyle="1" w:styleId="xmsonormal">
    <w:name w:val="x_msonormal"/>
    <w:basedOn w:val="Normal"/>
    <w:rsid w:val="00D01613"/>
    <w:rPr>
      <w:rFonts w:ascii="Calibri" w:eastAsiaTheme="minorHAnsi" w:hAnsi="Calibri" w:cs="Calibri"/>
      <w:sz w:val="22"/>
      <w:szCs w:val="22"/>
    </w:rPr>
  </w:style>
  <w:style w:type="paragraph" w:customStyle="1" w:styleId="xdefault">
    <w:name w:val="x_default"/>
    <w:basedOn w:val="Normal"/>
    <w:rsid w:val="00D01613"/>
    <w:rPr>
      <w:rFonts w:ascii="Calibri" w:eastAsiaTheme="minorHAnsi" w:hAnsi="Calibri" w:cs="Calibri"/>
      <w:sz w:val="22"/>
      <w:szCs w:val="22"/>
    </w:rPr>
  </w:style>
  <w:style w:type="table" w:styleId="GridTable5Dark-Accent2">
    <w:name w:val="Grid Table 5 Dark Accent 2"/>
    <w:basedOn w:val="TableNormal"/>
    <w:uiPriority w:val="50"/>
    <w:rsid w:val="00D01613"/>
    <w:pPr>
      <w:spacing w:after="0" w:line="240" w:lineRule="auto"/>
    </w:pPr>
    <w:rPr>
      <w:rFonts w:eastAsiaTheme="minorEastAsia"/>
      <w:sz w:val="20"/>
      <w:szCs w:val="20"/>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customStyle="1" w:styleId="Char2">
    <w:name w:val="Char2"/>
    <w:basedOn w:val="Normal"/>
    <w:link w:val="FootnoteReference"/>
    <w:uiPriority w:val="99"/>
    <w:rsid w:val="00D01613"/>
    <w:pPr>
      <w:spacing w:line="240" w:lineRule="exact"/>
    </w:pPr>
    <w:rPr>
      <w:rFonts w:asciiTheme="minorHAnsi" w:eastAsiaTheme="minorHAnsi" w:hAnsiTheme="minorHAnsi" w:cstheme="minorBidi"/>
      <w:sz w:val="22"/>
      <w:szCs w:val="22"/>
      <w:vertAlign w:val="superscript"/>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D01613"/>
    <w:rPr>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01613"/>
    <w:pPr>
      <w:widowControl w:val="0"/>
      <w:shd w:val="clear" w:color="auto" w:fill="FFFFFF"/>
      <w:spacing w:after="280" w:line="274" w:lineRule="exact"/>
      <w:ind w:hanging="780"/>
      <w:jc w:val="both"/>
    </w:pPr>
    <w:rPr>
      <w:rFonts w:asciiTheme="minorHAnsi" w:eastAsiaTheme="minorHAnsi" w:hAnsiTheme="minorHAnsi" w:cstheme="minorBidi"/>
      <w:sz w:val="22"/>
      <w:szCs w:val="22"/>
    </w:rPr>
  </w:style>
  <w:style w:type="character" w:customStyle="1" w:styleId="MSGENFONTSTYLENAMETEMPLATEROLENUMBERMSGENFONTSTYLENAMEBYROLETEXT4">
    <w:name w:val="MSG_EN_FONT_STYLE_NAME_TEMPLATE_ROLE_NUMBER MSG_EN_FONT_STYLE_NAME_BY_ROLE_TEXT 4_"/>
    <w:basedOn w:val="DefaultParagraphFont"/>
    <w:link w:val="MSGENFONTSTYLENAMETEMPLATEROLENUMBERMSGENFONTSTYLENAMEBYROLETEXT40"/>
    <w:rsid w:val="00D01613"/>
    <w:rPr>
      <w:b/>
      <w:bCs/>
      <w:sz w:val="23"/>
      <w:szCs w:val="23"/>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D01613"/>
    <w:pPr>
      <w:widowControl w:val="0"/>
      <w:shd w:val="clear" w:color="auto" w:fill="FFFFFF"/>
      <w:spacing w:line="274" w:lineRule="exact"/>
      <w:jc w:val="both"/>
    </w:pPr>
    <w:rPr>
      <w:rFonts w:asciiTheme="minorHAnsi" w:eastAsiaTheme="minorHAnsi" w:hAnsiTheme="minorHAnsi" w:cstheme="minorBidi"/>
      <w:b/>
      <w:bCs/>
      <w:sz w:val="23"/>
      <w:szCs w:val="23"/>
    </w:rPr>
  </w:style>
  <w:style w:type="table" w:customStyle="1" w:styleId="TableGrid11">
    <w:name w:val="Table Grid11"/>
    <w:basedOn w:val="TableNormal"/>
    <w:next w:val="TableGrid"/>
    <w:uiPriority w:val="39"/>
    <w:rsid w:val="00DF3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511">
    <w:name w:val="Grid Table 6 Colorful - Accent 511"/>
    <w:basedOn w:val="TableNormal"/>
    <w:next w:val="GridTable6Colorful-Accent5"/>
    <w:uiPriority w:val="51"/>
    <w:rsid w:val="00DF3B68"/>
    <w:pPr>
      <w:spacing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512">
    <w:name w:val="Grid Table 6 Colorful - Accent 512"/>
    <w:basedOn w:val="TableNormal"/>
    <w:next w:val="GridTable6Colorful-Accent5"/>
    <w:uiPriority w:val="51"/>
    <w:rsid w:val="00100415"/>
    <w:pPr>
      <w:spacing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PlainTable5">
    <w:name w:val="Plain Table 5"/>
    <w:basedOn w:val="TableNormal"/>
    <w:uiPriority w:val="45"/>
    <w:rsid w:val="0080495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80495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0495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80495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6148F"/>
    <w:rPr>
      <w:sz w:val="20"/>
      <w:szCs w:val="20"/>
    </w:rPr>
  </w:style>
  <w:style w:type="character" w:customStyle="1" w:styleId="EndnoteTextChar">
    <w:name w:val="Endnote Text Char"/>
    <w:basedOn w:val="DefaultParagraphFont"/>
    <w:link w:val="EndnoteText"/>
    <w:uiPriority w:val="99"/>
    <w:semiHidden/>
    <w:rsid w:val="0016148F"/>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16148F"/>
    <w:rPr>
      <w:vertAlign w:val="superscript"/>
    </w:rPr>
  </w:style>
  <w:style w:type="character" w:customStyle="1" w:styleId="markedcontent">
    <w:name w:val="markedcontent"/>
    <w:basedOn w:val="DefaultParagraphFont"/>
    <w:rsid w:val="00AE5918"/>
  </w:style>
  <w:style w:type="paragraph" w:customStyle="1" w:styleId="msonormal0">
    <w:name w:val="msonormal"/>
    <w:basedOn w:val="Normal"/>
    <w:uiPriority w:val="99"/>
    <w:rsid w:val="00BF33B7"/>
    <w:pPr>
      <w:spacing w:before="100" w:beforeAutospacing="1" w:after="100" w:afterAutospacing="1"/>
    </w:pPr>
    <w:rPr>
      <w:rFonts w:eastAsiaTheme="minorEastAsia"/>
      <w:lang w:val="x-none" w:eastAsia="x-none"/>
    </w:rPr>
  </w:style>
  <w:style w:type="character" w:customStyle="1" w:styleId="FootnoteTextChar1">
    <w:name w:val="Footnote Text Char1"/>
    <w:aliases w:val="single space Char1,footnote text Char1,ft Char1,fn Char2,fn Char Char1,Footnote Text Cambria 10 Char1,Footnote Text Char Char Char1,Char Char1,single space Char1 Char Char1,footnote text Char Char1 Char1"/>
    <w:basedOn w:val="DefaultParagraphFont"/>
    <w:uiPriority w:val="99"/>
    <w:semiHidden/>
    <w:rsid w:val="00BF33B7"/>
    <w:rPr>
      <w:sz w:val="20"/>
      <w:szCs w:val="20"/>
    </w:rPr>
  </w:style>
  <w:style w:type="character" w:customStyle="1" w:styleId="BodyTextChar1">
    <w:name w:val="Body Text Char1"/>
    <w:aliases w:val="Body Char1"/>
    <w:basedOn w:val="DefaultParagraphFont"/>
    <w:semiHidden/>
    <w:rsid w:val="00BF33B7"/>
  </w:style>
  <w:style w:type="table" w:customStyle="1" w:styleId="SmartTextTable1">
    <w:name w:val="Smart Text Table1"/>
    <w:basedOn w:val="TableNormal"/>
    <w:next w:val="TableGrid"/>
    <w:uiPriority w:val="39"/>
    <w:rsid w:val="00D45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83186E"/>
  </w:style>
  <w:style w:type="paragraph" w:customStyle="1" w:styleId="BVIfnr1">
    <w:name w:val="BVI fnr1"/>
    <w:aliases w:val=" BVI fnr Car Car1,BVI fnr Car1, BVI fnr Car Car Car Car1, BVI fnr Car Car Car Car Char,BVI fnr Car Car1,BVI fnr Car Car Car Car1"/>
    <w:basedOn w:val="Normal"/>
    <w:uiPriority w:val="99"/>
    <w:rsid w:val="00C21DB5"/>
    <w:pPr>
      <w:spacing w:after="100" w:line="240" w:lineRule="exact"/>
    </w:pPr>
    <w:rPr>
      <w:rFonts w:asciiTheme="minorHAnsi" w:eastAsiaTheme="minorHAnsi" w:hAnsiTheme="minorHAnsi" w:cstheme="minorBidi"/>
      <w:sz w:val="22"/>
      <w:szCs w:val="22"/>
      <w:vertAlign w:val="superscript"/>
    </w:rPr>
  </w:style>
  <w:style w:type="paragraph" w:customStyle="1" w:styleId="gmail-msolistparagraph">
    <w:name w:val="gmail-msolistparagraph"/>
    <w:basedOn w:val="Normal"/>
    <w:rsid w:val="00745B9C"/>
    <w:pPr>
      <w:spacing w:before="100" w:beforeAutospacing="1" w:after="100" w:afterAutospacing="1"/>
    </w:pPr>
    <w:rPr>
      <w:rFonts w:ascii="Calibri" w:eastAsiaTheme="minorHAnsi" w:hAnsi="Calibri" w:cs="Calibri"/>
      <w:sz w:val="22"/>
      <w:szCs w:val="22"/>
    </w:rPr>
  </w:style>
  <w:style w:type="paragraph" w:customStyle="1" w:styleId="gmail-msofootnotetext">
    <w:name w:val="gmail-msofootnotetext"/>
    <w:basedOn w:val="Normal"/>
    <w:rsid w:val="00745B9C"/>
    <w:pPr>
      <w:spacing w:before="100" w:beforeAutospacing="1" w:after="100" w:afterAutospacing="1"/>
    </w:pPr>
    <w:rPr>
      <w:rFonts w:ascii="Calibri" w:eastAsiaTheme="minorHAnsi" w:hAnsi="Calibri" w:cs="Calibri"/>
      <w:sz w:val="22"/>
      <w:szCs w:val="22"/>
    </w:rPr>
  </w:style>
  <w:style w:type="paragraph" w:customStyle="1" w:styleId="gmail-msocommenttext">
    <w:name w:val="gmail-msocommenttext"/>
    <w:basedOn w:val="Normal"/>
    <w:rsid w:val="00745B9C"/>
    <w:pPr>
      <w:spacing w:before="100" w:beforeAutospacing="1" w:after="100" w:afterAutospacing="1"/>
    </w:pPr>
    <w:rPr>
      <w:rFonts w:ascii="Calibri" w:eastAsiaTheme="minorHAnsi" w:hAnsi="Calibri" w:cs="Calibri"/>
      <w:sz w:val="22"/>
      <w:szCs w:val="22"/>
    </w:rPr>
  </w:style>
  <w:style w:type="character" w:customStyle="1" w:styleId="gmail-msocommentreference">
    <w:name w:val="gmail-msocommentreference"/>
    <w:basedOn w:val="DefaultParagraphFont"/>
    <w:rsid w:val="00745B9C"/>
  </w:style>
  <w:style w:type="character" w:customStyle="1" w:styleId="gmail-msofootnotereference">
    <w:name w:val="gmail-msofootnotereference"/>
    <w:basedOn w:val="DefaultParagraphFont"/>
    <w:rsid w:val="00745B9C"/>
  </w:style>
  <w:style w:type="character" w:styleId="Mention">
    <w:name w:val="Mention"/>
    <w:basedOn w:val="DefaultParagraphFont"/>
    <w:uiPriority w:val="99"/>
    <w:unhideWhenUsed/>
    <w:rsid w:val="008F659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17751">
      <w:bodyDiv w:val="1"/>
      <w:marLeft w:val="0"/>
      <w:marRight w:val="0"/>
      <w:marTop w:val="0"/>
      <w:marBottom w:val="0"/>
      <w:divBdr>
        <w:top w:val="none" w:sz="0" w:space="0" w:color="auto"/>
        <w:left w:val="none" w:sz="0" w:space="0" w:color="auto"/>
        <w:bottom w:val="none" w:sz="0" w:space="0" w:color="auto"/>
        <w:right w:val="none" w:sz="0" w:space="0" w:color="auto"/>
      </w:divBdr>
    </w:div>
    <w:div w:id="47533281">
      <w:bodyDiv w:val="1"/>
      <w:marLeft w:val="0"/>
      <w:marRight w:val="0"/>
      <w:marTop w:val="0"/>
      <w:marBottom w:val="0"/>
      <w:divBdr>
        <w:top w:val="none" w:sz="0" w:space="0" w:color="auto"/>
        <w:left w:val="none" w:sz="0" w:space="0" w:color="auto"/>
        <w:bottom w:val="none" w:sz="0" w:space="0" w:color="auto"/>
        <w:right w:val="none" w:sz="0" w:space="0" w:color="auto"/>
      </w:divBdr>
    </w:div>
    <w:div w:id="66463930">
      <w:bodyDiv w:val="1"/>
      <w:marLeft w:val="0"/>
      <w:marRight w:val="0"/>
      <w:marTop w:val="0"/>
      <w:marBottom w:val="0"/>
      <w:divBdr>
        <w:top w:val="none" w:sz="0" w:space="0" w:color="auto"/>
        <w:left w:val="none" w:sz="0" w:space="0" w:color="auto"/>
        <w:bottom w:val="none" w:sz="0" w:space="0" w:color="auto"/>
        <w:right w:val="none" w:sz="0" w:space="0" w:color="auto"/>
      </w:divBdr>
      <w:divsChild>
        <w:div w:id="404304462">
          <w:marLeft w:val="0"/>
          <w:marRight w:val="0"/>
          <w:marTop w:val="0"/>
          <w:marBottom w:val="0"/>
          <w:divBdr>
            <w:top w:val="none" w:sz="0" w:space="0" w:color="auto"/>
            <w:left w:val="none" w:sz="0" w:space="0" w:color="auto"/>
            <w:bottom w:val="none" w:sz="0" w:space="0" w:color="auto"/>
            <w:right w:val="none" w:sz="0" w:space="0" w:color="auto"/>
          </w:divBdr>
          <w:divsChild>
            <w:div w:id="123701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1264">
      <w:bodyDiv w:val="1"/>
      <w:marLeft w:val="0"/>
      <w:marRight w:val="0"/>
      <w:marTop w:val="0"/>
      <w:marBottom w:val="0"/>
      <w:divBdr>
        <w:top w:val="none" w:sz="0" w:space="0" w:color="auto"/>
        <w:left w:val="none" w:sz="0" w:space="0" w:color="auto"/>
        <w:bottom w:val="none" w:sz="0" w:space="0" w:color="auto"/>
        <w:right w:val="none" w:sz="0" w:space="0" w:color="auto"/>
      </w:divBdr>
    </w:div>
    <w:div w:id="121467236">
      <w:bodyDiv w:val="1"/>
      <w:marLeft w:val="0"/>
      <w:marRight w:val="0"/>
      <w:marTop w:val="0"/>
      <w:marBottom w:val="0"/>
      <w:divBdr>
        <w:top w:val="none" w:sz="0" w:space="0" w:color="auto"/>
        <w:left w:val="none" w:sz="0" w:space="0" w:color="auto"/>
        <w:bottom w:val="none" w:sz="0" w:space="0" w:color="auto"/>
        <w:right w:val="none" w:sz="0" w:space="0" w:color="auto"/>
      </w:divBdr>
    </w:div>
    <w:div w:id="158891488">
      <w:bodyDiv w:val="1"/>
      <w:marLeft w:val="0"/>
      <w:marRight w:val="0"/>
      <w:marTop w:val="0"/>
      <w:marBottom w:val="0"/>
      <w:divBdr>
        <w:top w:val="none" w:sz="0" w:space="0" w:color="auto"/>
        <w:left w:val="none" w:sz="0" w:space="0" w:color="auto"/>
        <w:bottom w:val="none" w:sz="0" w:space="0" w:color="auto"/>
        <w:right w:val="none" w:sz="0" w:space="0" w:color="auto"/>
      </w:divBdr>
    </w:div>
    <w:div w:id="198127594">
      <w:bodyDiv w:val="1"/>
      <w:marLeft w:val="0"/>
      <w:marRight w:val="0"/>
      <w:marTop w:val="0"/>
      <w:marBottom w:val="0"/>
      <w:divBdr>
        <w:top w:val="none" w:sz="0" w:space="0" w:color="auto"/>
        <w:left w:val="none" w:sz="0" w:space="0" w:color="auto"/>
        <w:bottom w:val="none" w:sz="0" w:space="0" w:color="auto"/>
        <w:right w:val="none" w:sz="0" w:space="0" w:color="auto"/>
      </w:divBdr>
    </w:div>
    <w:div w:id="204022683">
      <w:bodyDiv w:val="1"/>
      <w:marLeft w:val="0"/>
      <w:marRight w:val="0"/>
      <w:marTop w:val="0"/>
      <w:marBottom w:val="0"/>
      <w:divBdr>
        <w:top w:val="none" w:sz="0" w:space="0" w:color="auto"/>
        <w:left w:val="none" w:sz="0" w:space="0" w:color="auto"/>
        <w:bottom w:val="none" w:sz="0" w:space="0" w:color="auto"/>
        <w:right w:val="none" w:sz="0" w:space="0" w:color="auto"/>
      </w:divBdr>
    </w:div>
    <w:div w:id="241527113">
      <w:bodyDiv w:val="1"/>
      <w:marLeft w:val="0"/>
      <w:marRight w:val="0"/>
      <w:marTop w:val="0"/>
      <w:marBottom w:val="0"/>
      <w:divBdr>
        <w:top w:val="none" w:sz="0" w:space="0" w:color="auto"/>
        <w:left w:val="none" w:sz="0" w:space="0" w:color="auto"/>
        <w:bottom w:val="none" w:sz="0" w:space="0" w:color="auto"/>
        <w:right w:val="none" w:sz="0" w:space="0" w:color="auto"/>
      </w:divBdr>
    </w:div>
    <w:div w:id="291984556">
      <w:bodyDiv w:val="1"/>
      <w:marLeft w:val="0"/>
      <w:marRight w:val="0"/>
      <w:marTop w:val="0"/>
      <w:marBottom w:val="0"/>
      <w:divBdr>
        <w:top w:val="none" w:sz="0" w:space="0" w:color="auto"/>
        <w:left w:val="none" w:sz="0" w:space="0" w:color="auto"/>
        <w:bottom w:val="none" w:sz="0" w:space="0" w:color="auto"/>
        <w:right w:val="none" w:sz="0" w:space="0" w:color="auto"/>
      </w:divBdr>
    </w:div>
    <w:div w:id="358821593">
      <w:bodyDiv w:val="1"/>
      <w:marLeft w:val="0"/>
      <w:marRight w:val="0"/>
      <w:marTop w:val="0"/>
      <w:marBottom w:val="0"/>
      <w:divBdr>
        <w:top w:val="none" w:sz="0" w:space="0" w:color="auto"/>
        <w:left w:val="none" w:sz="0" w:space="0" w:color="auto"/>
        <w:bottom w:val="none" w:sz="0" w:space="0" w:color="auto"/>
        <w:right w:val="none" w:sz="0" w:space="0" w:color="auto"/>
      </w:divBdr>
    </w:div>
    <w:div w:id="410808545">
      <w:bodyDiv w:val="1"/>
      <w:marLeft w:val="0"/>
      <w:marRight w:val="0"/>
      <w:marTop w:val="0"/>
      <w:marBottom w:val="0"/>
      <w:divBdr>
        <w:top w:val="none" w:sz="0" w:space="0" w:color="auto"/>
        <w:left w:val="none" w:sz="0" w:space="0" w:color="auto"/>
        <w:bottom w:val="none" w:sz="0" w:space="0" w:color="auto"/>
        <w:right w:val="none" w:sz="0" w:space="0" w:color="auto"/>
      </w:divBdr>
    </w:div>
    <w:div w:id="465398281">
      <w:bodyDiv w:val="1"/>
      <w:marLeft w:val="0"/>
      <w:marRight w:val="0"/>
      <w:marTop w:val="0"/>
      <w:marBottom w:val="0"/>
      <w:divBdr>
        <w:top w:val="none" w:sz="0" w:space="0" w:color="auto"/>
        <w:left w:val="none" w:sz="0" w:space="0" w:color="auto"/>
        <w:bottom w:val="none" w:sz="0" w:space="0" w:color="auto"/>
        <w:right w:val="none" w:sz="0" w:space="0" w:color="auto"/>
      </w:divBdr>
    </w:div>
    <w:div w:id="486019242">
      <w:bodyDiv w:val="1"/>
      <w:marLeft w:val="0"/>
      <w:marRight w:val="0"/>
      <w:marTop w:val="0"/>
      <w:marBottom w:val="0"/>
      <w:divBdr>
        <w:top w:val="none" w:sz="0" w:space="0" w:color="auto"/>
        <w:left w:val="none" w:sz="0" w:space="0" w:color="auto"/>
        <w:bottom w:val="none" w:sz="0" w:space="0" w:color="auto"/>
        <w:right w:val="none" w:sz="0" w:space="0" w:color="auto"/>
      </w:divBdr>
    </w:div>
    <w:div w:id="499464199">
      <w:bodyDiv w:val="1"/>
      <w:marLeft w:val="0"/>
      <w:marRight w:val="0"/>
      <w:marTop w:val="0"/>
      <w:marBottom w:val="0"/>
      <w:divBdr>
        <w:top w:val="none" w:sz="0" w:space="0" w:color="auto"/>
        <w:left w:val="none" w:sz="0" w:space="0" w:color="auto"/>
        <w:bottom w:val="none" w:sz="0" w:space="0" w:color="auto"/>
        <w:right w:val="none" w:sz="0" w:space="0" w:color="auto"/>
      </w:divBdr>
    </w:div>
    <w:div w:id="556480532">
      <w:bodyDiv w:val="1"/>
      <w:marLeft w:val="0"/>
      <w:marRight w:val="0"/>
      <w:marTop w:val="0"/>
      <w:marBottom w:val="0"/>
      <w:divBdr>
        <w:top w:val="none" w:sz="0" w:space="0" w:color="auto"/>
        <w:left w:val="none" w:sz="0" w:space="0" w:color="auto"/>
        <w:bottom w:val="none" w:sz="0" w:space="0" w:color="auto"/>
        <w:right w:val="none" w:sz="0" w:space="0" w:color="auto"/>
      </w:divBdr>
      <w:divsChild>
        <w:div w:id="160044078">
          <w:marLeft w:val="0"/>
          <w:marRight w:val="0"/>
          <w:marTop w:val="0"/>
          <w:marBottom w:val="0"/>
          <w:divBdr>
            <w:top w:val="none" w:sz="0" w:space="0" w:color="auto"/>
            <w:left w:val="none" w:sz="0" w:space="0" w:color="auto"/>
            <w:bottom w:val="none" w:sz="0" w:space="0" w:color="auto"/>
            <w:right w:val="none" w:sz="0" w:space="0" w:color="auto"/>
          </w:divBdr>
        </w:div>
        <w:div w:id="792864127">
          <w:marLeft w:val="0"/>
          <w:marRight w:val="0"/>
          <w:marTop w:val="0"/>
          <w:marBottom w:val="0"/>
          <w:divBdr>
            <w:top w:val="none" w:sz="0" w:space="0" w:color="auto"/>
            <w:left w:val="none" w:sz="0" w:space="0" w:color="auto"/>
            <w:bottom w:val="none" w:sz="0" w:space="0" w:color="auto"/>
            <w:right w:val="none" w:sz="0" w:space="0" w:color="auto"/>
          </w:divBdr>
        </w:div>
        <w:div w:id="865213226">
          <w:marLeft w:val="0"/>
          <w:marRight w:val="0"/>
          <w:marTop w:val="0"/>
          <w:marBottom w:val="0"/>
          <w:divBdr>
            <w:top w:val="none" w:sz="0" w:space="0" w:color="auto"/>
            <w:left w:val="none" w:sz="0" w:space="0" w:color="auto"/>
            <w:bottom w:val="none" w:sz="0" w:space="0" w:color="auto"/>
            <w:right w:val="none" w:sz="0" w:space="0" w:color="auto"/>
          </w:divBdr>
        </w:div>
        <w:div w:id="1450706640">
          <w:marLeft w:val="0"/>
          <w:marRight w:val="0"/>
          <w:marTop w:val="0"/>
          <w:marBottom w:val="0"/>
          <w:divBdr>
            <w:top w:val="none" w:sz="0" w:space="0" w:color="auto"/>
            <w:left w:val="none" w:sz="0" w:space="0" w:color="auto"/>
            <w:bottom w:val="none" w:sz="0" w:space="0" w:color="auto"/>
            <w:right w:val="none" w:sz="0" w:space="0" w:color="auto"/>
          </w:divBdr>
        </w:div>
        <w:div w:id="1842156878">
          <w:marLeft w:val="0"/>
          <w:marRight w:val="0"/>
          <w:marTop w:val="0"/>
          <w:marBottom w:val="0"/>
          <w:divBdr>
            <w:top w:val="none" w:sz="0" w:space="0" w:color="auto"/>
            <w:left w:val="none" w:sz="0" w:space="0" w:color="auto"/>
            <w:bottom w:val="none" w:sz="0" w:space="0" w:color="auto"/>
            <w:right w:val="none" w:sz="0" w:space="0" w:color="auto"/>
          </w:divBdr>
        </w:div>
      </w:divsChild>
    </w:div>
    <w:div w:id="583297140">
      <w:bodyDiv w:val="1"/>
      <w:marLeft w:val="0"/>
      <w:marRight w:val="0"/>
      <w:marTop w:val="0"/>
      <w:marBottom w:val="0"/>
      <w:divBdr>
        <w:top w:val="none" w:sz="0" w:space="0" w:color="auto"/>
        <w:left w:val="none" w:sz="0" w:space="0" w:color="auto"/>
        <w:bottom w:val="none" w:sz="0" w:space="0" w:color="auto"/>
        <w:right w:val="none" w:sz="0" w:space="0" w:color="auto"/>
      </w:divBdr>
    </w:div>
    <w:div w:id="611591497">
      <w:bodyDiv w:val="1"/>
      <w:marLeft w:val="0"/>
      <w:marRight w:val="0"/>
      <w:marTop w:val="0"/>
      <w:marBottom w:val="0"/>
      <w:divBdr>
        <w:top w:val="none" w:sz="0" w:space="0" w:color="auto"/>
        <w:left w:val="none" w:sz="0" w:space="0" w:color="auto"/>
        <w:bottom w:val="none" w:sz="0" w:space="0" w:color="auto"/>
        <w:right w:val="none" w:sz="0" w:space="0" w:color="auto"/>
      </w:divBdr>
      <w:divsChild>
        <w:div w:id="240722467">
          <w:marLeft w:val="0"/>
          <w:marRight w:val="0"/>
          <w:marTop w:val="0"/>
          <w:marBottom w:val="0"/>
          <w:divBdr>
            <w:top w:val="none" w:sz="0" w:space="0" w:color="auto"/>
            <w:left w:val="none" w:sz="0" w:space="0" w:color="auto"/>
            <w:bottom w:val="none" w:sz="0" w:space="0" w:color="auto"/>
            <w:right w:val="none" w:sz="0" w:space="0" w:color="auto"/>
          </w:divBdr>
        </w:div>
        <w:div w:id="764231058">
          <w:marLeft w:val="0"/>
          <w:marRight w:val="0"/>
          <w:marTop w:val="0"/>
          <w:marBottom w:val="0"/>
          <w:divBdr>
            <w:top w:val="none" w:sz="0" w:space="0" w:color="auto"/>
            <w:left w:val="none" w:sz="0" w:space="0" w:color="auto"/>
            <w:bottom w:val="none" w:sz="0" w:space="0" w:color="auto"/>
            <w:right w:val="none" w:sz="0" w:space="0" w:color="auto"/>
          </w:divBdr>
        </w:div>
        <w:div w:id="773280696">
          <w:marLeft w:val="0"/>
          <w:marRight w:val="0"/>
          <w:marTop w:val="0"/>
          <w:marBottom w:val="0"/>
          <w:divBdr>
            <w:top w:val="none" w:sz="0" w:space="0" w:color="auto"/>
            <w:left w:val="none" w:sz="0" w:space="0" w:color="auto"/>
            <w:bottom w:val="none" w:sz="0" w:space="0" w:color="auto"/>
            <w:right w:val="none" w:sz="0" w:space="0" w:color="auto"/>
          </w:divBdr>
        </w:div>
        <w:div w:id="1616867266">
          <w:marLeft w:val="0"/>
          <w:marRight w:val="0"/>
          <w:marTop w:val="0"/>
          <w:marBottom w:val="0"/>
          <w:divBdr>
            <w:top w:val="none" w:sz="0" w:space="0" w:color="auto"/>
            <w:left w:val="none" w:sz="0" w:space="0" w:color="auto"/>
            <w:bottom w:val="none" w:sz="0" w:space="0" w:color="auto"/>
            <w:right w:val="none" w:sz="0" w:space="0" w:color="auto"/>
          </w:divBdr>
        </w:div>
      </w:divsChild>
    </w:div>
    <w:div w:id="619915065">
      <w:bodyDiv w:val="1"/>
      <w:marLeft w:val="0"/>
      <w:marRight w:val="0"/>
      <w:marTop w:val="0"/>
      <w:marBottom w:val="0"/>
      <w:divBdr>
        <w:top w:val="none" w:sz="0" w:space="0" w:color="auto"/>
        <w:left w:val="none" w:sz="0" w:space="0" w:color="auto"/>
        <w:bottom w:val="none" w:sz="0" w:space="0" w:color="auto"/>
        <w:right w:val="none" w:sz="0" w:space="0" w:color="auto"/>
      </w:divBdr>
      <w:divsChild>
        <w:div w:id="1654261911">
          <w:marLeft w:val="0"/>
          <w:marRight w:val="0"/>
          <w:marTop w:val="0"/>
          <w:marBottom w:val="0"/>
          <w:divBdr>
            <w:top w:val="none" w:sz="0" w:space="0" w:color="auto"/>
            <w:left w:val="none" w:sz="0" w:space="0" w:color="auto"/>
            <w:bottom w:val="none" w:sz="0" w:space="0" w:color="auto"/>
            <w:right w:val="none" w:sz="0" w:space="0" w:color="auto"/>
          </w:divBdr>
          <w:divsChild>
            <w:div w:id="642613053">
              <w:marLeft w:val="0"/>
              <w:marRight w:val="0"/>
              <w:marTop w:val="0"/>
              <w:marBottom w:val="0"/>
              <w:divBdr>
                <w:top w:val="none" w:sz="0" w:space="0" w:color="auto"/>
                <w:left w:val="none" w:sz="0" w:space="0" w:color="auto"/>
                <w:bottom w:val="none" w:sz="0" w:space="0" w:color="auto"/>
                <w:right w:val="none" w:sz="0" w:space="0" w:color="auto"/>
              </w:divBdr>
              <w:divsChild>
                <w:div w:id="675965537">
                  <w:marLeft w:val="0"/>
                  <w:marRight w:val="0"/>
                  <w:marTop w:val="0"/>
                  <w:marBottom w:val="0"/>
                  <w:divBdr>
                    <w:top w:val="none" w:sz="0" w:space="0" w:color="auto"/>
                    <w:left w:val="none" w:sz="0" w:space="0" w:color="auto"/>
                    <w:bottom w:val="none" w:sz="0" w:space="0" w:color="auto"/>
                    <w:right w:val="none" w:sz="0" w:space="0" w:color="auto"/>
                  </w:divBdr>
                  <w:divsChild>
                    <w:div w:id="126627090">
                      <w:marLeft w:val="0"/>
                      <w:marRight w:val="0"/>
                      <w:marTop w:val="0"/>
                      <w:marBottom w:val="0"/>
                      <w:divBdr>
                        <w:top w:val="none" w:sz="0" w:space="0" w:color="auto"/>
                        <w:left w:val="none" w:sz="0" w:space="0" w:color="auto"/>
                        <w:bottom w:val="none" w:sz="0" w:space="0" w:color="auto"/>
                        <w:right w:val="none" w:sz="0" w:space="0" w:color="auto"/>
                      </w:divBdr>
                      <w:divsChild>
                        <w:div w:id="1466313020">
                          <w:marLeft w:val="0"/>
                          <w:marRight w:val="0"/>
                          <w:marTop w:val="0"/>
                          <w:marBottom w:val="0"/>
                          <w:divBdr>
                            <w:top w:val="none" w:sz="0" w:space="0" w:color="auto"/>
                            <w:left w:val="none" w:sz="0" w:space="0" w:color="auto"/>
                            <w:bottom w:val="none" w:sz="0" w:space="0" w:color="auto"/>
                            <w:right w:val="none" w:sz="0" w:space="0" w:color="auto"/>
                          </w:divBdr>
                          <w:divsChild>
                            <w:div w:id="1395856284">
                              <w:marLeft w:val="0"/>
                              <w:marRight w:val="0"/>
                              <w:marTop w:val="0"/>
                              <w:marBottom w:val="450"/>
                              <w:divBdr>
                                <w:top w:val="none" w:sz="0" w:space="0" w:color="auto"/>
                                <w:left w:val="none" w:sz="0" w:space="0" w:color="auto"/>
                                <w:bottom w:val="none" w:sz="0" w:space="0" w:color="auto"/>
                                <w:right w:val="none" w:sz="0" w:space="0" w:color="auto"/>
                              </w:divBdr>
                              <w:divsChild>
                                <w:div w:id="89477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0378070">
      <w:bodyDiv w:val="1"/>
      <w:marLeft w:val="0"/>
      <w:marRight w:val="0"/>
      <w:marTop w:val="0"/>
      <w:marBottom w:val="0"/>
      <w:divBdr>
        <w:top w:val="none" w:sz="0" w:space="0" w:color="auto"/>
        <w:left w:val="none" w:sz="0" w:space="0" w:color="auto"/>
        <w:bottom w:val="none" w:sz="0" w:space="0" w:color="auto"/>
        <w:right w:val="none" w:sz="0" w:space="0" w:color="auto"/>
      </w:divBdr>
    </w:div>
    <w:div w:id="623120511">
      <w:bodyDiv w:val="1"/>
      <w:marLeft w:val="0"/>
      <w:marRight w:val="0"/>
      <w:marTop w:val="0"/>
      <w:marBottom w:val="0"/>
      <w:divBdr>
        <w:top w:val="none" w:sz="0" w:space="0" w:color="auto"/>
        <w:left w:val="none" w:sz="0" w:space="0" w:color="auto"/>
        <w:bottom w:val="none" w:sz="0" w:space="0" w:color="auto"/>
        <w:right w:val="none" w:sz="0" w:space="0" w:color="auto"/>
      </w:divBdr>
    </w:div>
    <w:div w:id="654721421">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4816819">
      <w:bodyDiv w:val="1"/>
      <w:marLeft w:val="0"/>
      <w:marRight w:val="0"/>
      <w:marTop w:val="0"/>
      <w:marBottom w:val="0"/>
      <w:divBdr>
        <w:top w:val="none" w:sz="0" w:space="0" w:color="auto"/>
        <w:left w:val="none" w:sz="0" w:space="0" w:color="auto"/>
        <w:bottom w:val="none" w:sz="0" w:space="0" w:color="auto"/>
        <w:right w:val="none" w:sz="0" w:space="0" w:color="auto"/>
      </w:divBdr>
    </w:div>
    <w:div w:id="668218895">
      <w:bodyDiv w:val="1"/>
      <w:marLeft w:val="0"/>
      <w:marRight w:val="0"/>
      <w:marTop w:val="0"/>
      <w:marBottom w:val="0"/>
      <w:divBdr>
        <w:top w:val="none" w:sz="0" w:space="0" w:color="auto"/>
        <w:left w:val="none" w:sz="0" w:space="0" w:color="auto"/>
        <w:bottom w:val="none" w:sz="0" w:space="0" w:color="auto"/>
        <w:right w:val="none" w:sz="0" w:space="0" w:color="auto"/>
      </w:divBdr>
    </w:div>
    <w:div w:id="674764048">
      <w:bodyDiv w:val="1"/>
      <w:marLeft w:val="0"/>
      <w:marRight w:val="0"/>
      <w:marTop w:val="0"/>
      <w:marBottom w:val="0"/>
      <w:divBdr>
        <w:top w:val="none" w:sz="0" w:space="0" w:color="auto"/>
        <w:left w:val="none" w:sz="0" w:space="0" w:color="auto"/>
        <w:bottom w:val="none" w:sz="0" w:space="0" w:color="auto"/>
        <w:right w:val="none" w:sz="0" w:space="0" w:color="auto"/>
      </w:divBdr>
    </w:div>
    <w:div w:id="691077342">
      <w:bodyDiv w:val="1"/>
      <w:marLeft w:val="0"/>
      <w:marRight w:val="0"/>
      <w:marTop w:val="0"/>
      <w:marBottom w:val="0"/>
      <w:divBdr>
        <w:top w:val="none" w:sz="0" w:space="0" w:color="auto"/>
        <w:left w:val="none" w:sz="0" w:space="0" w:color="auto"/>
        <w:bottom w:val="none" w:sz="0" w:space="0" w:color="auto"/>
        <w:right w:val="none" w:sz="0" w:space="0" w:color="auto"/>
      </w:divBdr>
    </w:div>
    <w:div w:id="738598315">
      <w:bodyDiv w:val="1"/>
      <w:marLeft w:val="0"/>
      <w:marRight w:val="0"/>
      <w:marTop w:val="0"/>
      <w:marBottom w:val="0"/>
      <w:divBdr>
        <w:top w:val="none" w:sz="0" w:space="0" w:color="auto"/>
        <w:left w:val="none" w:sz="0" w:space="0" w:color="auto"/>
        <w:bottom w:val="none" w:sz="0" w:space="0" w:color="auto"/>
        <w:right w:val="none" w:sz="0" w:space="0" w:color="auto"/>
      </w:divBdr>
    </w:div>
    <w:div w:id="747456178">
      <w:bodyDiv w:val="1"/>
      <w:marLeft w:val="0"/>
      <w:marRight w:val="0"/>
      <w:marTop w:val="0"/>
      <w:marBottom w:val="0"/>
      <w:divBdr>
        <w:top w:val="none" w:sz="0" w:space="0" w:color="auto"/>
        <w:left w:val="none" w:sz="0" w:space="0" w:color="auto"/>
        <w:bottom w:val="none" w:sz="0" w:space="0" w:color="auto"/>
        <w:right w:val="none" w:sz="0" w:space="0" w:color="auto"/>
      </w:divBdr>
    </w:div>
    <w:div w:id="755859032">
      <w:bodyDiv w:val="1"/>
      <w:marLeft w:val="0"/>
      <w:marRight w:val="0"/>
      <w:marTop w:val="0"/>
      <w:marBottom w:val="0"/>
      <w:divBdr>
        <w:top w:val="none" w:sz="0" w:space="0" w:color="auto"/>
        <w:left w:val="none" w:sz="0" w:space="0" w:color="auto"/>
        <w:bottom w:val="none" w:sz="0" w:space="0" w:color="auto"/>
        <w:right w:val="none" w:sz="0" w:space="0" w:color="auto"/>
      </w:divBdr>
    </w:div>
    <w:div w:id="774784193">
      <w:bodyDiv w:val="1"/>
      <w:marLeft w:val="0"/>
      <w:marRight w:val="0"/>
      <w:marTop w:val="0"/>
      <w:marBottom w:val="0"/>
      <w:divBdr>
        <w:top w:val="none" w:sz="0" w:space="0" w:color="auto"/>
        <w:left w:val="none" w:sz="0" w:space="0" w:color="auto"/>
        <w:bottom w:val="none" w:sz="0" w:space="0" w:color="auto"/>
        <w:right w:val="none" w:sz="0" w:space="0" w:color="auto"/>
      </w:divBdr>
    </w:div>
    <w:div w:id="823162394">
      <w:bodyDiv w:val="1"/>
      <w:marLeft w:val="0"/>
      <w:marRight w:val="0"/>
      <w:marTop w:val="0"/>
      <w:marBottom w:val="0"/>
      <w:divBdr>
        <w:top w:val="none" w:sz="0" w:space="0" w:color="auto"/>
        <w:left w:val="none" w:sz="0" w:space="0" w:color="auto"/>
        <w:bottom w:val="none" w:sz="0" w:space="0" w:color="auto"/>
        <w:right w:val="none" w:sz="0" w:space="0" w:color="auto"/>
      </w:divBdr>
    </w:div>
    <w:div w:id="853760568">
      <w:bodyDiv w:val="1"/>
      <w:marLeft w:val="0"/>
      <w:marRight w:val="0"/>
      <w:marTop w:val="0"/>
      <w:marBottom w:val="0"/>
      <w:divBdr>
        <w:top w:val="none" w:sz="0" w:space="0" w:color="auto"/>
        <w:left w:val="none" w:sz="0" w:space="0" w:color="auto"/>
        <w:bottom w:val="none" w:sz="0" w:space="0" w:color="auto"/>
        <w:right w:val="none" w:sz="0" w:space="0" w:color="auto"/>
      </w:divBdr>
    </w:div>
    <w:div w:id="934172199">
      <w:bodyDiv w:val="1"/>
      <w:marLeft w:val="0"/>
      <w:marRight w:val="0"/>
      <w:marTop w:val="0"/>
      <w:marBottom w:val="0"/>
      <w:divBdr>
        <w:top w:val="none" w:sz="0" w:space="0" w:color="auto"/>
        <w:left w:val="none" w:sz="0" w:space="0" w:color="auto"/>
        <w:bottom w:val="none" w:sz="0" w:space="0" w:color="auto"/>
        <w:right w:val="none" w:sz="0" w:space="0" w:color="auto"/>
      </w:divBdr>
    </w:div>
    <w:div w:id="981347280">
      <w:bodyDiv w:val="1"/>
      <w:marLeft w:val="0"/>
      <w:marRight w:val="0"/>
      <w:marTop w:val="0"/>
      <w:marBottom w:val="0"/>
      <w:divBdr>
        <w:top w:val="none" w:sz="0" w:space="0" w:color="auto"/>
        <w:left w:val="none" w:sz="0" w:space="0" w:color="auto"/>
        <w:bottom w:val="none" w:sz="0" w:space="0" w:color="auto"/>
        <w:right w:val="none" w:sz="0" w:space="0" w:color="auto"/>
      </w:divBdr>
    </w:div>
    <w:div w:id="1058092589">
      <w:bodyDiv w:val="1"/>
      <w:marLeft w:val="0"/>
      <w:marRight w:val="0"/>
      <w:marTop w:val="0"/>
      <w:marBottom w:val="0"/>
      <w:divBdr>
        <w:top w:val="none" w:sz="0" w:space="0" w:color="auto"/>
        <w:left w:val="none" w:sz="0" w:space="0" w:color="auto"/>
        <w:bottom w:val="none" w:sz="0" w:space="0" w:color="auto"/>
        <w:right w:val="none" w:sz="0" w:space="0" w:color="auto"/>
      </w:divBdr>
      <w:divsChild>
        <w:div w:id="1368679630">
          <w:marLeft w:val="0"/>
          <w:marRight w:val="0"/>
          <w:marTop w:val="0"/>
          <w:marBottom w:val="0"/>
          <w:divBdr>
            <w:top w:val="none" w:sz="0" w:space="0" w:color="auto"/>
            <w:left w:val="none" w:sz="0" w:space="0" w:color="auto"/>
            <w:bottom w:val="none" w:sz="0" w:space="0" w:color="auto"/>
            <w:right w:val="none" w:sz="0" w:space="0" w:color="auto"/>
          </w:divBdr>
        </w:div>
        <w:div w:id="1456220192">
          <w:marLeft w:val="0"/>
          <w:marRight w:val="0"/>
          <w:marTop w:val="0"/>
          <w:marBottom w:val="0"/>
          <w:divBdr>
            <w:top w:val="none" w:sz="0" w:space="0" w:color="auto"/>
            <w:left w:val="none" w:sz="0" w:space="0" w:color="auto"/>
            <w:bottom w:val="none" w:sz="0" w:space="0" w:color="auto"/>
            <w:right w:val="none" w:sz="0" w:space="0" w:color="auto"/>
          </w:divBdr>
        </w:div>
        <w:div w:id="1494687959">
          <w:marLeft w:val="0"/>
          <w:marRight w:val="0"/>
          <w:marTop w:val="0"/>
          <w:marBottom w:val="0"/>
          <w:divBdr>
            <w:top w:val="none" w:sz="0" w:space="0" w:color="auto"/>
            <w:left w:val="none" w:sz="0" w:space="0" w:color="auto"/>
            <w:bottom w:val="none" w:sz="0" w:space="0" w:color="auto"/>
            <w:right w:val="none" w:sz="0" w:space="0" w:color="auto"/>
          </w:divBdr>
        </w:div>
        <w:div w:id="2093891713">
          <w:marLeft w:val="0"/>
          <w:marRight w:val="0"/>
          <w:marTop w:val="0"/>
          <w:marBottom w:val="0"/>
          <w:divBdr>
            <w:top w:val="none" w:sz="0" w:space="0" w:color="auto"/>
            <w:left w:val="none" w:sz="0" w:space="0" w:color="auto"/>
            <w:bottom w:val="none" w:sz="0" w:space="0" w:color="auto"/>
            <w:right w:val="none" w:sz="0" w:space="0" w:color="auto"/>
          </w:divBdr>
        </w:div>
      </w:divsChild>
    </w:div>
    <w:div w:id="1068268518">
      <w:bodyDiv w:val="1"/>
      <w:marLeft w:val="0"/>
      <w:marRight w:val="0"/>
      <w:marTop w:val="0"/>
      <w:marBottom w:val="0"/>
      <w:divBdr>
        <w:top w:val="none" w:sz="0" w:space="0" w:color="auto"/>
        <w:left w:val="none" w:sz="0" w:space="0" w:color="auto"/>
        <w:bottom w:val="none" w:sz="0" w:space="0" w:color="auto"/>
        <w:right w:val="none" w:sz="0" w:space="0" w:color="auto"/>
      </w:divBdr>
    </w:div>
    <w:div w:id="1071536675">
      <w:bodyDiv w:val="1"/>
      <w:marLeft w:val="0"/>
      <w:marRight w:val="0"/>
      <w:marTop w:val="0"/>
      <w:marBottom w:val="0"/>
      <w:divBdr>
        <w:top w:val="none" w:sz="0" w:space="0" w:color="auto"/>
        <w:left w:val="none" w:sz="0" w:space="0" w:color="auto"/>
        <w:bottom w:val="none" w:sz="0" w:space="0" w:color="auto"/>
        <w:right w:val="none" w:sz="0" w:space="0" w:color="auto"/>
      </w:divBdr>
    </w:div>
    <w:div w:id="1075474693">
      <w:bodyDiv w:val="1"/>
      <w:marLeft w:val="0"/>
      <w:marRight w:val="0"/>
      <w:marTop w:val="0"/>
      <w:marBottom w:val="0"/>
      <w:divBdr>
        <w:top w:val="none" w:sz="0" w:space="0" w:color="auto"/>
        <w:left w:val="none" w:sz="0" w:space="0" w:color="auto"/>
        <w:bottom w:val="none" w:sz="0" w:space="0" w:color="auto"/>
        <w:right w:val="none" w:sz="0" w:space="0" w:color="auto"/>
      </w:divBdr>
    </w:div>
    <w:div w:id="1117212568">
      <w:bodyDiv w:val="1"/>
      <w:marLeft w:val="0"/>
      <w:marRight w:val="0"/>
      <w:marTop w:val="0"/>
      <w:marBottom w:val="0"/>
      <w:divBdr>
        <w:top w:val="none" w:sz="0" w:space="0" w:color="auto"/>
        <w:left w:val="none" w:sz="0" w:space="0" w:color="auto"/>
        <w:bottom w:val="none" w:sz="0" w:space="0" w:color="auto"/>
        <w:right w:val="none" w:sz="0" w:space="0" w:color="auto"/>
      </w:divBdr>
    </w:div>
    <w:div w:id="1129588646">
      <w:bodyDiv w:val="1"/>
      <w:marLeft w:val="0"/>
      <w:marRight w:val="0"/>
      <w:marTop w:val="0"/>
      <w:marBottom w:val="0"/>
      <w:divBdr>
        <w:top w:val="none" w:sz="0" w:space="0" w:color="auto"/>
        <w:left w:val="none" w:sz="0" w:space="0" w:color="auto"/>
        <w:bottom w:val="none" w:sz="0" w:space="0" w:color="auto"/>
        <w:right w:val="none" w:sz="0" w:space="0" w:color="auto"/>
      </w:divBdr>
      <w:divsChild>
        <w:div w:id="4139900">
          <w:marLeft w:val="0"/>
          <w:marRight w:val="0"/>
          <w:marTop w:val="0"/>
          <w:marBottom w:val="0"/>
          <w:divBdr>
            <w:top w:val="none" w:sz="0" w:space="0" w:color="auto"/>
            <w:left w:val="none" w:sz="0" w:space="0" w:color="auto"/>
            <w:bottom w:val="none" w:sz="0" w:space="0" w:color="auto"/>
            <w:right w:val="none" w:sz="0" w:space="0" w:color="auto"/>
          </w:divBdr>
          <w:divsChild>
            <w:div w:id="1428229354">
              <w:marLeft w:val="0"/>
              <w:marRight w:val="0"/>
              <w:marTop w:val="0"/>
              <w:marBottom w:val="0"/>
              <w:divBdr>
                <w:top w:val="none" w:sz="0" w:space="0" w:color="auto"/>
                <w:left w:val="none" w:sz="0" w:space="0" w:color="auto"/>
                <w:bottom w:val="none" w:sz="0" w:space="0" w:color="auto"/>
                <w:right w:val="none" w:sz="0" w:space="0" w:color="auto"/>
              </w:divBdr>
            </w:div>
          </w:divsChild>
        </w:div>
        <w:div w:id="68771842">
          <w:marLeft w:val="0"/>
          <w:marRight w:val="0"/>
          <w:marTop w:val="0"/>
          <w:marBottom w:val="0"/>
          <w:divBdr>
            <w:top w:val="none" w:sz="0" w:space="0" w:color="auto"/>
            <w:left w:val="none" w:sz="0" w:space="0" w:color="auto"/>
            <w:bottom w:val="none" w:sz="0" w:space="0" w:color="auto"/>
            <w:right w:val="none" w:sz="0" w:space="0" w:color="auto"/>
          </w:divBdr>
          <w:divsChild>
            <w:div w:id="652955373">
              <w:marLeft w:val="0"/>
              <w:marRight w:val="0"/>
              <w:marTop w:val="0"/>
              <w:marBottom w:val="0"/>
              <w:divBdr>
                <w:top w:val="none" w:sz="0" w:space="0" w:color="auto"/>
                <w:left w:val="none" w:sz="0" w:space="0" w:color="auto"/>
                <w:bottom w:val="none" w:sz="0" w:space="0" w:color="auto"/>
                <w:right w:val="none" w:sz="0" w:space="0" w:color="auto"/>
              </w:divBdr>
            </w:div>
          </w:divsChild>
        </w:div>
        <w:div w:id="110901185">
          <w:marLeft w:val="0"/>
          <w:marRight w:val="0"/>
          <w:marTop w:val="0"/>
          <w:marBottom w:val="0"/>
          <w:divBdr>
            <w:top w:val="none" w:sz="0" w:space="0" w:color="auto"/>
            <w:left w:val="none" w:sz="0" w:space="0" w:color="auto"/>
            <w:bottom w:val="none" w:sz="0" w:space="0" w:color="auto"/>
            <w:right w:val="none" w:sz="0" w:space="0" w:color="auto"/>
          </w:divBdr>
          <w:divsChild>
            <w:div w:id="892883240">
              <w:marLeft w:val="0"/>
              <w:marRight w:val="0"/>
              <w:marTop w:val="0"/>
              <w:marBottom w:val="0"/>
              <w:divBdr>
                <w:top w:val="none" w:sz="0" w:space="0" w:color="auto"/>
                <w:left w:val="none" w:sz="0" w:space="0" w:color="auto"/>
                <w:bottom w:val="none" w:sz="0" w:space="0" w:color="auto"/>
                <w:right w:val="none" w:sz="0" w:space="0" w:color="auto"/>
              </w:divBdr>
            </w:div>
          </w:divsChild>
        </w:div>
        <w:div w:id="183592987">
          <w:marLeft w:val="0"/>
          <w:marRight w:val="0"/>
          <w:marTop w:val="0"/>
          <w:marBottom w:val="0"/>
          <w:divBdr>
            <w:top w:val="none" w:sz="0" w:space="0" w:color="auto"/>
            <w:left w:val="none" w:sz="0" w:space="0" w:color="auto"/>
            <w:bottom w:val="none" w:sz="0" w:space="0" w:color="auto"/>
            <w:right w:val="none" w:sz="0" w:space="0" w:color="auto"/>
          </w:divBdr>
          <w:divsChild>
            <w:div w:id="1978535720">
              <w:marLeft w:val="0"/>
              <w:marRight w:val="0"/>
              <w:marTop w:val="0"/>
              <w:marBottom w:val="0"/>
              <w:divBdr>
                <w:top w:val="none" w:sz="0" w:space="0" w:color="auto"/>
                <w:left w:val="none" w:sz="0" w:space="0" w:color="auto"/>
                <w:bottom w:val="none" w:sz="0" w:space="0" w:color="auto"/>
                <w:right w:val="none" w:sz="0" w:space="0" w:color="auto"/>
              </w:divBdr>
            </w:div>
          </w:divsChild>
        </w:div>
        <w:div w:id="370155408">
          <w:marLeft w:val="0"/>
          <w:marRight w:val="0"/>
          <w:marTop w:val="0"/>
          <w:marBottom w:val="0"/>
          <w:divBdr>
            <w:top w:val="none" w:sz="0" w:space="0" w:color="auto"/>
            <w:left w:val="none" w:sz="0" w:space="0" w:color="auto"/>
            <w:bottom w:val="none" w:sz="0" w:space="0" w:color="auto"/>
            <w:right w:val="none" w:sz="0" w:space="0" w:color="auto"/>
          </w:divBdr>
          <w:divsChild>
            <w:div w:id="1344740918">
              <w:marLeft w:val="0"/>
              <w:marRight w:val="0"/>
              <w:marTop w:val="0"/>
              <w:marBottom w:val="0"/>
              <w:divBdr>
                <w:top w:val="none" w:sz="0" w:space="0" w:color="auto"/>
                <w:left w:val="none" w:sz="0" w:space="0" w:color="auto"/>
                <w:bottom w:val="none" w:sz="0" w:space="0" w:color="auto"/>
                <w:right w:val="none" w:sz="0" w:space="0" w:color="auto"/>
              </w:divBdr>
            </w:div>
          </w:divsChild>
        </w:div>
        <w:div w:id="376704793">
          <w:marLeft w:val="0"/>
          <w:marRight w:val="0"/>
          <w:marTop w:val="0"/>
          <w:marBottom w:val="0"/>
          <w:divBdr>
            <w:top w:val="none" w:sz="0" w:space="0" w:color="auto"/>
            <w:left w:val="none" w:sz="0" w:space="0" w:color="auto"/>
            <w:bottom w:val="none" w:sz="0" w:space="0" w:color="auto"/>
            <w:right w:val="none" w:sz="0" w:space="0" w:color="auto"/>
          </w:divBdr>
          <w:divsChild>
            <w:div w:id="1914897879">
              <w:marLeft w:val="0"/>
              <w:marRight w:val="0"/>
              <w:marTop w:val="0"/>
              <w:marBottom w:val="0"/>
              <w:divBdr>
                <w:top w:val="none" w:sz="0" w:space="0" w:color="auto"/>
                <w:left w:val="none" w:sz="0" w:space="0" w:color="auto"/>
                <w:bottom w:val="none" w:sz="0" w:space="0" w:color="auto"/>
                <w:right w:val="none" w:sz="0" w:space="0" w:color="auto"/>
              </w:divBdr>
            </w:div>
          </w:divsChild>
        </w:div>
        <w:div w:id="595216889">
          <w:marLeft w:val="0"/>
          <w:marRight w:val="0"/>
          <w:marTop w:val="0"/>
          <w:marBottom w:val="0"/>
          <w:divBdr>
            <w:top w:val="none" w:sz="0" w:space="0" w:color="auto"/>
            <w:left w:val="none" w:sz="0" w:space="0" w:color="auto"/>
            <w:bottom w:val="none" w:sz="0" w:space="0" w:color="auto"/>
            <w:right w:val="none" w:sz="0" w:space="0" w:color="auto"/>
          </w:divBdr>
          <w:divsChild>
            <w:div w:id="2132555978">
              <w:marLeft w:val="0"/>
              <w:marRight w:val="0"/>
              <w:marTop w:val="0"/>
              <w:marBottom w:val="0"/>
              <w:divBdr>
                <w:top w:val="none" w:sz="0" w:space="0" w:color="auto"/>
                <w:left w:val="none" w:sz="0" w:space="0" w:color="auto"/>
                <w:bottom w:val="none" w:sz="0" w:space="0" w:color="auto"/>
                <w:right w:val="none" w:sz="0" w:space="0" w:color="auto"/>
              </w:divBdr>
            </w:div>
          </w:divsChild>
        </w:div>
        <w:div w:id="675571602">
          <w:marLeft w:val="0"/>
          <w:marRight w:val="0"/>
          <w:marTop w:val="0"/>
          <w:marBottom w:val="0"/>
          <w:divBdr>
            <w:top w:val="none" w:sz="0" w:space="0" w:color="auto"/>
            <w:left w:val="none" w:sz="0" w:space="0" w:color="auto"/>
            <w:bottom w:val="none" w:sz="0" w:space="0" w:color="auto"/>
            <w:right w:val="none" w:sz="0" w:space="0" w:color="auto"/>
          </w:divBdr>
          <w:divsChild>
            <w:div w:id="218055946">
              <w:marLeft w:val="0"/>
              <w:marRight w:val="0"/>
              <w:marTop w:val="0"/>
              <w:marBottom w:val="0"/>
              <w:divBdr>
                <w:top w:val="none" w:sz="0" w:space="0" w:color="auto"/>
                <w:left w:val="none" w:sz="0" w:space="0" w:color="auto"/>
                <w:bottom w:val="none" w:sz="0" w:space="0" w:color="auto"/>
                <w:right w:val="none" w:sz="0" w:space="0" w:color="auto"/>
              </w:divBdr>
            </w:div>
          </w:divsChild>
        </w:div>
        <w:div w:id="967931569">
          <w:marLeft w:val="0"/>
          <w:marRight w:val="0"/>
          <w:marTop w:val="0"/>
          <w:marBottom w:val="0"/>
          <w:divBdr>
            <w:top w:val="none" w:sz="0" w:space="0" w:color="auto"/>
            <w:left w:val="none" w:sz="0" w:space="0" w:color="auto"/>
            <w:bottom w:val="none" w:sz="0" w:space="0" w:color="auto"/>
            <w:right w:val="none" w:sz="0" w:space="0" w:color="auto"/>
          </w:divBdr>
          <w:divsChild>
            <w:div w:id="2004696100">
              <w:marLeft w:val="0"/>
              <w:marRight w:val="0"/>
              <w:marTop w:val="0"/>
              <w:marBottom w:val="0"/>
              <w:divBdr>
                <w:top w:val="none" w:sz="0" w:space="0" w:color="auto"/>
                <w:left w:val="none" w:sz="0" w:space="0" w:color="auto"/>
                <w:bottom w:val="none" w:sz="0" w:space="0" w:color="auto"/>
                <w:right w:val="none" w:sz="0" w:space="0" w:color="auto"/>
              </w:divBdr>
            </w:div>
          </w:divsChild>
        </w:div>
        <w:div w:id="1001155314">
          <w:marLeft w:val="0"/>
          <w:marRight w:val="0"/>
          <w:marTop w:val="0"/>
          <w:marBottom w:val="0"/>
          <w:divBdr>
            <w:top w:val="none" w:sz="0" w:space="0" w:color="auto"/>
            <w:left w:val="none" w:sz="0" w:space="0" w:color="auto"/>
            <w:bottom w:val="none" w:sz="0" w:space="0" w:color="auto"/>
            <w:right w:val="none" w:sz="0" w:space="0" w:color="auto"/>
          </w:divBdr>
          <w:divsChild>
            <w:div w:id="1324047461">
              <w:marLeft w:val="0"/>
              <w:marRight w:val="0"/>
              <w:marTop w:val="0"/>
              <w:marBottom w:val="0"/>
              <w:divBdr>
                <w:top w:val="none" w:sz="0" w:space="0" w:color="auto"/>
                <w:left w:val="none" w:sz="0" w:space="0" w:color="auto"/>
                <w:bottom w:val="none" w:sz="0" w:space="0" w:color="auto"/>
                <w:right w:val="none" w:sz="0" w:space="0" w:color="auto"/>
              </w:divBdr>
            </w:div>
          </w:divsChild>
        </w:div>
        <w:div w:id="1046220517">
          <w:marLeft w:val="0"/>
          <w:marRight w:val="0"/>
          <w:marTop w:val="0"/>
          <w:marBottom w:val="0"/>
          <w:divBdr>
            <w:top w:val="none" w:sz="0" w:space="0" w:color="auto"/>
            <w:left w:val="none" w:sz="0" w:space="0" w:color="auto"/>
            <w:bottom w:val="none" w:sz="0" w:space="0" w:color="auto"/>
            <w:right w:val="none" w:sz="0" w:space="0" w:color="auto"/>
          </w:divBdr>
          <w:divsChild>
            <w:div w:id="1517768277">
              <w:marLeft w:val="0"/>
              <w:marRight w:val="0"/>
              <w:marTop w:val="0"/>
              <w:marBottom w:val="0"/>
              <w:divBdr>
                <w:top w:val="none" w:sz="0" w:space="0" w:color="auto"/>
                <w:left w:val="none" w:sz="0" w:space="0" w:color="auto"/>
                <w:bottom w:val="none" w:sz="0" w:space="0" w:color="auto"/>
                <w:right w:val="none" w:sz="0" w:space="0" w:color="auto"/>
              </w:divBdr>
            </w:div>
          </w:divsChild>
        </w:div>
        <w:div w:id="1193345098">
          <w:marLeft w:val="0"/>
          <w:marRight w:val="0"/>
          <w:marTop w:val="0"/>
          <w:marBottom w:val="0"/>
          <w:divBdr>
            <w:top w:val="none" w:sz="0" w:space="0" w:color="auto"/>
            <w:left w:val="none" w:sz="0" w:space="0" w:color="auto"/>
            <w:bottom w:val="none" w:sz="0" w:space="0" w:color="auto"/>
            <w:right w:val="none" w:sz="0" w:space="0" w:color="auto"/>
          </w:divBdr>
          <w:divsChild>
            <w:div w:id="999504785">
              <w:marLeft w:val="0"/>
              <w:marRight w:val="0"/>
              <w:marTop w:val="0"/>
              <w:marBottom w:val="0"/>
              <w:divBdr>
                <w:top w:val="none" w:sz="0" w:space="0" w:color="auto"/>
                <w:left w:val="none" w:sz="0" w:space="0" w:color="auto"/>
                <w:bottom w:val="none" w:sz="0" w:space="0" w:color="auto"/>
                <w:right w:val="none" w:sz="0" w:space="0" w:color="auto"/>
              </w:divBdr>
            </w:div>
          </w:divsChild>
        </w:div>
        <w:div w:id="1208758188">
          <w:marLeft w:val="0"/>
          <w:marRight w:val="0"/>
          <w:marTop w:val="0"/>
          <w:marBottom w:val="0"/>
          <w:divBdr>
            <w:top w:val="none" w:sz="0" w:space="0" w:color="auto"/>
            <w:left w:val="none" w:sz="0" w:space="0" w:color="auto"/>
            <w:bottom w:val="none" w:sz="0" w:space="0" w:color="auto"/>
            <w:right w:val="none" w:sz="0" w:space="0" w:color="auto"/>
          </w:divBdr>
          <w:divsChild>
            <w:div w:id="477235583">
              <w:marLeft w:val="0"/>
              <w:marRight w:val="0"/>
              <w:marTop w:val="0"/>
              <w:marBottom w:val="0"/>
              <w:divBdr>
                <w:top w:val="none" w:sz="0" w:space="0" w:color="auto"/>
                <w:left w:val="none" w:sz="0" w:space="0" w:color="auto"/>
                <w:bottom w:val="none" w:sz="0" w:space="0" w:color="auto"/>
                <w:right w:val="none" w:sz="0" w:space="0" w:color="auto"/>
              </w:divBdr>
            </w:div>
          </w:divsChild>
        </w:div>
        <w:div w:id="1229807167">
          <w:marLeft w:val="0"/>
          <w:marRight w:val="0"/>
          <w:marTop w:val="0"/>
          <w:marBottom w:val="0"/>
          <w:divBdr>
            <w:top w:val="none" w:sz="0" w:space="0" w:color="auto"/>
            <w:left w:val="none" w:sz="0" w:space="0" w:color="auto"/>
            <w:bottom w:val="none" w:sz="0" w:space="0" w:color="auto"/>
            <w:right w:val="none" w:sz="0" w:space="0" w:color="auto"/>
          </w:divBdr>
          <w:divsChild>
            <w:div w:id="1681618437">
              <w:marLeft w:val="0"/>
              <w:marRight w:val="0"/>
              <w:marTop w:val="0"/>
              <w:marBottom w:val="0"/>
              <w:divBdr>
                <w:top w:val="none" w:sz="0" w:space="0" w:color="auto"/>
                <w:left w:val="none" w:sz="0" w:space="0" w:color="auto"/>
                <w:bottom w:val="none" w:sz="0" w:space="0" w:color="auto"/>
                <w:right w:val="none" w:sz="0" w:space="0" w:color="auto"/>
              </w:divBdr>
            </w:div>
          </w:divsChild>
        </w:div>
        <w:div w:id="1230968650">
          <w:marLeft w:val="0"/>
          <w:marRight w:val="0"/>
          <w:marTop w:val="0"/>
          <w:marBottom w:val="0"/>
          <w:divBdr>
            <w:top w:val="none" w:sz="0" w:space="0" w:color="auto"/>
            <w:left w:val="none" w:sz="0" w:space="0" w:color="auto"/>
            <w:bottom w:val="none" w:sz="0" w:space="0" w:color="auto"/>
            <w:right w:val="none" w:sz="0" w:space="0" w:color="auto"/>
          </w:divBdr>
          <w:divsChild>
            <w:div w:id="20476664">
              <w:marLeft w:val="0"/>
              <w:marRight w:val="0"/>
              <w:marTop w:val="0"/>
              <w:marBottom w:val="0"/>
              <w:divBdr>
                <w:top w:val="none" w:sz="0" w:space="0" w:color="auto"/>
                <w:left w:val="none" w:sz="0" w:space="0" w:color="auto"/>
                <w:bottom w:val="none" w:sz="0" w:space="0" w:color="auto"/>
                <w:right w:val="none" w:sz="0" w:space="0" w:color="auto"/>
              </w:divBdr>
            </w:div>
            <w:div w:id="416485030">
              <w:marLeft w:val="0"/>
              <w:marRight w:val="0"/>
              <w:marTop w:val="0"/>
              <w:marBottom w:val="0"/>
              <w:divBdr>
                <w:top w:val="none" w:sz="0" w:space="0" w:color="auto"/>
                <w:left w:val="none" w:sz="0" w:space="0" w:color="auto"/>
                <w:bottom w:val="none" w:sz="0" w:space="0" w:color="auto"/>
                <w:right w:val="none" w:sz="0" w:space="0" w:color="auto"/>
              </w:divBdr>
            </w:div>
            <w:div w:id="909509261">
              <w:marLeft w:val="0"/>
              <w:marRight w:val="0"/>
              <w:marTop w:val="0"/>
              <w:marBottom w:val="0"/>
              <w:divBdr>
                <w:top w:val="none" w:sz="0" w:space="0" w:color="auto"/>
                <w:left w:val="none" w:sz="0" w:space="0" w:color="auto"/>
                <w:bottom w:val="none" w:sz="0" w:space="0" w:color="auto"/>
                <w:right w:val="none" w:sz="0" w:space="0" w:color="auto"/>
              </w:divBdr>
            </w:div>
            <w:div w:id="1870872047">
              <w:marLeft w:val="0"/>
              <w:marRight w:val="0"/>
              <w:marTop w:val="0"/>
              <w:marBottom w:val="0"/>
              <w:divBdr>
                <w:top w:val="none" w:sz="0" w:space="0" w:color="auto"/>
                <w:left w:val="none" w:sz="0" w:space="0" w:color="auto"/>
                <w:bottom w:val="none" w:sz="0" w:space="0" w:color="auto"/>
                <w:right w:val="none" w:sz="0" w:space="0" w:color="auto"/>
              </w:divBdr>
            </w:div>
          </w:divsChild>
        </w:div>
        <w:div w:id="1234701906">
          <w:marLeft w:val="0"/>
          <w:marRight w:val="0"/>
          <w:marTop w:val="0"/>
          <w:marBottom w:val="0"/>
          <w:divBdr>
            <w:top w:val="none" w:sz="0" w:space="0" w:color="auto"/>
            <w:left w:val="none" w:sz="0" w:space="0" w:color="auto"/>
            <w:bottom w:val="none" w:sz="0" w:space="0" w:color="auto"/>
            <w:right w:val="none" w:sz="0" w:space="0" w:color="auto"/>
          </w:divBdr>
          <w:divsChild>
            <w:div w:id="1557886402">
              <w:marLeft w:val="0"/>
              <w:marRight w:val="0"/>
              <w:marTop w:val="0"/>
              <w:marBottom w:val="0"/>
              <w:divBdr>
                <w:top w:val="none" w:sz="0" w:space="0" w:color="auto"/>
                <w:left w:val="none" w:sz="0" w:space="0" w:color="auto"/>
                <w:bottom w:val="none" w:sz="0" w:space="0" w:color="auto"/>
                <w:right w:val="none" w:sz="0" w:space="0" w:color="auto"/>
              </w:divBdr>
            </w:div>
          </w:divsChild>
        </w:div>
        <w:div w:id="1239942673">
          <w:marLeft w:val="0"/>
          <w:marRight w:val="0"/>
          <w:marTop w:val="0"/>
          <w:marBottom w:val="0"/>
          <w:divBdr>
            <w:top w:val="none" w:sz="0" w:space="0" w:color="auto"/>
            <w:left w:val="none" w:sz="0" w:space="0" w:color="auto"/>
            <w:bottom w:val="none" w:sz="0" w:space="0" w:color="auto"/>
            <w:right w:val="none" w:sz="0" w:space="0" w:color="auto"/>
          </w:divBdr>
          <w:divsChild>
            <w:div w:id="565342077">
              <w:marLeft w:val="0"/>
              <w:marRight w:val="0"/>
              <w:marTop w:val="0"/>
              <w:marBottom w:val="0"/>
              <w:divBdr>
                <w:top w:val="none" w:sz="0" w:space="0" w:color="auto"/>
                <w:left w:val="none" w:sz="0" w:space="0" w:color="auto"/>
                <w:bottom w:val="none" w:sz="0" w:space="0" w:color="auto"/>
                <w:right w:val="none" w:sz="0" w:space="0" w:color="auto"/>
              </w:divBdr>
            </w:div>
          </w:divsChild>
        </w:div>
        <w:div w:id="1241673344">
          <w:marLeft w:val="0"/>
          <w:marRight w:val="0"/>
          <w:marTop w:val="0"/>
          <w:marBottom w:val="0"/>
          <w:divBdr>
            <w:top w:val="none" w:sz="0" w:space="0" w:color="auto"/>
            <w:left w:val="none" w:sz="0" w:space="0" w:color="auto"/>
            <w:bottom w:val="none" w:sz="0" w:space="0" w:color="auto"/>
            <w:right w:val="none" w:sz="0" w:space="0" w:color="auto"/>
          </w:divBdr>
          <w:divsChild>
            <w:div w:id="977959463">
              <w:marLeft w:val="0"/>
              <w:marRight w:val="0"/>
              <w:marTop w:val="0"/>
              <w:marBottom w:val="0"/>
              <w:divBdr>
                <w:top w:val="none" w:sz="0" w:space="0" w:color="auto"/>
                <w:left w:val="none" w:sz="0" w:space="0" w:color="auto"/>
                <w:bottom w:val="none" w:sz="0" w:space="0" w:color="auto"/>
                <w:right w:val="none" w:sz="0" w:space="0" w:color="auto"/>
              </w:divBdr>
            </w:div>
          </w:divsChild>
        </w:div>
        <w:div w:id="1298296047">
          <w:marLeft w:val="0"/>
          <w:marRight w:val="0"/>
          <w:marTop w:val="0"/>
          <w:marBottom w:val="0"/>
          <w:divBdr>
            <w:top w:val="none" w:sz="0" w:space="0" w:color="auto"/>
            <w:left w:val="none" w:sz="0" w:space="0" w:color="auto"/>
            <w:bottom w:val="none" w:sz="0" w:space="0" w:color="auto"/>
            <w:right w:val="none" w:sz="0" w:space="0" w:color="auto"/>
          </w:divBdr>
          <w:divsChild>
            <w:div w:id="1407068028">
              <w:marLeft w:val="0"/>
              <w:marRight w:val="0"/>
              <w:marTop w:val="0"/>
              <w:marBottom w:val="0"/>
              <w:divBdr>
                <w:top w:val="none" w:sz="0" w:space="0" w:color="auto"/>
                <w:left w:val="none" w:sz="0" w:space="0" w:color="auto"/>
                <w:bottom w:val="none" w:sz="0" w:space="0" w:color="auto"/>
                <w:right w:val="none" w:sz="0" w:space="0" w:color="auto"/>
              </w:divBdr>
            </w:div>
          </w:divsChild>
        </w:div>
        <w:div w:id="1330594513">
          <w:marLeft w:val="0"/>
          <w:marRight w:val="0"/>
          <w:marTop w:val="0"/>
          <w:marBottom w:val="0"/>
          <w:divBdr>
            <w:top w:val="none" w:sz="0" w:space="0" w:color="auto"/>
            <w:left w:val="none" w:sz="0" w:space="0" w:color="auto"/>
            <w:bottom w:val="none" w:sz="0" w:space="0" w:color="auto"/>
            <w:right w:val="none" w:sz="0" w:space="0" w:color="auto"/>
          </w:divBdr>
          <w:divsChild>
            <w:div w:id="1949700623">
              <w:marLeft w:val="0"/>
              <w:marRight w:val="0"/>
              <w:marTop w:val="0"/>
              <w:marBottom w:val="0"/>
              <w:divBdr>
                <w:top w:val="none" w:sz="0" w:space="0" w:color="auto"/>
                <w:left w:val="none" w:sz="0" w:space="0" w:color="auto"/>
                <w:bottom w:val="none" w:sz="0" w:space="0" w:color="auto"/>
                <w:right w:val="none" w:sz="0" w:space="0" w:color="auto"/>
              </w:divBdr>
            </w:div>
          </w:divsChild>
        </w:div>
        <w:div w:id="1353459914">
          <w:marLeft w:val="0"/>
          <w:marRight w:val="0"/>
          <w:marTop w:val="0"/>
          <w:marBottom w:val="0"/>
          <w:divBdr>
            <w:top w:val="none" w:sz="0" w:space="0" w:color="auto"/>
            <w:left w:val="none" w:sz="0" w:space="0" w:color="auto"/>
            <w:bottom w:val="none" w:sz="0" w:space="0" w:color="auto"/>
            <w:right w:val="none" w:sz="0" w:space="0" w:color="auto"/>
          </w:divBdr>
          <w:divsChild>
            <w:div w:id="1043673477">
              <w:marLeft w:val="0"/>
              <w:marRight w:val="0"/>
              <w:marTop w:val="0"/>
              <w:marBottom w:val="0"/>
              <w:divBdr>
                <w:top w:val="none" w:sz="0" w:space="0" w:color="auto"/>
                <w:left w:val="none" w:sz="0" w:space="0" w:color="auto"/>
                <w:bottom w:val="none" w:sz="0" w:space="0" w:color="auto"/>
                <w:right w:val="none" w:sz="0" w:space="0" w:color="auto"/>
              </w:divBdr>
            </w:div>
          </w:divsChild>
        </w:div>
        <w:div w:id="1391423859">
          <w:marLeft w:val="0"/>
          <w:marRight w:val="0"/>
          <w:marTop w:val="0"/>
          <w:marBottom w:val="0"/>
          <w:divBdr>
            <w:top w:val="none" w:sz="0" w:space="0" w:color="auto"/>
            <w:left w:val="none" w:sz="0" w:space="0" w:color="auto"/>
            <w:bottom w:val="none" w:sz="0" w:space="0" w:color="auto"/>
            <w:right w:val="none" w:sz="0" w:space="0" w:color="auto"/>
          </w:divBdr>
          <w:divsChild>
            <w:div w:id="2099474972">
              <w:marLeft w:val="0"/>
              <w:marRight w:val="0"/>
              <w:marTop w:val="0"/>
              <w:marBottom w:val="0"/>
              <w:divBdr>
                <w:top w:val="none" w:sz="0" w:space="0" w:color="auto"/>
                <w:left w:val="none" w:sz="0" w:space="0" w:color="auto"/>
                <w:bottom w:val="none" w:sz="0" w:space="0" w:color="auto"/>
                <w:right w:val="none" w:sz="0" w:space="0" w:color="auto"/>
              </w:divBdr>
            </w:div>
          </w:divsChild>
        </w:div>
        <w:div w:id="1418482537">
          <w:marLeft w:val="0"/>
          <w:marRight w:val="0"/>
          <w:marTop w:val="0"/>
          <w:marBottom w:val="0"/>
          <w:divBdr>
            <w:top w:val="none" w:sz="0" w:space="0" w:color="auto"/>
            <w:left w:val="none" w:sz="0" w:space="0" w:color="auto"/>
            <w:bottom w:val="none" w:sz="0" w:space="0" w:color="auto"/>
            <w:right w:val="none" w:sz="0" w:space="0" w:color="auto"/>
          </w:divBdr>
          <w:divsChild>
            <w:div w:id="405420568">
              <w:marLeft w:val="0"/>
              <w:marRight w:val="0"/>
              <w:marTop w:val="0"/>
              <w:marBottom w:val="0"/>
              <w:divBdr>
                <w:top w:val="none" w:sz="0" w:space="0" w:color="auto"/>
                <w:left w:val="none" w:sz="0" w:space="0" w:color="auto"/>
                <w:bottom w:val="none" w:sz="0" w:space="0" w:color="auto"/>
                <w:right w:val="none" w:sz="0" w:space="0" w:color="auto"/>
              </w:divBdr>
            </w:div>
            <w:div w:id="885947012">
              <w:marLeft w:val="0"/>
              <w:marRight w:val="0"/>
              <w:marTop w:val="0"/>
              <w:marBottom w:val="0"/>
              <w:divBdr>
                <w:top w:val="none" w:sz="0" w:space="0" w:color="auto"/>
                <w:left w:val="none" w:sz="0" w:space="0" w:color="auto"/>
                <w:bottom w:val="none" w:sz="0" w:space="0" w:color="auto"/>
                <w:right w:val="none" w:sz="0" w:space="0" w:color="auto"/>
              </w:divBdr>
            </w:div>
          </w:divsChild>
        </w:div>
        <w:div w:id="1424761619">
          <w:marLeft w:val="0"/>
          <w:marRight w:val="0"/>
          <w:marTop w:val="0"/>
          <w:marBottom w:val="0"/>
          <w:divBdr>
            <w:top w:val="none" w:sz="0" w:space="0" w:color="auto"/>
            <w:left w:val="none" w:sz="0" w:space="0" w:color="auto"/>
            <w:bottom w:val="none" w:sz="0" w:space="0" w:color="auto"/>
            <w:right w:val="none" w:sz="0" w:space="0" w:color="auto"/>
          </w:divBdr>
          <w:divsChild>
            <w:div w:id="20711750">
              <w:marLeft w:val="0"/>
              <w:marRight w:val="0"/>
              <w:marTop w:val="0"/>
              <w:marBottom w:val="0"/>
              <w:divBdr>
                <w:top w:val="none" w:sz="0" w:space="0" w:color="auto"/>
                <w:left w:val="none" w:sz="0" w:space="0" w:color="auto"/>
                <w:bottom w:val="none" w:sz="0" w:space="0" w:color="auto"/>
                <w:right w:val="none" w:sz="0" w:space="0" w:color="auto"/>
              </w:divBdr>
            </w:div>
          </w:divsChild>
        </w:div>
        <w:div w:id="1552040793">
          <w:marLeft w:val="0"/>
          <w:marRight w:val="0"/>
          <w:marTop w:val="0"/>
          <w:marBottom w:val="0"/>
          <w:divBdr>
            <w:top w:val="none" w:sz="0" w:space="0" w:color="auto"/>
            <w:left w:val="none" w:sz="0" w:space="0" w:color="auto"/>
            <w:bottom w:val="none" w:sz="0" w:space="0" w:color="auto"/>
            <w:right w:val="none" w:sz="0" w:space="0" w:color="auto"/>
          </w:divBdr>
          <w:divsChild>
            <w:div w:id="286552665">
              <w:marLeft w:val="0"/>
              <w:marRight w:val="0"/>
              <w:marTop w:val="0"/>
              <w:marBottom w:val="0"/>
              <w:divBdr>
                <w:top w:val="none" w:sz="0" w:space="0" w:color="auto"/>
                <w:left w:val="none" w:sz="0" w:space="0" w:color="auto"/>
                <w:bottom w:val="none" w:sz="0" w:space="0" w:color="auto"/>
                <w:right w:val="none" w:sz="0" w:space="0" w:color="auto"/>
              </w:divBdr>
            </w:div>
            <w:div w:id="526985677">
              <w:marLeft w:val="0"/>
              <w:marRight w:val="0"/>
              <w:marTop w:val="0"/>
              <w:marBottom w:val="0"/>
              <w:divBdr>
                <w:top w:val="none" w:sz="0" w:space="0" w:color="auto"/>
                <w:left w:val="none" w:sz="0" w:space="0" w:color="auto"/>
                <w:bottom w:val="none" w:sz="0" w:space="0" w:color="auto"/>
                <w:right w:val="none" w:sz="0" w:space="0" w:color="auto"/>
              </w:divBdr>
            </w:div>
            <w:div w:id="1021396906">
              <w:marLeft w:val="0"/>
              <w:marRight w:val="0"/>
              <w:marTop w:val="0"/>
              <w:marBottom w:val="0"/>
              <w:divBdr>
                <w:top w:val="none" w:sz="0" w:space="0" w:color="auto"/>
                <w:left w:val="none" w:sz="0" w:space="0" w:color="auto"/>
                <w:bottom w:val="none" w:sz="0" w:space="0" w:color="auto"/>
                <w:right w:val="none" w:sz="0" w:space="0" w:color="auto"/>
              </w:divBdr>
            </w:div>
            <w:div w:id="1761638176">
              <w:marLeft w:val="0"/>
              <w:marRight w:val="0"/>
              <w:marTop w:val="0"/>
              <w:marBottom w:val="0"/>
              <w:divBdr>
                <w:top w:val="none" w:sz="0" w:space="0" w:color="auto"/>
                <w:left w:val="none" w:sz="0" w:space="0" w:color="auto"/>
                <w:bottom w:val="none" w:sz="0" w:space="0" w:color="auto"/>
                <w:right w:val="none" w:sz="0" w:space="0" w:color="auto"/>
              </w:divBdr>
            </w:div>
          </w:divsChild>
        </w:div>
        <w:div w:id="1565749690">
          <w:marLeft w:val="0"/>
          <w:marRight w:val="0"/>
          <w:marTop w:val="0"/>
          <w:marBottom w:val="0"/>
          <w:divBdr>
            <w:top w:val="none" w:sz="0" w:space="0" w:color="auto"/>
            <w:left w:val="none" w:sz="0" w:space="0" w:color="auto"/>
            <w:bottom w:val="none" w:sz="0" w:space="0" w:color="auto"/>
            <w:right w:val="none" w:sz="0" w:space="0" w:color="auto"/>
          </w:divBdr>
          <w:divsChild>
            <w:div w:id="1614630119">
              <w:marLeft w:val="0"/>
              <w:marRight w:val="0"/>
              <w:marTop w:val="0"/>
              <w:marBottom w:val="0"/>
              <w:divBdr>
                <w:top w:val="none" w:sz="0" w:space="0" w:color="auto"/>
                <w:left w:val="none" w:sz="0" w:space="0" w:color="auto"/>
                <w:bottom w:val="none" w:sz="0" w:space="0" w:color="auto"/>
                <w:right w:val="none" w:sz="0" w:space="0" w:color="auto"/>
              </w:divBdr>
            </w:div>
          </w:divsChild>
        </w:div>
        <w:div w:id="1594512001">
          <w:marLeft w:val="0"/>
          <w:marRight w:val="0"/>
          <w:marTop w:val="0"/>
          <w:marBottom w:val="0"/>
          <w:divBdr>
            <w:top w:val="none" w:sz="0" w:space="0" w:color="auto"/>
            <w:left w:val="none" w:sz="0" w:space="0" w:color="auto"/>
            <w:bottom w:val="none" w:sz="0" w:space="0" w:color="auto"/>
            <w:right w:val="none" w:sz="0" w:space="0" w:color="auto"/>
          </w:divBdr>
          <w:divsChild>
            <w:div w:id="1984196755">
              <w:marLeft w:val="0"/>
              <w:marRight w:val="0"/>
              <w:marTop w:val="0"/>
              <w:marBottom w:val="0"/>
              <w:divBdr>
                <w:top w:val="none" w:sz="0" w:space="0" w:color="auto"/>
                <w:left w:val="none" w:sz="0" w:space="0" w:color="auto"/>
                <w:bottom w:val="none" w:sz="0" w:space="0" w:color="auto"/>
                <w:right w:val="none" w:sz="0" w:space="0" w:color="auto"/>
              </w:divBdr>
            </w:div>
          </w:divsChild>
        </w:div>
        <w:div w:id="1654332503">
          <w:marLeft w:val="0"/>
          <w:marRight w:val="0"/>
          <w:marTop w:val="0"/>
          <w:marBottom w:val="0"/>
          <w:divBdr>
            <w:top w:val="none" w:sz="0" w:space="0" w:color="auto"/>
            <w:left w:val="none" w:sz="0" w:space="0" w:color="auto"/>
            <w:bottom w:val="none" w:sz="0" w:space="0" w:color="auto"/>
            <w:right w:val="none" w:sz="0" w:space="0" w:color="auto"/>
          </w:divBdr>
          <w:divsChild>
            <w:div w:id="1094128997">
              <w:marLeft w:val="0"/>
              <w:marRight w:val="0"/>
              <w:marTop w:val="0"/>
              <w:marBottom w:val="0"/>
              <w:divBdr>
                <w:top w:val="none" w:sz="0" w:space="0" w:color="auto"/>
                <w:left w:val="none" w:sz="0" w:space="0" w:color="auto"/>
                <w:bottom w:val="none" w:sz="0" w:space="0" w:color="auto"/>
                <w:right w:val="none" w:sz="0" w:space="0" w:color="auto"/>
              </w:divBdr>
            </w:div>
          </w:divsChild>
        </w:div>
        <w:div w:id="1670256263">
          <w:marLeft w:val="0"/>
          <w:marRight w:val="0"/>
          <w:marTop w:val="0"/>
          <w:marBottom w:val="0"/>
          <w:divBdr>
            <w:top w:val="none" w:sz="0" w:space="0" w:color="auto"/>
            <w:left w:val="none" w:sz="0" w:space="0" w:color="auto"/>
            <w:bottom w:val="none" w:sz="0" w:space="0" w:color="auto"/>
            <w:right w:val="none" w:sz="0" w:space="0" w:color="auto"/>
          </w:divBdr>
          <w:divsChild>
            <w:div w:id="1317607855">
              <w:marLeft w:val="0"/>
              <w:marRight w:val="0"/>
              <w:marTop w:val="0"/>
              <w:marBottom w:val="0"/>
              <w:divBdr>
                <w:top w:val="none" w:sz="0" w:space="0" w:color="auto"/>
                <w:left w:val="none" w:sz="0" w:space="0" w:color="auto"/>
                <w:bottom w:val="none" w:sz="0" w:space="0" w:color="auto"/>
                <w:right w:val="none" w:sz="0" w:space="0" w:color="auto"/>
              </w:divBdr>
            </w:div>
          </w:divsChild>
        </w:div>
        <w:div w:id="1715932185">
          <w:marLeft w:val="0"/>
          <w:marRight w:val="0"/>
          <w:marTop w:val="0"/>
          <w:marBottom w:val="0"/>
          <w:divBdr>
            <w:top w:val="none" w:sz="0" w:space="0" w:color="auto"/>
            <w:left w:val="none" w:sz="0" w:space="0" w:color="auto"/>
            <w:bottom w:val="none" w:sz="0" w:space="0" w:color="auto"/>
            <w:right w:val="none" w:sz="0" w:space="0" w:color="auto"/>
          </w:divBdr>
          <w:divsChild>
            <w:div w:id="2008287779">
              <w:marLeft w:val="0"/>
              <w:marRight w:val="0"/>
              <w:marTop w:val="0"/>
              <w:marBottom w:val="0"/>
              <w:divBdr>
                <w:top w:val="none" w:sz="0" w:space="0" w:color="auto"/>
                <w:left w:val="none" w:sz="0" w:space="0" w:color="auto"/>
                <w:bottom w:val="none" w:sz="0" w:space="0" w:color="auto"/>
                <w:right w:val="none" w:sz="0" w:space="0" w:color="auto"/>
              </w:divBdr>
            </w:div>
          </w:divsChild>
        </w:div>
        <w:div w:id="1798645401">
          <w:marLeft w:val="0"/>
          <w:marRight w:val="0"/>
          <w:marTop w:val="0"/>
          <w:marBottom w:val="0"/>
          <w:divBdr>
            <w:top w:val="none" w:sz="0" w:space="0" w:color="auto"/>
            <w:left w:val="none" w:sz="0" w:space="0" w:color="auto"/>
            <w:bottom w:val="none" w:sz="0" w:space="0" w:color="auto"/>
            <w:right w:val="none" w:sz="0" w:space="0" w:color="auto"/>
          </w:divBdr>
          <w:divsChild>
            <w:div w:id="1761367476">
              <w:marLeft w:val="0"/>
              <w:marRight w:val="0"/>
              <w:marTop w:val="0"/>
              <w:marBottom w:val="0"/>
              <w:divBdr>
                <w:top w:val="none" w:sz="0" w:space="0" w:color="auto"/>
                <w:left w:val="none" w:sz="0" w:space="0" w:color="auto"/>
                <w:bottom w:val="none" w:sz="0" w:space="0" w:color="auto"/>
                <w:right w:val="none" w:sz="0" w:space="0" w:color="auto"/>
              </w:divBdr>
            </w:div>
          </w:divsChild>
        </w:div>
        <w:div w:id="1904871735">
          <w:marLeft w:val="0"/>
          <w:marRight w:val="0"/>
          <w:marTop w:val="0"/>
          <w:marBottom w:val="0"/>
          <w:divBdr>
            <w:top w:val="none" w:sz="0" w:space="0" w:color="auto"/>
            <w:left w:val="none" w:sz="0" w:space="0" w:color="auto"/>
            <w:bottom w:val="none" w:sz="0" w:space="0" w:color="auto"/>
            <w:right w:val="none" w:sz="0" w:space="0" w:color="auto"/>
          </w:divBdr>
          <w:divsChild>
            <w:div w:id="962887488">
              <w:marLeft w:val="0"/>
              <w:marRight w:val="0"/>
              <w:marTop w:val="0"/>
              <w:marBottom w:val="0"/>
              <w:divBdr>
                <w:top w:val="none" w:sz="0" w:space="0" w:color="auto"/>
                <w:left w:val="none" w:sz="0" w:space="0" w:color="auto"/>
                <w:bottom w:val="none" w:sz="0" w:space="0" w:color="auto"/>
                <w:right w:val="none" w:sz="0" w:space="0" w:color="auto"/>
              </w:divBdr>
            </w:div>
          </w:divsChild>
        </w:div>
        <w:div w:id="1942832393">
          <w:marLeft w:val="0"/>
          <w:marRight w:val="0"/>
          <w:marTop w:val="0"/>
          <w:marBottom w:val="0"/>
          <w:divBdr>
            <w:top w:val="none" w:sz="0" w:space="0" w:color="auto"/>
            <w:left w:val="none" w:sz="0" w:space="0" w:color="auto"/>
            <w:bottom w:val="none" w:sz="0" w:space="0" w:color="auto"/>
            <w:right w:val="none" w:sz="0" w:space="0" w:color="auto"/>
          </w:divBdr>
          <w:divsChild>
            <w:div w:id="453181530">
              <w:marLeft w:val="0"/>
              <w:marRight w:val="0"/>
              <w:marTop w:val="0"/>
              <w:marBottom w:val="0"/>
              <w:divBdr>
                <w:top w:val="none" w:sz="0" w:space="0" w:color="auto"/>
                <w:left w:val="none" w:sz="0" w:space="0" w:color="auto"/>
                <w:bottom w:val="none" w:sz="0" w:space="0" w:color="auto"/>
                <w:right w:val="none" w:sz="0" w:space="0" w:color="auto"/>
              </w:divBdr>
            </w:div>
          </w:divsChild>
        </w:div>
        <w:div w:id="1974288368">
          <w:marLeft w:val="0"/>
          <w:marRight w:val="0"/>
          <w:marTop w:val="0"/>
          <w:marBottom w:val="0"/>
          <w:divBdr>
            <w:top w:val="none" w:sz="0" w:space="0" w:color="auto"/>
            <w:left w:val="none" w:sz="0" w:space="0" w:color="auto"/>
            <w:bottom w:val="none" w:sz="0" w:space="0" w:color="auto"/>
            <w:right w:val="none" w:sz="0" w:space="0" w:color="auto"/>
          </w:divBdr>
          <w:divsChild>
            <w:div w:id="1999914602">
              <w:marLeft w:val="0"/>
              <w:marRight w:val="0"/>
              <w:marTop w:val="0"/>
              <w:marBottom w:val="0"/>
              <w:divBdr>
                <w:top w:val="none" w:sz="0" w:space="0" w:color="auto"/>
                <w:left w:val="none" w:sz="0" w:space="0" w:color="auto"/>
                <w:bottom w:val="none" w:sz="0" w:space="0" w:color="auto"/>
                <w:right w:val="none" w:sz="0" w:space="0" w:color="auto"/>
              </w:divBdr>
            </w:div>
          </w:divsChild>
        </w:div>
        <w:div w:id="1998460001">
          <w:marLeft w:val="0"/>
          <w:marRight w:val="0"/>
          <w:marTop w:val="0"/>
          <w:marBottom w:val="0"/>
          <w:divBdr>
            <w:top w:val="none" w:sz="0" w:space="0" w:color="auto"/>
            <w:left w:val="none" w:sz="0" w:space="0" w:color="auto"/>
            <w:bottom w:val="none" w:sz="0" w:space="0" w:color="auto"/>
            <w:right w:val="none" w:sz="0" w:space="0" w:color="auto"/>
          </w:divBdr>
          <w:divsChild>
            <w:div w:id="1877813290">
              <w:marLeft w:val="0"/>
              <w:marRight w:val="0"/>
              <w:marTop w:val="0"/>
              <w:marBottom w:val="0"/>
              <w:divBdr>
                <w:top w:val="none" w:sz="0" w:space="0" w:color="auto"/>
                <w:left w:val="none" w:sz="0" w:space="0" w:color="auto"/>
                <w:bottom w:val="none" w:sz="0" w:space="0" w:color="auto"/>
                <w:right w:val="none" w:sz="0" w:space="0" w:color="auto"/>
              </w:divBdr>
            </w:div>
          </w:divsChild>
        </w:div>
        <w:div w:id="2052028419">
          <w:marLeft w:val="0"/>
          <w:marRight w:val="0"/>
          <w:marTop w:val="0"/>
          <w:marBottom w:val="0"/>
          <w:divBdr>
            <w:top w:val="none" w:sz="0" w:space="0" w:color="auto"/>
            <w:left w:val="none" w:sz="0" w:space="0" w:color="auto"/>
            <w:bottom w:val="none" w:sz="0" w:space="0" w:color="auto"/>
            <w:right w:val="none" w:sz="0" w:space="0" w:color="auto"/>
          </w:divBdr>
          <w:divsChild>
            <w:div w:id="1621572385">
              <w:marLeft w:val="0"/>
              <w:marRight w:val="0"/>
              <w:marTop w:val="0"/>
              <w:marBottom w:val="0"/>
              <w:divBdr>
                <w:top w:val="none" w:sz="0" w:space="0" w:color="auto"/>
                <w:left w:val="none" w:sz="0" w:space="0" w:color="auto"/>
                <w:bottom w:val="none" w:sz="0" w:space="0" w:color="auto"/>
                <w:right w:val="none" w:sz="0" w:space="0" w:color="auto"/>
              </w:divBdr>
            </w:div>
            <w:div w:id="2029669934">
              <w:marLeft w:val="0"/>
              <w:marRight w:val="0"/>
              <w:marTop w:val="0"/>
              <w:marBottom w:val="0"/>
              <w:divBdr>
                <w:top w:val="none" w:sz="0" w:space="0" w:color="auto"/>
                <w:left w:val="none" w:sz="0" w:space="0" w:color="auto"/>
                <w:bottom w:val="none" w:sz="0" w:space="0" w:color="auto"/>
                <w:right w:val="none" w:sz="0" w:space="0" w:color="auto"/>
              </w:divBdr>
            </w:div>
          </w:divsChild>
        </w:div>
        <w:div w:id="2118789762">
          <w:marLeft w:val="0"/>
          <w:marRight w:val="0"/>
          <w:marTop w:val="0"/>
          <w:marBottom w:val="0"/>
          <w:divBdr>
            <w:top w:val="none" w:sz="0" w:space="0" w:color="auto"/>
            <w:left w:val="none" w:sz="0" w:space="0" w:color="auto"/>
            <w:bottom w:val="none" w:sz="0" w:space="0" w:color="auto"/>
            <w:right w:val="none" w:sz="0" w:space="0" w:color="auto"/>
          </w:divBdr>
          <w:divsChild>
            <w:div w:id="2132280934">
              <w:marLeft w:val="0"/>
              <w:marRight w:val="0"/>
              <w:marTop w:val="0"/>
              <w:marBottom w:val="0"/>
              <w:divBdr>
                <w:top w:val="none" w:sz="0" w:space="0" w:color="auto"/>
                <w:left w:val="none" w:sz="0" w:space="0" w:color="auto"/>
                <w:bottom w:val="none" w:sz="0" w:space="0" w:color="auto"/>
                <w:right w:val="none" w:sz="0" w:space="0" w:color="auto"/>
              </w:divBdr>
            </w:div>
          </w:divsChild>
        </w:div>
        <w:div w:id="2145390152">
          <w:marLeft w:val="0"/>
          <w:marRight w:val="0"/>
          <w:marTop w:val="0"/>
          <w:marBottom w:val="0"/>
          <w:divBdr>
            <w:top w:val="none" w:sz="0" w:space="0" w:color="auto"/>
            <w:left w:val="none" w:sz="0" w:space="0" w:color="auto"/>
            <w:bottom w:val="none" w:sz="0" w:space="0" w:color="auto"/>
            <w:right w:val="none" w:sz="0" w:space="0" w:color="auto"/>
          </w:divBdr>
          <w:divsChild>
            <w:div w:id="77910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662389">
      <w:bodyDiv w:val="1"/>
      <w:marLeft w:val="0"/>
      <w:marRight w:val="0"/>
      <w:marTop w:val="0"/>
      <w:marBottom w:val="0"/>
      <w:divBdr>
        <w:top w:val="none" w:sz="0" w:space="0" w:color="auto"/>
        <w:left w:val="none" w:sz="0" w:space="0" w:color="auto"/>
        <w:bottom w:val="none" w:sz="0" w:space="0" w:color="auto"/>
        <w:right w:val="none" w:sz="0" w:space="0" w:color="auto"/>
      </w:divBdr>
    </w:div>
    <w:div w:id="1151600771">
      <w:bodyDiv w:val="1"/>
      <w:marLeft w:val="0"/>
      <w:marRight w:val="0"/>
      <w:marTop w:val="0"/>
      <w:marBottom w:val="0"/>
      <w:divBdr>
        <w:top w:val="none" w:sz="0" w:space="0" w:color="auto"/>
        <w:left w:val="none" w:sz="0" w:space="0" w:color="auto"/>
        <w:bottom w:val="none" w:sz="0" w:space="0" w:color="auto"/>
        <w:right w:val="none" w:sz="0" w:space="0" w:color="auto"/>
      </w:divBdr>
    </w:div>
    <w:div w:id="1316255238">
      <w:bodyDiv w:val="1"/>
      <w:marLeft w:val="0"/>
      <w:marRight w:val="0"/>
      <w:marTop w:val="0"/>
      <w:marBottom w:val="0"/>
      <w:divBdr>
        <w:top w:val="none" w:sz="0" w:space="0" w:color="auto"/>
        <w:left w:val="none" w:sz="0" w:space="0" w:color="auto"/>
        <w:bottom w:val="none" w:sz="0" w:space="0" w:color="auto"/>
        <w:right w:val="none" w:sz="0" w:space="0" w:color="auto"/>
      </w:divBdr>
      <w:divsChild>
        <w:div w:id="59524701">
          <w:marLeft w:val="0"/>
          <w:marRight w:val="0"/>
          <w:marTop w:val="0"/>
          <w:marBottom w:val="0"/>
          <w:divBdr>
            <w:top w:val="none" w:sz="0" w:space="0" w:color="auto"/>
            <w:left w:val="none" w:sz="0" w:space="0" w:color="auto"/>
            <w:bottom w:val="none" w:sz="0" w:space="0" w:color="auto"/>
            <w:right w:val="none" w:sz="0" w:space="0" w:color="auto"/>
          </w:divBdr>
        </w:div>
        <w:div w:id="199830956">
          <w:marLeft w:val="0"/>
          <w:marRight w:val="0"/>
          <w:marTop w:val="0"/>
          <w:marBottom w:val="0"/>
          <w:divBdr>
            <w:top w:val="none" w:sz="0" w:space="0" w:color="auto"/>
            <w:left w:val="none" w:sz="0" w:space="0" w:color="auto"/>
            <w:bottom w:val="none" w:sz="0" w:space="0" w:color="auto"/>
            <w:right w:val="none" w:sz="0" w:space="0" w:color="auto"/>
          </w:divBdr>
        </w:div>
        <w:div w:id="211814705">
          <w:marLeft w:val="0"/>
          <w:marRight w:val="0"/>
          <w:marTop w:val="0"/>
          <w:marBottom w:val="0"/>
          <w:divBdr>
            <w:top w:val="none" w:sz="0" w:space="0" w:color="auto"/>
            <w:left w:val="none" w:sz="0" w:space="0" w:color="auto"/>
            <w:bottom w:val="none" w:sz="0" w:space="0" w:color="auto"/>
            <w:right w:val="none" w:sz="0" w:space="0" w:color="auto"/>
          </w:divBdr>
        </w:div>
        <w:div w:id="223104700">
          <w:marLeft w:val="0"/>
          <w:marRight w:val="0"/>
          <w:marTop w:val="0"/>
          <w:marBottom w:val="0"/>
          <w:divBdr>
            <w:top w:val="none" w:sz="0" w:space="0" w:color="auto"/>
            <w:left w:val="none" w:sz="0" w:space="0" w:color="auto"/>
            <w:bottom w:val="none" w:sz="0" w:space="0" w:color="auto"/>
            <w:right w:val="none" w:sz="0" w:space="0" w:color="auto"/>
          </w:divBdr>
        </w:div>
        <w:div w:id="231892251">
          <w:marLeft w:val="0"/>
          <w:marRight w:val="0"/>
          <w:marTop w:val="0"/>
          <w:marBottom w:val="0"/>
          <w:divBdr>
            <w:top w:val="none" w:sz="0" w:space="0" w:color="auto"/>
            <w:left w:val="none" w:sz="0" w:space="0" w:color="auto"/>
            <w:bottom w:val="none" w:sz="0" w:space="0" w:color="auto"/>
            <w:right w:val="none" w:sz="0" w:space="0" w:color="auto"/>
          </w:divBdr>
        </w:div>
        <w:div w:id="325859964">
          <w:marLeft w:val="0"/>
          <w:marRight w:val="0"/>
          <w:marTop w:val="0"/>
          <w:marBottom w:val="0"/>
          <w:divBdr>
            <w:top w:val="none" w:sz="0" w:space="0" w:color="auto"/>
            <w:left w:val="none" w:sz="0" w:space="0" w:color="auto"/>
            <w:bottom w:val="none" w:sz="0" w:space="0" w:color="auto"/>
            <w:right w:val="none" w:sz="0" w:space="0" w:color="auto"/>
          </w:divBdr>
        </w:div>
        <w:div w:id="327832107">
          <w:marLeft w:val="0"/>
          <w:marRight w:val="0"/>
          <w:marTop w:val="0"/>
          <w:marBottom w:val="0"/>
          <w:divBdr>
            <w:top w:val="none" w:sz="0" w:space="0" w:color="auto"/>
            <w:left w:val="none" w:sz="0" w:space="0" w:color="auto"/>
            <w:bottom w:val="none" w:sz="0" w:space="0" w:color="auto"/>
            <w:right w:val="none" w:sz="0" w:space="0" w:color="auto"/>
          </w:divBdr>
        </w:div>
        <w:div w:id="452286692">
          <w:marLeft w:val="0"/>
          <w:marRight w:val="0"/>
          <w:marTop w:val="0"/>
          <w:marBottom w:val="0"/>
          <w:divBdr>
            <w:top w:val="none" w:sz="0" w:space="0" w:color="auto"/>
            <w:left w:val="none" w:sz="0" w:space="0" w:color="auto"/>
            <w:bottom w:val="none" w:sz="0" w:space="0" w:color="auto"/>
            <w:right w:val="none" w:sz="0" w:space="0" w:color="auto"/>
          </w:divBdr>
        </w:div>
        <w:div w:id="518547821">
          <w:marLeft w:val="0"/>
          <w:marRight w:val="0"/>
          <w:marTop w:val="0"/>
          <w:marBottom w:val="0"/>
          <w:divBdr>
            <w:top w:val="none" w:sz="0" w:space="0" w:color="auto"/>
            <w:left w:val="none" w:sz="0" w:space="0" w:color="auto"/>
            <w:bottom w:val="none" w:sz="0" w:space="0" w:color="auto"/>
            <w:right w:val="none" w:sz="0" w:space="0" w:color="auto"/>
          </w:divBdr>
        </w:div>
        <w:div w:id="584648609">
          <w:marLeft w:val="0"/>
          <w:marRight w:val="0"/>
          <w:marTop w:val="0"/>
          <w:marBottom w:val="0"/>
          <w:divBdr>
            <w:top w:val="none" w:sz="0" w:space="0" w:color="auto"/>
            <w:left w:val="none" w:sz="0" w:space="0" w:color="auto"/>
            <w:bottom w:val="none" w:sz="0" w:space="0" w:color="auto"/>
            <w:right w:val="none" w:sz="0" w:space="0" w:color="auto"/>
          </w:divBdr>
        </w:div>
        <w:div w:id="602036967">
          <w:marLeft w:val="0"/>
          <w:marRight w:val="0"/>
          <w:marTop w:val="0"/>
          <w:marBottom w:val="0"/>
          <w:divBdr>
            <w:top w:val="none" w:sz="0" w:space="0" w:color="auto"/>
            <w:left w:val="none" w:sz="0" w:space="0" w:color="auto"/>
            <w:bottom w:val="none" w:sz="0" w:space="0" w:color="auto"/>
            <w:right w:val="none" w:sz="0" w:space="0" w:color="auto"/>
          </w:divBdr>
        </w:div>
        <w:div w:id="656882460">
          <w:marLeft w:val="0"/>
          <w:marRight w:val="0"/>
          <w:marTop w:val="0"/>
          <w:marBottom w:val="0"/>
          <w:divBdr>
            <w:top w:val="none" w:sz="0" w:space="0" w:color="auto"/>
            <w:left w:val="none" w:sz="0" w:space="0" w:color="auto"/>
            <w:bottom w:val="none" w:sz="0" w:space="0" w:color="auto"/>
            <w:right w:val="none" w:sz="0" w:space="0" w:color="auto"/>
          </w:divBdr>
        </w:div>
        <w:div w:id="676154980">
          <w:marLeft w:val="0"/>
          <w:marRight w:val="0"/>
          <w:marTop w:val="0"/>
          <w:marBottom w:val="0"/>
          <w:divBdr>
            <w:top w:val="none" w:sz="0" w:space="0" w:color="auto"/>
            <w:left w:val="none" w:sz="0" w:space="0" w:color="auto"/>
            <w:bottom w:val="none" w:sz="0" w:space="0" w:color="auto"/>
            <w:right w:val="none" w:sz="0" w:space="0" w:color="auto"/>
          </w:divBdr>
        </w:div>
        <w:div w:id="748578097">
          <w:marLeft w:val="0"/>
          <w:marRight w:val="0"/>
          <w:marTop w:val="0"/>
          <w:marBottom w:val="0"/>
          <w:divBdr>
            <w:top w:val="none" w:sz="0" w:space="0" w:color="auto"/>
            <w:left w:val="none" w:sz="0" w:space="0" w:color="auto"/>
            <w:bottom w:val="none" w:sz="0" w:space="0" w:color="auto"/>
            <w:right w:val="none" w:sz="0" w:space="0" w:color="auto"/>
          </w:divBdr>
        </w:div>
        <w:div w:id="770857860">
          <w:marLeft w:val="0"/>
          <w:marRight w:val="0"/>
          <w:marTop w:val="0"/>
          <w:marBottom w:val="0"/>
          <w:divBdr>
            <w:top w:val="none" w:sz="0" w:space="0" w:color="auto"/>
            <w:left w:val="none" w:sz="0" w:space="0" w:color="auto"/>
            <w:bottom w:val="none" w:sz="0" w:space="0" w:color="auto"/>
            <w:right w:val="none" w:sz="0" w:space="0" w:color="auto"/>
          </w:divBdr>
        </w:div>
        <w:div w:id="810682686">
          <w:marLeft w:val="0"/>
          <w:marRight w:val="0"/>
          <w:marTop w:val="0"/>
          <w:marBottom w:val="0"/>
          <w:divBdr>
            <w:top w:val="none" w:sz="0" w:space="0" w:color="auto"/>
            <w:left w:val="none" w:sz="0" w:space="0" w:color="auto"/>
            <w:bottom w:val="none" w:sz="0" w:space="0" w:color="auto"/>
            <w:right w:val="none" w:sz="0" w:space="0" w:color="auto"/>
          </w:divBdr>
        </w:div>
        <w:div w:id="856695800">
          <w:marLeft w:val="0"/>
          <w:marRight w:val="0"/>
          <w:marTop w:val="0"/>
          <w:marBottom w:val="0"/>
          <w:divBdr>
            <w:top w:val="none" w:sz="0" w:space="0" w:color="auto"/>
            <w:left w:val="none" w:sz="0" w:space="0" w:color="auto"/>
            <w:bottom w:val="none" w:sz="0" w:space="0" w:color="auto"/>
            <w:right w:val="none" w:sz="0" w:space="0" w:color="auto"/>
          </w:divBdr>
        </w:div>
        <w:div w:id="989209144">
          <w:marLeft w:val="0"/>
          <w:marRight w:val="0"/>
          <w:marTop w:val="0"/>
          <w:marBottom w:val="0"/>
          <w:divBdr>
            <w:top w:val="none" w:sz="0" w:space="0" w:color="auto"/>
            <w:left w:val="none" w:sz="0" w:space="0" w:color="auto"/>
            <w:bottom w:val="none" w:sz="0" w:space="0" w:color="auto"/>
            <w:right w:val="none" w:sz="0" w:space="0" w:color="auto"/>
          </w:divBdr>
          <w:divsChild>
            <w:div w:id="2009597360">
              <w:marLeft w:val="-75"/>
              <w:marRight w:val="0"/>
              <w:marTop w:val="30"/>
              <w:marBottom w:val="30"/>
              <w:divBdr>
                <w:top w:val="none" w:sz="0" w:space="0" w:color="auto"/>
                <w:left w:val="none" w:sz="0" w:space="0" w:color="auto"/>
                <w:bottom w:val="none" w:sz="0" w:space="0" w:color="auto"/>
                <w:right w:val="none" w:sz="0" w:space="0" w:color="auto"/>
              </w:divBdr>
              <w:divsChild>
                <w:div w:id="7871222">
                  <w:marLeft w:val="0"/>
                  <w:marRight w:val="0"/>
                  <w:marTop w:val="0"/>
                  <w:marBottom w:val="0"/>
                  <w:divBdr>
                    <w:top w:val="none" w:sz="0" w:space="0" w:color="auto"/>
                    <w:left w:val="none" w:sz="0" w:space="0" w:color="auto"/>
                    <w:bottom w:val="none" w:sz="0" w:space="0" w:color="auto"/>
                    <w:right w:val="none" w:sz="0" w:space="0" w:color="auto"/>
                  </w:divBdr>
                  <w:divsChild>
                    <w:div w:id="347676988">
                      <w:marLeft w:val="0"/>
                      <w:marRight w:val="0"/>
                      <w:marTop w:val="0"/>
                      <w:marBottom w:val="0"/>
                      <w:divBdr>
                        <w:top w:val="none" w:sz="0" w:space="0" w:color="auto"/>
                        <w:left w:val="none" w:sz="0" w:space="0" w:color="auto"/>
                        <w:bottom w:val="none" w:sz="0" w:space="0" w:color="auto"/>
                        <w:right w:val="none" w:sz="0" w:space="0" w:color="auto"/>
                      </w:divBdr>
                    </w:div>
                  </w:divsChild>
                </w:div>
                <w:div w:id="40830292">
                  <w:marLeft w:val="0"/>
                  <w:marRight w:val="0"/>
                  <w:marTop w:val="0"/>
                  <w:marBottom w:val="0"/>
                  <w:divBdr>
                    <w:top w:val="none" w:sz="0" w:space="0" w:color="auto"/>
                    <w:left w:val="none" w:sz="0" w:space="0" w:color="auto"/>
                    <w:bottom w:val="none" w:sz="0" w:space="0" w:color="auto"/>
                    <w:right w:val="none" w:sz="0" w:space="0" w:color="auto"/>
                  </w:divBdr>
                  <w:divsChild>
                    <w:div w:id="1455978354">
                      <w:marLeft w:val="0"/>
                      <w:marRight w:val="0"/>
                      <w:marTop w:val="0"/>
                      <w:marBottom w:val="0"/>
                      <w:divBdr>
                        <w:top w:val="none" w:sz="0" w:space="0" w:color="auto"/>
                        <w:left w:val="none" w:sz="0" w:space="0" w:color="auto"/>
                        <w:bottom w:val="none" w:sz="0" w:space="0" w:color="auto"/>
                        <w:right w:val="none" w:sz="0" w:space="0" w:color="auto"/>
                      </w:divBdr>
                    </w:div>
                  </w:divsChild>
                </w:div>
                <w:div w:id="78987238">
                  <w:marLeft w:val="0"/>
                  <w:marRight w:val="0"/>
                  <w:marTop w:val="0"/>
                  <w:marBottom w:val="0"/>
                  <w:divBdr>
                    <w:top w:val="none" w:sz="0" w:space="0" w:color="auto"/>
                    <w:left w:val="none" w:sz="0" w:space="0" w:color="auto"/>
                    <w:bottom w:val="none" w:sz="0" w:space="0" w:color="auto"/>
                    <w:right w:val="none" w:sz="0" w:space="0" w:color="auto"/>
                  </w:divBdr>
                  <w:divsChild>
                    <w:div w:id="333650679">
                      <w:marLeft w:val="0"/>
                      <w:marRight w:val="0"/>
                      <w:marTop w:val="0"/>
                      <w:marBottom w:val="0"/>
                      <w:divBdr>
                        <w:top w:val="none" w:sz="0" w:space="0" w:color="auto"/>
                        <w:left w:val="none" w:sz="0" w:space="0" w:color="auto"/>
                        <w:bottom w:val="none" w:sz="0" w:space="0" w:color="auto"/>
                        <w:right w:val="none" w:sz="0" w:space="0" w:color="auto"/>
                      </w:divBdr>
                    </w:div>
                  </w:divsChild>
                </w:div>
                <w:div w:id="93984057">
                  <w:marLeft w:val="0"/>
                  <w:marRight w:val="0"/>
                  <w:marTop w:val="0"/>
                  <w:marBottom w:val="0"/>
                  <w:divBdr>
                    <w:top w:val="none" w:sz="0" w:space="0" w:color="auto"/>
                    <w:left w:val="none" w:sz="0" w:space="0" w:color="auto"/>
                    <w:bottom w:val="none" w:sz="0" w:space="0" w:color="auto"/>
                    <w:right w:val="none" w:sz="0" w:space="0" w:color="auto"/>
                  </w:divBdr>
                  <w:divsChild>
                    <w:div w:id="1912958877">
                      <w:marLeft w:val="0"/>
                      <w:marRight w:val="0"/>
                      <w:marTop w:val="0"/>
                      <w:marBottom w:val="0"/>
                      <w:divBdr>
                        <w:top w:val="none" w:sz="0" w:space="0" w:color="auto"/>
                        <w:left w:val="none" w:sz="0" w:space="0" w:color="auto"/>
                        <w:bottom w:val="none" w:sz="0" w:space="0" w:color="auto"/>
                        <w:right w:val="none" w:sz="0" w:space="0" w:color="auto"/>
                      </w:divBdr>
                    </w:div>
                  </w:divsChild>
                </w:div>
                <w:div w:id="97146925">
                  <w:marLeft w:val="0"/>
                  <w:marRight w:val="0"/>
                  <w:marTop w:val="0"/>
                  <w:marBottom w:val="0"/>
                  <w:divBdr>
                    <w:top w:val="none" w:sz="0" w:space="0" w:color="auto"/>
                    <w:left w:val="none" w:sz="0" w:space="0" w:color="auto"/>
                    <w:bottom w:val="none" w:sz="0" w:space="0" w:color="auto"/>
                    <w:right w:val="none" w:sz="0" w:space="0" w:color="auto"/>
                  </w:divBdr>
                  <w:divsChild>
                    <w:div w:id="1117260707">
                      <w:marLeft w:val="0"/>
                      <w:marRight w:val="0"/>
                      <w:marTop w:val="0"/>
                      <w:marBottom w:val="0"/>
                      <w:divBdr>
                        <w:top w:val="none" w:sz="0" w:space="0" w:color="auto"/>
                        <w:left w:val="none" w:sz="0" w:space="0" w:color="auto"/>
                        <w:bottom w:val="none" w:sz="0" w:space="0" w:color="auto"/>
                        <w:right w:val="none" w:sz="0" w:space="0" w:color="auto"/>
                      </w:divBdr>
                    </w:div>
                  </w:divsChild>
                </w:div>
                <w:div w:id="106896684">
                  <w:marLeft w:val="0"/>
                  <w:marRight w:val="0"/>
                  <w:marTop w:val="0"/>
                  <w:marBottom w:val="0"/>
                  <w:divBdr>
                    <w:top w:val="none" w:sz="0" w:space="0" w:color="auto"/>
                    <w:left w:val="none" w:sz="0" w:space="0" w:color="auto"/>
                    <w:bottom w:val="none" w:sz="0" w:space="0" w:color="auto"/>
                    <w:right w:val="none" w:sz="0" w:space="0" w:color="auto"/>
                  </w:divBdr>
                  <w:divsChild>
                    <w:div w:id="326789351">
                      <w:marLeft w:val="0"/>
                      <w:marRight w:val="0"/>
                      <w:marTop w:val="0"/>
                      <w:marBottom w:val="0"/>
                      <w:divBdr>
                        <w:top w:val="none" w:sz="0" w:space="0" w:color="auto"/>
                        <w:left w:val="none" w:sz="0" w:space="0" w:color="auto"/>
                        <w:bottom w:val="none" w:sz="0" w:space="0" w:color="auto"/>
                        <w:right w:val="none" w:sz="0" w:space="0" w:color="auto"/>
                      </w:divBdr>
                    </w:div>
                  </w:divsChild>
                </w:div>
                <w:div w:id="131170237">
                  <w:marLeft w:val="0"/>
                  <w:marRight w:val="0"/>
                  <w:marTop w:val="0"/>
                  <w:marBottom w:val="0"/>
                  <w:divBdr>
                    <w:top w:val="none" w:sz="0" w:space="0" w:color="auto"/>
                    <w:left w:val="none" w:sz="0" w:space="0" w:color="auto"/>
                    <w:bottom w:val="none" w:sz="0" w:space="0" w:color="auto"/>
                    <w:right w:val="none" w:sz="0" w:space="0" w:color="auto"/>
                  </w:divBdr>
                  <w:divsChild>
                    <w:div w:id="905605662">
                      <w:marLeft w:val="0"/>
                      <w:marRight w:val="0"/>
                      <w:marTop w:val="0"/>
                      <w:marBottom w:val="0"/>
                      <w:divBdr>
                        <w:top w:val="none" w:sz="0" w:space="0" w:color="auto"/>
                        <w:left w:val="none" w:sz="0" w:space="0" w:color="auto"/>
                        <w:bottom w:val="none" w:sz="0" w:space="0" w:color="auto"/>
                        <w:right w:val="none" w:sz="0" w:space="0" w:color="auto"/>
                      </w:divBdr>
                    </w:div>
                  </w:divsChild>
                </w:div>
                <w:div w:id="135075668">
                  <w:marLeft w:val="0"/>
                  <w:marRight w:val="0"/>
                  <w:marTop w:val="0"/>
                  <w:marBottom w:val="0"/>
                  <w:divBdr>
                    <w:top w:val="none" w:sz="0" w:space="0" w:color="auto"/>
                    <w:left w:val="none" w:sz="0" w:space="0" w:color="auto"/>
                    <w:bottom w:val="none" w:sz="0" w:space="0" w:color="auto"/>
                    <w:right w:val="none" w:sz="0" w:space="0" w:color="auto"/>
                  </w:divBdr>
                  <w:divsChild>
                    <w:div w:id="1584214787">
                      <w:marLeft w:val="0"/>
                      <w:marRight w:val="0"/>
                      <w:marTop w:val="0"/>
                      <w:marBottom w:val="0"/>
                      <w:divBdr>
                        <w:top w:val="none" w:sz="0" w:space="0" w:color="auto"/>
                        <w:left w:val="none" w:sz="0" w:space="0" w:color="auto"/>
                        <w:bottom w:val="none" w:sz="0" w:space="0" w:color="auto"/>
                        <w:right w:val="none" w:sz="0" w:space="0" w:color="auto"/>
                      </w:divBdr>
                    </w:div>
                  </w:divsChild>
                </w:div>
                <w:div w:id="223683730">
                  <w:marLeft w:val="0"/>
                  <w:marRight w:val="0"/>
                  <w:marTop w:val="0"/>
                  <w:marBottom w:val="0"/>
                  <w:divBdr>
                    <w:top w:val="none" w:sz="0" w:space="0" w:color="auto"/>
                    <w:left w:val="none" w:sz="0" w:space="0" w:color="auto"/>
                    <w:bottom w:val="none" w:sz="0" w:space="0" w:color="auto"/>
                    <w:right w:val="none" w:sz="0" w:space="0" w:color="auto"/>
                  </w:divBdr>
                  <w:divsChild>
                    <w:div w:id="1076586737">
                      <w:marLeft w:val="0"/>
                      <w:marRight w:val="0"/>
                      <w:marTop w:val="0"/>
                      <w:marBottom w:val="0"/>
                      <w:divBdr>
                        <w:top w:val="none" w:sz="0" w:space="0" w:color="auto"/>
                        <w:left w:val="none" w:sz="0" w:space="0" w:color="auto"/>
                        <w:bottom w:val="none" w:sz="0" w:space="0" w:color="auto"/>
                        <w:right w:val="none" w:sz="0" w:space="0" w:color="auto"/>
                      </w:divBdr>
                    </w:div>
                  </w:divsChild>
                </w:div>
                <w:div w:id="248463583">
                  <w:marLeft w:val="0"/>
                  <w:marRight w:val="0"/>
                  <w:marTop w:val="0"/>
                  <w:marBottom w:val="0"/>
                  <w:divBdr>
                    <w:top w:val="none" w:sz="0" w:space="0" w:color="auto"/>
                    <w:left w:val="none" w:sz="0" w:space="0" w:color="auto"/>
                    <w:bottom w:val="none" w:sz="0" w:space="0" w:color="auto"/>
                    <w:right w:val="none" w:sz="0" w:space="0" w:color="auto"/>
                  </w:divBdr>
                  <w:divsChild>
                    <w:div w:id="289091077">
                      <w:marLeft w:val="0"/>
                      <w:marRight w:val="0"/>
                      <w:marTop w:val="0"/>
                      <w:marBottom w:val="0"/>
                      <w:divBdr>
                        <w:top w:val="none" w:sz="0" w:space="0" w:color="auto"/>
                        <w:left w:val="none" w:sz="0" w:space="0" w:color="auto"/>
                        <w:bottom w:val="none" w:sz="0" w:space="0" w:color="auto"/>
                        <w:right w:val="none" w:sz="0" w:space="0" w:color="auto"/>
                      </w:divBdr>
                    </w:div>
                  </w:divsChild>
                </w:div>
                <w:div w:id="283659303">
                  <w:marLeft w:val="0"/>
                  <w:marRight w:val="0"/>
                  <w:marTop w:val="0"/>
                  <w:marBottom w:val="0"/>
                  <w:divBdr>
                    <w:top w:val="none" w:sz="0" w:space="0" w:color="auto"/>
                    <w:left w:val="none" w:sz="0" w:space="0" w:color="auto"/>
                    <w:bottom w:val="none" w:sz="0" w:space="0" w:color="auto"/>
                    <w:right w:val="none" w:sz="0" w:space="0" w:color="auto"/>
                  </w:divBdr>
                  <w:divsChild>
                    <w:div w:id="1650864846">
                      <w:marLeft w:val="0"/>
                      <w:marRight w:val="0"/>
                      <w:marTop w:val="0"/>
                      <w:marBottom w:val="0"/>
                      <w:divBdr>
                        <w:top w:val="none" w:sz="0" w:space="0" w:color="auto"/>
                        <w:left w:val="none" w:sz="0" w:space="0" w:color="auto"/>
                        <w:bottom w:val="none" w:sz="0" w:space="0" w:color="auto"/>
                        <w:right w:val="none" w:sz="0" w:space="0" w:color="auto"/>
                      </w:divBdr>
                    </w:div>
                  </w:divsChild>
                </w:div>
                <w:div w:id="312757799">
                  <w:marLeft w:val="0"/>
                  <w:marRight w:val="0"/>
                  <w:marTop w:val="0"/>
                  <w:marBottom w:val="0"/>
                  <w:divBdr>
                    <w:top w:val="none" w:sz="0" w:space="0" w:color="auto"/>
                    <w:left w:val="none" w:sz="0" w:space="0" w:color="auto"/>
                    <w:bottom w:val="none" w:sz="0" w:space="0" w:color="auto"/>
                    <w:right w:val="none" w:sz="0" w:space="0" w:color="auto"/>
                  </w:divBdr>
                  <w:divsChild>
                    <w:div w:id="1601063274">
                      <w:marLeft w:val="0"/>
                      <w:marRight w:val="0"/>
                      <w:marTop w:val="0"/>
                      <w:marBottom w:val="0"/>
                      <w:divBdr>
                        <w:top w:val="none" w:sz="0" w:space="0" w:color="auto"/>
                        <w:left w:val="none" w:sz="0" w:space="0" w:color="auto"/>
                        <w:bottom w:val="none" w:sz="0" w:space="0" w:color="auto"/>
                        <w:right w:val="none" w:sz="0" w:space="0" w:color="auto"/>
                      </w:divBdr>
                    </w:div>
                  </w:divsChild>
                </w:div>
                <w:div w:id="316956725">
                  <w:marLeft w:val="0"/>
                  <w:marRight w:val="0"/>
                  <w:marTop w:val="0"/>
                  <w:marBottom w:val="0"/>
                  <w:divBdr>
                    <w:top w:val="none" w:sz="0" w:space="0" w:color="auto"/>
                    <w:left w:val="none" w:sz="0" w:space="0" w:color="auto"/>
                    <w:bottom w:val="none" w:sz="0" w:space="0" w:color="auto"/>
                    <w:right w:val="none" w:sz="0" w:space="0" w:color="auto"/>
                  </w:divBdr>
                  <w:divsChild>
                    <w:div w:id="1223297465">
                      <w:marLeft w:val="0"/>
                      <w:marRight w:val="0"/>
                      <w:marTop w:val="0"/>
                      <w:marBottom w:val="0"/>
                      <w:divBdr>
                        <w:top w:val="none" w:sz="0" w:space="0" w:color="auto"/>
                        <w:left w:val="none" w:sz="0" w:space="0" w:color="auto"/>
                        <w:bottom w:val="none" w:sz="0" w:space="0" w:color="auto"/>
                        <w:right w:val="none" w:sz="0" w:space="0" w:color="auto"/>
                      </w:divBdr>
                    </w:div>
                  </w:divsChild>
                </w:div>
                <w:div w:id="365909532">
                  <w:marLeft w:val="0"/>
                  <w:marRight w:val="0"/>
                  <w:marTop w:val="0"/>
                  <w:marBottom w:val="0"/>
                  <w:divBdr>
                    <w:top w:val="none" w:sz="0" w:space="0" w:color="auto"/>
                    <w:left w:val="none" w:sz="0" w:space="0" w:color="auto"/>
                    <w:bottom w:val="none" w:sz="0" w:space="0" w:color="auto"/>
                    <w:right w:val="none" w:sz="0" w:space="0" w:color="auto"/>
                  </w:divBdr>
                  <w:divsChild>
                    <w:div w:id="530454367">
                      <w:marLeft w:val="0"/>
                      <w:marRight w:val="0"/>
                      <w:marTop w:val="0"/>
                      <w:marBottom w:val="0"/>
                      <w:divBdr>
                        <w:top w:val="none" w:sz="0" w:space="0" w:color="auto"/>
                        <w:left w:val="none" w:sz="0" w:space="0" w:color="auto"/>
                        <w:bottom w:val="none" w:sz="0" w:space="0" w:color="auto"/>
                        <w:right w:val="none" w:sz="0" w:space="0" w:color="auto"/>
                      </w:divBdr>
                    </w:div>
                  </w:divsChild>
                </w:div>
                <w:div w:id="423575872">
                  <w:marLeft w:val="0"/>
                  <w:marRight w:val="0"/>
                  <w:marTop w:val="0"/>
                  <w:marBottom w:val="0"/>
                  <w:divBdr>
                    <w:top w:val="none" w:sz="0" w:space="0" w:color="auto"/>
                    <w:left w:val="none" w:sz="0" w:space="0" w:color="auto"/>
                    <w:bottom w:val="none" w:sz="0" w:space="0" w:color="auto"/>
                    <w:right w:val="none" w:sz="0" w:space="0" w:color="auto"/>
                  </w:divBdr>
                  <w:divsChild>
                    <w:div w:id="1397322013">
                      <w:marLeft w:val="0"/>
                      <w:marRight w:val="0"/>
                      <w:marTop w:val="0"/>
                      <w:marBottom w:val="0"/>
                      <w:divBdr>
                        <w:top w:val="none" w:sz="0" w:space="0" w:color="auto"/>
                        <w:left w:val="none" w:sz="0" w:space="0" w:color="auto"/>
                        <w:bottom w:val="none" w:sz="0" w:space="0" w:color="auto"/>
                        <w:right w:val="none" w:sz="0" w:space="0" w:color="auto"/>
                      </w:divBdr>
                    </w:div>
                  </w:divsChild>
                </w:div>
                <w:div w:id="430246801">
                  <w:marLeft w:val="0"/>
                  <w:marRight w:val="0"/>
                  <w:marTop w:val="0"/>
                  <w:marBottom w:val="0"/>
                  <w:divBdr>
                    <w:top w:val="none" w:sz="0" w:space="0" w:color="auto"/>
                    <w:left w:val="none" w:sz="0" w:space="0" w:color="auto"/>
                    <w:bottom w:val="none" w:sz="0" w:space="0" w:color="auto"/>
                    <w:right w:val="none" w:sz="0" w:space="0" w:color="auto"/>
                  </w:divBdr>
                  <w:divsChild>
                    <w:div w:id="379399011">
                      <w:marLeft w:val="0"/>
                      <w:marRight w:val="0"/>
                      <w:marTop w:val="0"/>
                      <w:marBottom w:val="0"/>
                      <w:divBdr>
                        <w:top w:val="none" w:sz="0" w:space="0" w:color="auto"/>
                        <w:left w:val="none" w:sz="0" w:space="0" w:color="auto"/>
                        <w:bottom w:val="none" w:sz="0" w:space="0" w:color="auto"/>
                        <w:right w:val="none" w:sz="0" w:space="0" w:color="auto"/>
                      </w:divBdr>
                    </w:div>
                  </w:divsChild>
                </w:div>
                <w:div w:id="459421401">
                  <w:marLeft w:val="0"/>
                  <w:marRight w:val="0"/>
                  <w:marTop w:val="0"/>
                  <w:marBottom w:val="0"/>
                  <w:divBdr>
                    <w:top w:val="none" w:sz="0" w:space="0" w:color="auto"/>
                    <w:left w:val="none" w:sz="0" w:space="0" w:color="auto"/>
                    <w:bottom w:val="none" w:sz="0" w:space="0" w:color="auto"/>
                    <w:right w:val="none" w:sz="0" w:space="0" w:color="auto"/>
                  </w:divBdr>
                  <w:divsChild>
                    <w:div w:id="164057768">
                      <w:marLeft w:val="0"/>
                      <w:marRight w:val="0"/>
                      <w:marTop w:val="0"/>
                      <w:marBottom w:val="0"/>
                      <w:divBdr>
                        <w:top w:val="none" w:sz="0" w:space="0" w:color="auto"/>
                        <w:left w:val="none" w:sz="0" w:space="0" w:color="auto"/>
                        <w:bottom w:val="none" w:sz="0" w:space="0" w:color="auto"/>
                        <w:right w:val="none" w:sz="0" w:space="0" w:color="auto"/>
                      </w:divBdr>
                    </w:div>
                  </w:divsChild>
                </w:div>
                <w:div w:id="540435808">
                  <w:marLeft w:val="0"/>
                  <w:marRight w:val="0"/>
                  <w:marTop w:val="0"/>
                  <w:marBottom w:val="0"/>
                  <w:divBdr>
                    <w:top w:val="none" w:sz="0" w:space="0" w:color="auto"/>
                    <w:left w:val="none" w:sz="0" w:space="0" w:color="auto"/>
                    <w:bottom w:val="none" w:sz="0" w:space="0" w:color="auto"/>
                    <w:right w:val="none" w:sz="0" w:space="0" w:color="auto"/>
                  </w:divBdr>
                  <w:divsChild>
                    <w:div w:id="838084882">
                      <w:marLeft w:val="0"/>
                      <w:marRight w:val="0"/>
                      <w:marTop w:val="0"/>
                      <w:marBottom w:val="0"/>
                      <w:divBdr>
                        <w:top w:val="none" w:sz="0" w:space="0" w:color="auto"/>
                        <w:left w:val="none" w:sz="0" w:space="0" w:color="auto"/>
                        <w:bottom w:val="none" w:sz="0" w:space="0" w:color="auto"/>
                        <w:right w:val="none" w:sz="0" w:space="0" w:color="auto"/>
                      </w:divBdr>
                    </w:div>
                  </w:divsChild>
                </w:div>
                <w:div w:id="566038688">
                  <w:marLeft w:val="0"/>
                  <w:marRight w:val="0"/>
                  <w:marTop w:val="0"/>
                  <w:marBottom w:val="0"/>
                  <w:divBdr>
                    <w:top w:val="none" w:sz="0" w:space="0" w:color="auto"/>
                    <w:left w:val="none" w:sz="0" w:space="0" w:color="auto"/>
                    <w:bottom w:val="none" w:sz="0" w:space="0" w:color="auto"/>
                    <w:right w:val="none" w:sz="0" w:space="0" w:color="auto"/>
                  </w:divBdr>
                  <w:divsChild>
                    <w:div w:id="718627517">
                      <w:marLeft w:val="0"/>
                      <w:marRight w:val="0"/>
                      <w:marTop w:val="0"/>
                      <w:marBottom w:val="0"/>
                      <w:divBdr>
                        <w:top w:val="none" w:sz="0" w:space="0" w:color="auto"/>
                        <w:left w:val="none" w:sz="0" w:space="0" w:color="auto"/>
                        <w:bottom w:val="none" w:sz="0" w:space="0" w:color="auto"/>
                        <w:right w:val="none" w:sz="0" w:space="0" w:color="auto"/>
                      </w:divBdr>
                    </w:div>
                  </w:divsChild>
                </w:div>
                <w:div w:id="592588659">
                  <w:marLeft w:val="0"/>
                  <w:marRight w:val="0"/>
                  <w:marTop w:val="0"/>
                  <w:marBottom w:val="0"/>
                  <w:divBdr>
                    <w:top w:val="none" w:sz="0" w:space="0" w:color="auto"/>
                    <w:left w:val="none" w:sz="0" w:space="0" w:color="auto"/>
                    <w:bottom w:val="none" w:sz="0" w:space="0" w:color="auto"/>
                    <w:right w:val="none" w:sz="0" w:space="0" w:color="auto"/>
                  </w:divBdr>
                  <w:divsChild>
                    <w:div w:id="967013452">
                      <w:marLeft w:val="0"/>
                      <w:marRight w:val="0"/>
                      <w:marTop w:val="0"/>
                      <w:marBottom w:val="0"/>
                      <w:divBdr>
                        <w:top w:val="none" w:sz="0" w:space="0" w:color="auto"/>
                        <w:left w:val="none" w:sz="0" w:space="0" w:color="auto"/>
                        <w:bottom w:val="none" w:sz="0" w:space="0" w:color="auto"/>
                        <w:right w:val="none" w:sz="0" w:space="0" w:color="auto"/>
                      </w:divBdr>
                    </w:div>
                  </w:divsChild>
                </w:div>
                <w:div w:id="642738624">
                  <w:marLeft w:val="0"/>
                  <w:marRight w:val="0"/>
                  <w:marTop w:val="0"/>
                  <w:marBottom w:val="0"/>
                  <w:divBdr>
                    <w:top w:val="none" w:sz="0" w:space="0" w:color="auto"/>
                    <w:left w:val="none" w:sz="0" w:space="0" w:color="auto"/>
                    <w:bottom w:val="none" w:sz="0" w:space="0" w:color="auto"/>
                    <w:right w:val="none" w:sz="0" w:space="0" w:color="auto"/>
                  </w:divBdr>
                  <w:divsChild>
                    <w:div w:id="1483893041">
                      <w:marLeft w:val="0"/>
                      <w:marRight w:val="0"/>
                      <w:marTop w:val="0"/>
                      <w:marBottom w:val="0"/>
                      <w:divBdr>
                        <w:top w:val="none" w:sz="0" w:space="0" w:color="auto"/>
                        <w:left w:val="none" w:sz="0" w:space="0" w:color="auto"/>
                        <w:bottom w:val="none" w:sz="0" w:space="0" w:color="auto"/>
                        <w:right w:val="none" w:sz="0" w:space="0" w:color="auto"/>
                      </w:divBdr>
                    </w:div>
                  </w:divsChild>
                </w:div>
                <w:div w:id="648831338">
                  <w:marLeft w:val="0"/>
                  <w:marRight w:val="0"/>
                  <w:marTop w:val="0"/>
                  <w:marBottom w:val="0"/>
                  <w:divBdr>
                    <w:top w:val="none" w:sz="0" w:space="0" w:color="auto"/>
                    <w:left w:val="none" w:sz="0" w:space="0" w:color="auto"/>
                    <w:bottom w:val="none" w:sz="0" w:space="0" w:color="auto"/>
                    <w:right w:val="none" w:sz="0" w:space="0" w:color="auto"/>
                  </w:divBdr>
                  <w:divsChild>
                    <w:div w:id="524052982">
                      <w:marLeft w:val="0"/>
                      <w:marRight w:val="0"/>
                      <w:marTop w:val="0"/>
                      <w:marBottom w:val="0"/>
                      <w:divBdr>
                        <w:top w:val="none" w:sz="0" w:space="0" w:color="auto"/>
                        <w:left w:val="none" w:sz="0" w:space="0" w:color="auto"/>
                        <w:bottom w:val="none" w:sz="0" w:space="0" w:color="auto"/>
                        <w:right w:val="none" w:sz="0" w:space="0" w:color="auto"/>
                      </w:divBdr>
                    </w:div>
                  </w:divsChild>
                </w:div>
                <w:div w:id="666858905">
                  <w:marLeft w:val="0"/>
                  <w:marRight w:val="0"/>
                  <w:marTop w:val="0"/>
                  <w:marBottom w:val="0"/>
                  <w:divBdr>
                    <w:top w:val="none" w:sz="0" w:space="0" w:color="auto"/>
                    <w:left w:val="none" w:sz="0" w:space="0" w:color="auto"/>
                    <w:bottom w:val="none" w:sz="0" w:space="0" w:color="auto"/>
                    <w:right w:val="none" w:sz="0" w:space="0" w:color="auto"/>
                  </w:divBdr>
                  <w:divsChild>
                    <w:div w:id="1797410105">
                      <w:marLeft w:val="0"/>
                      <w:marRight w:val="0"/>
                      <w:marTop w:val="0"/>
                      <w:marBottom w:val="0"/>
                      <w:divBdr>
                        <w:top w:val="none" w:sz="0" w:space="0" w:color="auto"/>
                        <w:left w:val="none" w:sz="0" w:space="0" w:color="auto"/>
                        <w:bottom w:val="none" w:sz="0" w:space="0" w:color="auto"/>
                        <w:right w:val="none" w:sz="0" w:space="0" w:color="auto"/>
                      </w:divBdr>
                    </w:div>
                  </w:divsChild>
                </w:div>
                <w:div w:id="687875860">
                  <w:marLeft w:val="0"/>
                  <w:marRight w:val="0"/>
                  <w:marTop w:val="0"/>
                  <w:marBottom w:val="0"/>
                  <w:divBdr>
                    <w:top w:val="none" w:sz="0" w:space="0" w:color="auto"/>
                    <w:left w:val="none" w:sz="0" w:space="0" w:color="auto"/>
                    <w:bottom w:val="none" w:sz="0" w:space="0" w:color="auto"/>
                    <w:right w:val="none" w:sz="0" w:space="0" w:color="auto"/>
                  </w:divBdr>
                  <w:divsChild>
                    <w:div w:id="1351487727">
                      <w:marLeft w:val="0"/>
                      <w:marRight w:val="0"/>
                      <w:marTop w:val="0"/>
                      <w:marBottom w:val="0"/>
                      <w:divBdr>
                        <w:top w:val="none" w:sz="0" w:space="0" w:color="auto"/>
                        <w:left w:val="none" w:sz="0" w:space="0" w:color="auto"/>
                        <w:bottom w:val="none" w:sz="0" w:space="0" w:color="auto"/>
                        <w:right w:val="none" w:sz="0" w:space="0" w:color="auto"/>
                      </w:divBdr>
                    </w:div>
                  </w:divsChild>
                </w:div>
                <w:div w:id="823158263">
                  <w:marLeft w:val="0"/>
                  <w:marRight w:val="0"/>
                  <w:marTop w:val="0"/>
                  <w:marBottom w:val="0"/>
                  <w:divBdr>
                    <w:top w:val="none" w:sz="0" w:space="0" w:color="auto"/>
                    <w:left w:val="none" w:sz="0" w:space="0" w:color="auto"/>
                    <w:bottom w:val="none" w:sz="0" w:space="0" w:color="auto"/>
                    <w:right w:val="none" w:sz="0" w:space="0" w:color="auto"/>
                  </w:divBdr>
                  <w:divsChild>
                    <w:div w:id="1122726374">
                      <w:marLeft w:val="0"/>
                      <w:marRight w:val="0"/>
                      <w:marTop w:val="0"/>
                      <w:marBottom w:val="0"/>
                      <w:divBdr>
                        <w:top w:val="none" w:sz="0" w:space="0" w:color="auto"/>
                        <w:left w:val="none" w:sz="0" w:space="0" w:color="auto"/>
                        <w:bottom w:val="none" w:sz="0" w:space="0" w:color="auto"/>
                        <w:right w:val="none" w:sz="0" w:space="0" w:color="auto"/>
                      </w:divBdr>
                    </w:div>
                  </w:divsChild>
                </w:div>
                <w:div w:id="868490399">
                  <w:marLeft w:val="0"/>
                  <w:marRight w:val="0"/>
                  <w:marTop w:val="0"/>
                  <w:marBottom w:val="0"/>
                  <w:divBdr>
                    <w:top w:val="none" w:sz="0" w:space="0" w:color="auto"/>
                    <w:left w:val="none" w:sz="0" w:space="0" w:color="auto"/>
                    <w:bottom w:val="none" w:sz="0" w:space="0" w:color="auto"/>
                    <w:right w:val="none" w:sz="0" w:space="0" w:color="auto"/>
                  </w:divBdr>
                  <w:divsChild>
                    <w:div w:id="1664040432">
                      <w:marLeft w:val="0"/>
                      <w:marRight w:val="0"/>
                      <w:marTop w:val="0"/>
                      <w:marBottom w:val="0"/>
                      <w:divBdr>
                        <w:top w:val="none" w:sz="0" w:space="0" w:color="auto"/>
                        <w:left w:val="none" w:sz="0" w:space="0" w:color="auto"/>
                        <w:bottom w:val="none" w:sz="0" w:space="0" w:color="auto"/>
                        <w:right w:val="none" w:sz="0" w:space="0" w:color="auto"/>
                      </w:divBdr>
                    </w:div>
                  </w:divsChild>
                </w:div>
                <w:div w:id="910313272">
                  <w:marLeft w:val="0"/>
                  <w:marRight w:val="0"/>
                  <w:marTop w:val="0"/>
                  <w:marBottom w:val="0"/>
                  <w:divBdr>
                    <w:top w:val="none" w:sz="0" w:space="0" w:color="auto"/>
                    <w:left w:val="none" w:sz="0" w:space="0" w:color="auto"/>
                    <w:bottom w:val="none" w:sz="0" w:space="0" w:color="auto"/>
                    <w:right w:val="none" w:sz="0" w:space="0" w:color="auto"/>
                  </w:divBdr>
                  <w:divsChild>
                    <w:div w:id="1506046775">
                      <w:marLeft w:val="0"/>
                      <w:marRight w:val="0"/>
                      <w:marTop w:val="0"/>
                      <w:marBottom w:val="0"/>
                      <w:divBdr>
                        <w:top w:val="none" w:sz="0" w:space="0" w:color="auto"/>
                        <w:left w:val="none" w:sz="0" w:space="0" w:color="auto"/>
                        <w:bottom w:val="none" w:sz="0" w:space="0" w:color="auto"/>
                        <w:right w:val="none" w:sz="0" w:space="0" w:color="auto"/>
                      </w:divBdr>
                    </w:div>
                  </w:divsChild>
                </w:div>
                <w:div w:id="992564576">
                  <w:marLeft w:val="0"/>
                  <w:marRight w:val="0"/>
                  <w:marTop w:val="0"/>
                  <w:marBottom w:val="0"/>
                  <w:divBdr>
                    <w:top w:val="none" w:sz="0" w:space="0" w:color="auto"/>
                    <w:left w:val="none" w:sz="0" w:space="0" w:color="auto"/>
                    <w:bottom w:val="none" w:sz="0" w:space="0" w:color="auto"/>
                    <w:right w:val="none" w:sz="0" w:space="0" w:color="auto"/>
                  </w:divBdr>
                  <w:divsChild>
                    <w:div w:id="163713403">
                      <w:marLeft w:val="0"/>
                      <w:marRight w:val="0"/>
                      <w:marTop w:val="0"/>
                      <w:marBottom w:val="0"/>
                      <w:divBdr>
                        <w:top w:val="none" w:sz="0" w:space="0" w:color="auto"/>
                        <w:left w:val="none" w:sz="0" w:space="0" w:color="auto"/>
                        <w:bottom w:val="none" w:sz="0" w:space="0" w:color="auto"/>
                        <w:right w:val="none" w:sz="0" w:space="0" w:color="auto"/>
                      </w:divBdr>
                    </w:div>
                  </w:divsChild>
                </w:div>
                <w:div w:id="1003388195">
                  <w:marLeft w:val="0"/>
                  <w:marRight w:val="0"/>
                  <w:marTop w:val="0"/>
                  <w:marBottom w:val="0"/>
                  <w:divBdr>
                    <w:top w:val="none" w:sz="0" w:space="0" w:color="auto"/>
                    <w:left w:val="none" w:sz="0" w:space="0" w:color="auto"/>
                    <w:bottom w:val="none" w:sz="0" w:space="0" w:color="auto"/>
                    <w:right w:val="none" w:sz="0" w:space="0" w:color="auto"/>
                  </w:divBdr>
                  <w:divsChild>
                    <w:div w:id="1263805140">
                      <w:marLeft w:val="0"/>
                      <w:marRight w:val="0"/>
                      <w:marTop w:val="0"/>
                      <w:marBottom w:val="0"/>
                      <w:divBdr>
                        <w:top w:val="none" w:sz="0" w:space="0" w:color="auto"/>
                        <w:left w:val="none" w:sz="0" w:space="0" w:color="auto"/>
                        <w:bottom w:val="none" w:sz="0" w:space="0" w:color="auto"/>
                        <w:right w:val="none" w:sz="0" w:space="0" w:color="auto"/>
                      </w:divBdr>
                    </w:div>
                  </w:divsChild>
                </w:div>
                <w:div w:id="1004824535">
                  <w:marLeft w:val="0"/>
                  <w:marRight w:val="0"/>
                  <w:marTop w:val="0"/>
                  <w:marBottom w:val="0"/>
                  <w:divBdr>
                    <w:top w:val="none" w:sz="0" w:space="0" w:color="auto"/>
                    <w:left w:val="none" w:sz="0" w:space="0" w:color="auto"/>
                    <w:bottom w:val="none" w:sz="0" w:space="0" w:color="auto"/>
                    <w:right w:val="none" w:sz="0" w:space="0" w:color="auto"/>
                  </w:divBdr>
                  <w:divsChild>
                    <w:div w:id="1797260767">
                      <w:marLeft w:val="0"/>
                      <w:marRight w:val="0"/>
                      <w:marTop w:val="0"/>
                      <w:marBottom w:val="0"/>
                      <w:divBdr>
                        <w:top w:val="none" w:sz="0" w:space="0" w:color="auto"/>
                        <w:left w:val="none" w:sz="0" w:space="0" w:color="auto"/>
                        <w:bottom w:val="none" w:sz="0" w:space="0" w:color="auto"/>
                        <w:right w:val="none" w:sz="0" w:space="0" w:color="auto"/>
                      </w:divBdr>
                    </w:div>
                  </w:divsChild>
                </w:div>
                <w:div w:id="1041128915">
                  <w:marLeft w:val="0"/>
                  <w:marRight w:val="0"/>
                  <w:marTop w:val="0"/>
                  <w:marBottom w:val="0"/>
                  <w:divBdr>
                    <w:top w:val="none" w:sz="0" w:space="0" w:color="auto"/>
                    <w:left w:val="none" w:sz="0" w:space="0" w:color="auto"/>
                    <w:bottom w:val="none" w:sz="0" w:space="0" w:color="auto"/>
                    <w:right w:val="none" w:sz="0" w:space="0" w:color="auto"/>
                  </w:divBdr>
                  <w:divsChild>
                    <w:div w:id="1950166057">
                      <w:marLeft w:val="0"/>
                      <w:marRight w:val="0"/>
                      <w:marTop w:val="0"/>
                      <w:marBottom w:val="0"/>
                      <w:divBdr>
                        <w:top w:val="none" w:sz="0" w:space="0" w:color="auto"/>
                        <w:left w:val="none" w:sz="0" w:space="0" w:color="auto"/>
                        <w:bottom w:val="none" w:sz="0" w:space="0" w:color="auto"/>
                        <w:right w:val="none" w:sz="0" w:space="0" w:color="auto"/>
                      </w:divBdr>
                    </w:div>
                  </w:divsChild>
                </w:div>
                <w:div w:id="1086421892">
                  <w:marLeft w:val="0"/>
                  <w:marRight w:val="0"/>
                  <w:marTop w:val="0"/>
                  <w:marBottom w:val="0"/>
                  <w:divBdr>
                    <w:top w:val="none" w:sz="0" w:space="0" w:color="auto"/>
                    <w:left w:val="none" w:sz="0" w:space="0" w:color="auto"/>
                    <w:bottom w:val="none" w:sz="0" w:space="0" w:color="auto"/>
                    <w:right w:val="none" w:sz="0" w:space="0" w:color="auto"/>
                  </w:divBdr>
                  <w:divsChild>
                    <w:div w:id="1897818504">
                      <w:marLeft w:val="0"/>
                      <w:marRight w:val="0"/>
                      <w:marTop w:val="0"/>
                      <w:marBottom w:val="0"/>
                      <w:divBdr>
                        <w:top w:val="none" w:sz="0" w:space="0" w:color="auto"/>
                        <w:left w:val="none" w:sz="0" w:space="0" w:color="auto"/>
                        <w:bottom w:val="none" w:sz="0" w:space="0" w:color="auto"/>
                        <w:right w:val="none" w:sz="0" w:space="0" w:color="auto"/>
                      </w:divBdr>
                    </w:div>
                  </w:divsChild>
                </w:div>
                <w:div w:id="1116371457">
                  <w:marLeft w:val="0"/>
                  <w:marRight w:val="0"/>
                  <w:marTop w:val="0"/>
                  <w:marBottom w:val="0"/>
                  <w:divBdr>
                    <w:top w:val="none" w:sz="0" w:space="0" w:color="auto"/>
                    <w:left w:val="none" w:sz="0" w:space="0" w:color="auto"/>
                    <w:bottom w:val="none" w:sz="0" w:space="0" w:color="auto"/>
                    <w:right w:val="none" w:sz="0" w:space="0" w:color="auto"/>
                  </w:divBdr>
                  <w:divsChild>
                    <w:div w:id="102766679">
                      <w:marLeft w:val="0"/>
                      <w:marRight w:val="0"/>
                      <w:marTop w:val="0"/>
                      <w:marBottom w:val="0"/>
                      <w:divBdr>
                        <w:top w:val="none" w:sz="0" w:space="0" w:color="auto"/>
                        <w:left w:val="none" w:sz="0" w:space="0" w:color="auto"/>
                        <w:bottom w:val="none" w:sz="0" w:space="0" w:color="auto"/>
                        <w:right w:val="none" w:sz="0" w:space="0" w:color="auto"/>
                      </w:divBdr>
                    </w:div>
                  </w:divsChild>
                </w:div>
                <w:div w:id="1138450047">
                  <w:marLeft w:val="0"/>
                  <w:marRight w:val="0"/>
                  <w:marTop w:val="0"/>
                  <w:marBottom w:val="0"/>
                  <w:divBdr>
                    <w:top w:val="none" w:sz="0" w:space="0" w:color="auto"/>
                    <w:left w:val="none" w:sz="0" w:space="0" w:color="auto"/>
                    <w:bottom w:val="none" w:sz="0" w:space="0" w:color="auto"/>
                    <w:right w:val="none" w:sz="0" w:space="0" w:color="auto"/>
                  </w:divBdr>
                  <w:divsChild>
                    <w:div w:id="181867303">
                      <w:marLeft w:val="0"/>
                      <w:marRight w:val="0"/>
                      <w:marTop w:val="0"/>
                      <w:marBottom w:val="0"/>
                      <w:divBdr>
                        <w:top w:val="none" w:sz="0" w:space="0" w:color="auto"/>
                        <w:left w:val="none" w:sz="0" w:space="0" w:color="auto"/>
                        <w:bottom w:val="none" w:sz="0" w:space="0" w:color="auto"/>
                        <w:right w:val="none" w:sz="0" w:space="0" w:color="auto"/>
                      </w:divBdr>
                    </w:div>
                    <w:div w:id="1522814671">
                      <w:marLeft w:val="0"/>
                      <w:marRight w:val="0"/>
                      <w:marTop w:val="0"/>
                      <w:marBottom w:val="0"/>
                      <w:divBdr>
                        <w:top w:val="none" w:sz="0" w:space="0" w:color="auto"/>
                        <w:left w:val="none" w:sz="0" w:space="0" w:color="auto"/>
                        <w:bottom w:val="none" w:sz="0" w:space="0" w:color="auto"/>
                        <w:right w:val="none" w:sz="0" w:space="0" w:color="auto"/>
                      </w:divBdr>
                    </w:div>
                  </w:divsChild>
                </w:div>
                <w:div w:id="1189373808">
                  <w:marLeft w:val="0"/>
                  <w:marRight w:val="0"/>
                  <w:marTop w:val="0"/>
                  <w:marBottom w:val="0"/>
                  <w:divBdr>
                    <w:top w:val="none" w:sz="0" w:space="0" w:color="auto"/>
                    <w:left w:val="none" w:sz="0" w:space="0" w:color="auto"/>
                    <w:bottom w:val="none" w:sz="0" w:space="0" w:color="auto"/>
                    <w:right w:val="none" w:sz="0" w:space="0" w:color="auto"/>
                  </w:divBdr>
                  <w:divsChild>
                    <w:div w:id="1240404408">
                      <w:marLeft w:val="0"/>
                      <w:marRight w:val="0"/>
                      <w:marTop w:val="0"/>
                      <w:marBottom w:val="0"/>
                      <w:divBdr>
                        <w:top w:val="none" w:sz="0" w:space="0" w:color="auto"/>
                        <w:left w:val="none" w:sz="0" w:space="0" w:color="auto"/>
                        <w:bottom w:val="none" w:sz="0" w:space="0" w:color="auto"/>
                        <w:right w:val="none" w:sz="0" w:space="0" w:color="auto"/>
                      </w:divBdr>
                    </w:div>
                  </w:divsChild>
                </w:div>
                <w:div w:id="1254899942">
                  <w:marLeft w:val="0"/>
                  <w:marRight w:val="0"/>
                  <w:marTop w:val="0"/>
                  <w:marBottom w:val="0"/>
                  <w:divBdr>
                    <w:top w:val="none" w:sz="0" w:space="0" w:color="auto"/>
                    <w:left w:val="none" w:sz="0" w:space="0" w:color="auto"/>
                    <w:bottom w:val="none" w:sz="0" w:space="0" w:color="auto"/>
                    <w:right w:val="none" w:sz="0" w:space="0" w:color="auto"/>
                  </w:divBdr>
                  <w:divsChild>
                    <w:div w:id="1454010071">
                      <w:marLeft w:val="0"/>
                      <w:marRight w:val="0"/>
                      <w:marTop w:val="0"/>
                      <w:marBottom w:val="0"/>
                      <w:divBdr>
                        <w:top w:val="none" w:sz="0" w:space="0" w:color="auto"/>
                        <w:left w:val="none" w:sz="0" w:space="0" w:color="auto"/>
                        <w:bottom w:val="none" w:sz="0" w:space="0" w:color="auto"/>
                        <w:right w:val="none" w:sz="0" w:space="0" w:color="auto"/>
                      </w:divBdr>
                    </w:div>
                  </w:divsChild>
                </w:div>
                <w:div w:id="1271090767">
                  <w:marLeft w:val="0"/>
                  <w:marRight w:val="0"/>
                  <w:marTop w:val="0"/>
                  <w:marBottom w:val="0"/>
                  <w:divBdr>
                    <w:top w:val="none" w:sz="0" w:space="0" w:color="auto"/>
                    <w:left w:val="none" w:sz="0" w:space="0" w:color="auto"/>
                    <w:bottom w:val="none" w:sz="0" w:space="0" w:color="auto"/>
                    <w:right w:val="none" w:sz="0" w:space="0" w:color="auto"/>
                  </w:divBdr>
                  <w:divsChild>
                    <w:div w:id="675423446">
                      <w:marLeft w:val="0"/>
                      <w:marRight w:val="0"/>
                      <w:marTop w:val="0"/>
                      <w:marBottom w:val="0"/>
                      <w:divBdr>
                        <w:top w:val="none" w:sz="0" w:space="0" w:color="auto"/>
                        <w:left w:val="none" w:sz="0" w:space="0" w:color="auto"/>
                        <w:bottom w:val="none" w:sz="0" w:space="0" w:color="auto"/>
                        <w:right w:val="none" w:sz="0" w:space="0" w:color="auto"/>
                      </w:divBdr>
                    </w:div>
                  </w:divsChild>
                </w:div>
                <w:div w:id="1280801622">
                  <w:marLeft w:val="0"/>
                  <w:marRight w:val="0"/>
                  <w:marTop w:val="0"/>
                  <w:marBottom w:val="0"/>
                  <w:divBdr>
                    <w:top w:val="none" w:sz="0" w:space="0" w:color="auto"/>
                    <w:left w:val="none" w:sz="0" w:space="0" w:color="auto"/>
                    <w:bottom w:val="none" w:sz="0" w:space="0" w:color="auto"/>
                    <w:right w:val="none" w:sz="0" w:space="0" w:color="auto"/>
                  </w:divBdr>
                  <w:divsChild>
                    <w:div w:id="1531988776">
                      <w:marLeft w:val="0"/>
                      <w:marRight w:val="0"/>
                      <w:marTop w:val="0"/>
                      <w:marBottom w:val="0"/>
                      <w:divBdr>
                        <w:top w:val="none" w:sz="0" w:space="0" w:color="auto"/>
                        <w:left w:val="none" w:sz="0" w:space="0" w:color="auto"/>
                        <w:bottom w:val="none" w:sz="0" w:space="0" w:color="auto"/>
                        <w:right w:val="none" w:sz="0" w:space="0" w:color="auto"/>
                      </w:divBdr>
                    </w:div>
                  </w:divsChild>
                </w:div>
                <w:div w:id="1286084657">
                  <w:marLeft w:val="0"/>
                  <w:marRight w:val="0"/>
                  <w:marTop w:val="0"/>
                  <w:marBottom w:val="0"/>
                  <w:divBdr>
                    <w:top w:val="none" w:sz="0" w:space="0" w:color="auto"/>
                    <w:left w:val="none" w:sz="0" w:space="0" w:color="auto"/>
                    <w:bottom w:val="none" w:sz="0" w:space="0" w:color="auto"/>
                    <w:right w:val="none" w:sz="0" w:space="0" w:color="auto"/>
                  </w:divBdr>
                  <w:divsChild>
                    <w:div w:id="1996763949">
                      <w:marLeft w:val="0"/>
                      <w:marRight w:val="0"/>
                      <w:marTop w:val="0"/>
                      <w:marBottom w:val="0"/>
                      <w:divBdr>
                        <w:top w:val="none" w:sz="0" w:space="0" w:color="auto"/>
                        <w:left w:val="none" w:sz="0" w:space="0" w:color="auto"/>
                        <w:bottom w:val="none" w:sz="0" w:space="0" w:color="auto"/>
                        <w:right w:val="none" w:sz="0" w:space="0" w:color="auto"/>
                      </w:divBdr>
                    </w:div>
                  </w:divsChild>
                </w:div>
                <w:div w:id="1326014213">
                  <w:marLeft w:val="0"/>
                  <w:marRight w:val="0"/>
                  <w:marTop w:val="0"/>
                  <w:marBottom w:val="0"/>
                  <w:divBdr>
                    <w:top w:val="none" w:sz="0" w:space="0" w:color="auto"/>
                    <w:left w:val="none" w:sz="0" w:space="0" w:color="auto"/>
                    <w:bottom w:val="none" w:sz="0" w:space="0" w:color="auto"/>
                    <w:right w:val="none" w:sz="0" w:space="0" w:color="auto"/>
                  </w:divBdr>
                  <w:divsChild>
                    <w:div w:id="1406798450">
                      <w:marLeft w:val="0"/>
                      <w:marRight w:val="0"/>
                      <w:marTop w:val="0"/>
                      <w:marBottom w:val="0"/>
                      <w:divBdr>
                        <w:top w:val="none" w:sz="0" w:space="0" w:color="auto"/>
                        <w:left w:val="none" w:sz="0" w:space="0" w:color="auto"/>
                        <w:bottom w:val="none" w:sz="0" w:space="0" w:color="auto"/>
                        <w:right w:val="none" w:sz="0" w:space="0" w:color="auto"/>
                      </w:divBdr>
                    </w:div>
                  </w:divsChild>
                </w:div>
                <w:div w:id="1403721227">
                  <w:marLeft w:val="0"/>
                  <w:marRight w:val="0"/>
                  <w:marTop w:val="0"/>
                  <w:marBottom w:val="0"/>
                  <w:divBdr>
                    <w:top w:val="none" w:sz="0" w:space="0" w:color="auto"/>
                    <w:left w:val="none" w:sz="0" w:space="0" w:color="auto"/>
                    <w:bottom w:val="none" w:sz="0" w:space="0" w:color="auto"/>
                    <w:right w:val="none" w:sz="0" w:space="0" w:color="auto"/>
                  </w:divBdr>
                  <w:divsChild>
                    <w:div w:id="1100636853">
                      <w:marLeft w:val="0"/>
                      <w:marRight w:val="0"/>
                      <w:marTop w:val="0"/>
                      <w:marBottom w:val="0"/>
                      <w:divBdr>
                        <w:top w:val="none" w:sz="0" w:space="0" w:color="auto"/>
                        <w:left w:val="none" w:sz="0" w:space="0" w:color="auto"/>
                        <w:bottom w:val="none" w:sz="0" w:space="0" w:color="auto"/>
                        <w:right w:val="none" w:sz="0" w:space="0" w:color="auto"/>
                      </w:divBdr>
                    </w:div>
                  </w:divsChild>
                </w:div>
                <w:div w:id="1413695655">
                  <w:marLeft w:val="0"/>
                  <w:marRight w:val="0"/>
                  <w:marTop w:val="0"/>
                  <w:marBottom w:val="0"/>
                  <w:divBdr>
                    <w:top w:val="none" w:sz="0" w:space="0" w:color="auto"/>
                    <w:left w:val="none" w:sz="0" w:space="0" w:color="auto"/>
                    <w:bottom w:val="none" w:sz="0" w:space="0" w:color="auto"/>
                    <w:right w:val="none" w:sz="0" w:space="0" w:color="auto"/>
                  </w:divBdr>
                  <w:divsChild>
                    <w:div w:id="685910371">
                      <w:marLeft w:val="0"/>
                      <w:marRight w:val="0"/>
                      <w:marTop w:val="0"/>
                      <w:marBottom w:val="0"/>
                      <w:divBdr>
                        <w:top w:val="none" w:sz="0" w:space="0" w:color="auto"/>
                        <w:left w:val="none" w:sz="0" w:space="0" w:color="auto"/>
                        <w:bottom w:val="none" w:sz="0" w:space="0" w:color="auto"/>
                        <w:right w:val="none" w:sz="0" w:space="0" w:color="auto"/>
                      </w:divBdr>
                    </w:div>
                  </w:divsChild>
                </w:div>
                <w:div w:id="1469130886">
                  <w:marLeft w:val="0"/>
                  <w:marRight w:val="0"/>
                  <w:marTop w:val="0"/>
                  <w:marBottom w:val="0"/>
                  <w:divBdr>
                    <w:top w:val="none" w:sz="0" w:space="0" w:color="auto"/>
                    <w:left w:val="none" w:sz="0" w:space="0" w:color="auto"/>
                    <w:bottom w:val="none" w:sz="0" w:space="0" w:color="auto"/>
                    <w:right w:val="none" w:sz="0" w:space="0" w:color="auto"/>
                  </w:divBdr>
                  <w:divsChild>
                    <w:div w:id="873734379">
                      <w:marLeft w:val="0"/>
                      <w:marRight w:val="0"/>
                      <w:marTop w:val="0"/>
                      <w:marBottom w:val="0"/>
                      <w:divBdr>
                        <w:top w:val="none" w:sz="0" w:space="0" w:color="auto"/>
                        <w:left w:val="none" w:sz="0" w:space="0" w:color="auto"/>
                        <w:bottom w:val="none" w:sz="0" w:space="0" w:color="auto"/>
                        <w:right w:val="none" w:sz="0" w:space="0" w:color="auto"/>
                      </w:divBdr>
                    </w:div>
                  </w:divsChild>
                </w:div>
                <w:div w:id="1481848433">
                  <w:marLeft w:val="0"/>
                  <w:marRight w:val="0"/>
                  <w:marTop w:val="0"/>
                  <w:marBottom w:val="0"/>
                  <w:divBdr>
                    <w:top w:val="none" w:sz="0" w:space="0" w:color="auto"/>
                    <w:left w:val="none" w:sz="0" w:space="0" w:color="auto"/>
                    <w:bottom w:val="none" w:sz="0" w:space="0" w:color="auto"/>
                    <w:right w:val="none" w:sz="0" w:space="0" w:color="auto"/>
                  </w:divBdr>
                  <w:divsChild>
                    <w:div w:id="1776710383">
                      <w:marLeft w:val="0"/>
                      <w:marRight w:val="0"/>
                      <w:marTop w:val="0"/>
                      <w:marBottom w:val="0"/>
                      <w:divBdr>
                        <w:top w:val="none" w:sz="0" w:space="0" w:color="auto"/>
                        <w:left w:val="none" w:sz="0" w:space="0" w:color="auto"/>
                        <w:bottom w:val="none" w:sz="0" w:space="0" w:color="auto"/>
                        <w:right w:val="none" w:sz="0" w:space="0" w:color="auto"/>
                      </w:divBdr>
                    </w:div>
                  </w:divsChild>
                </w:div>
                <w:div w:id="1498108566">
                  <w:marLeft w:val="0"/>
                  <w:marRight w:val="0"/>
                  <w:marTop w:val="0"/>
                  <w:marBottom w:val="0"/>
                  <w:divBdr>
                    <w:top w:val="none" w:sz="0" w:space="0" w:color="auto"/>
                    <w:left w:val="none" w:sz="0" w:space="0" w:color="auto"/>
                    <w:bottom w:val="none" w:sz="0" w:space="0" w:color="auto"/>
                    <w:right w:val="none" w:sz="0" w:space="0" w:color="auto"/>
                  </w:divBdr>
                  <w:divsChild>
                    <w:div w:id="1844322435">
                      <w:marLeft w:val="0"/>
                      <w:marRight w:val="0"/>
                      <w:marTop w:val="0"/>
                      <w:marBottom w:val="0"/>
                      <w:divBdr>
                        <w:top w:val="none" w:sz="0" w:space="0" w:color="auto"/>
                        <w:left w:val="none" w:sz="0" w:space="0" w:color="auto"/>
                        <w:bottom w:val="none" w:sz="0" w:space="0" w:color="auto"/>
                        <w:right w:val="none" w:sz="0" w:space="0" w:color="auto"/>
                      </w:divBdr>
                    </w:div>
                  </w:divsChild>
                </w:div>
                <w:div w:id="1526602198">
                  <w:marLeft w:val="0"/>
                  <w:marRight w:val="0"/>
                  <w:marTop w:val="0"/>
                  <w:marBottom w:val="0"/>
                  <w:divBdr>
                    <w:top w:val="none" w:sz="0" w:space="0" w:color="auto"/>
                    <w:left w:val="none" w:sz="0" w:space="0" w:color="auto"/>
                    <w:bottom w:val="none" w:sz="0" w:space="0" w:color="auto"/>
                    <w:right w:val="none" w:sz="0" w:space="0" w:color="auto"/>
                  </w:divBdr>
                  <w:divsChild>
                    <w:div w:id="1218206852">
                      <w:marLeft w:val="0"/>
                      <w:marRight w:val="0"/>
                      <w:marTop w:val="0"/>
                      <w:marBottom w:val="0"/>
                      <w:divBdr>
                        <w:top w:val="none" w:sz="0" w:space="0" w:color="auto"/>
                        <w:left w:val="none" w:sz="0" w:space="0" w:color="auto"/>
                        <w:bottom w:val="none" w:sz="0" w:space="0" w:color="auto"/>
                        <w:right w:val="none" w:sz="0" w:space="0" w:color="auto"/>
                      </w:divBdr>
                    </w:div>
                  </w:divsChild>
                </w:div>
                <w:div w:id="1611355516">
                  <w:marLeft w:val="0"/>
                  <w:marRight w:val="0"/>
                  <w:marTop w:val="0"/>
                  <w:marBottom w:val="0"/>
                  <w:divBdr>
                    <w:top w:val="none" w:sz="0" w:space="0" w:color="auto"/>
                    <w:left w:val="none" w:sz="0" w:space="0" w:color="auto"/>
                    <w:bottom w:val="none" w:sz="0" w:space="0" w:color="auto"/>
                    <w:right w:val="none" w:sz="0" w:space="0" w:color="auto"/>
                  </w:divBdr>
                  <w:divsChild>
                    <w:div w:id="596258965">
                      <w:marLeft w:val="0"/>
                      <w:marRight w:val="0"/>
                      <w:marTop w:val="0"/>
                      <w:marBottom w:val="0"/>
                      <w:divBdr>
                        <w:top w:val="none" w:sz="0" w:space="0" w:color="auto"/>
                        <w:left w:val="none" w:sz="0" w:space="0" w:color="auto"/>
                        <w:bottom w:val="none" w:sz="0" w:space="0" w:color="auto"/>
                        <w:right w:val="none" w:sz="0" w:space="0" w:color="auto"/>
                      </w:divBdr>
                    </w:div>
                  </w:divsChild>
                </w:div>
                <w:div w:id="1661888502">
                  <w:marLeft w:val="0"/>
                  <w:marRight w:val="0"/>
                  <w:marTop w:val="0"/>
                  <w:marBottom w:val="0"/>
                  <w:divBdr>
                    <w:top w:val="none" w:sz="0" w:space="0" w:color="auto"/>
                    <w:left w:val="none" w:sz="0" w:space="0" w:color="auto"/>
                    <w:bottom w:val="none" w:sz="0" w:space="0" w:color="auto"/>
                    <w:right w:val="none" w:sz="0" w:space="0" w:color="auto"/>
                  </w:divBdr>
                  <w:divsChild>
                    <w:div w:id="1067461144">
                      <w:marLeft w:val="0"/>
                      <w:marRight w:val="0"/>
                      <w:marTop w:val="0"/>
                      <w:marBottom w:val="0"/>
                      <w:divBdr>
                        <w:top w:val="none" w:sz="0" w:space="0" w:color="auto"/>
                        <w:left w:val="none" w:sz="0" w:space="0" w:color="auto"/>
                        <w:bottom w:val="none" w:sz="0" w:space="0" w:color="auto"/>
                        <w:right w:val="none" w:sz="0" w:space="0" w:color="auto"/>
                      </w:divBdr>
                    </w:div>
                  </w:divsChild>
                </w:div>
                <w:div w:id="1682124142">
                  <w:marLeft w:val="0"/>
                  <w:marRight w:val="0"/>
                  <w:marTop w:val="0"/>
                  <w:marBottom w:val="0"/>
                  <w:divBdr>
                    <w:top w:val="none" w:sz="0" w:space="0" w:color="auto"/>
                    <w:left w:val="none" w:sz="0" w:space="0" w:color="auto"/>
                    <w:bottom w:val="none" w:sz="0" w:space="0" w:color="auto"/>
                    <w:right w:val="none" w:sz="0" w:space="0" w:color="auto"/>
                  </w:divBdr>
                  <w:divsChild>
                    <w:div w:id="316037516">
                      <w:marLeft w:val="0"/>
                      <w:marRight w:val="0"/>
                      <w:marTop w:val="0"/>
                      <w:marBottom w:val="0"/>
                      <w:divBdr>
                        <w:top w:val="none" w:sz="0" w:space="0" w:color="auto"/>
                        <w:left w:val="none" w:sz="0" w:space="0" w:color="auto"/>
                        <w:bottom w:val="none" w:sz="0" w:space="0" w:color="auto"/>
                        <w:right w:val="none" w:sz="0" w:space="0" w:color="auto"/>
                      </w:divBdr>
                    </w:div>
                  </w:divsChild>
                </w:div>
                <w:div w:id="1711493209">
                  <w:marLeft w:val="0"/>
                  <w:marRight w:val="0"/>
                  <w:marTop w:val="0"/>
                  <w:marBottom w:val="0"/>
                  <w:divBdr>
                    <w:top w:val="none" w:sz="0" w:space="0" w:color="auto"/>
                    <w:left w:val="none" w:sz="0" w:space="0" w:color="auto"/>
                    <w:bottom w:val="none" w:sz="0" w:space="0" w:color="auto"/>
                    <w:right w:val="none" w:sz="0" w:space="0" w:color="auto"/>
                  </w:divBdr>
                  <w:divsChild>
                    <w:div w:id="2115131651">
                      <w:marLeft w:val="0"/>
                      <w:marRight w:val="0"/>
                      <w:marTop w:val="0"/>
                      <w:marBottom w:val="0"/>
                      <w:divBdr>
                        <w:top w:val="none" w:sz="0" w:space="0" w:color="auto"/>
                        <w:left w:val="none" w:sz="0" w:space="0" w:color="auto"/>
                        <w:bottom w:val="none" w:sz="0" w:space="0" w:color="auto"/>
                        <w:right w:val="none" w:sz="0" w:space="0" w:color="auto"/>
                      </w:divBdr>
                    </w:div>
                  </w:divsChild>
                </w:div>
                <w:div w:id="1758820338">
                  <w:marLeft w:val="0"/>
                  <w:marRight w:val="0"/>
                  <w:marTop w:val="0"/>
                  <w:marBottom w:val="0"/>
                  <w:divBdr>
                    <w:top w:val="none" w:sz="0" w:space="0" w:color="auto"/>
                    <w:left w:val="none" w:sz="0" w:space="0" w:color="auto"/>
                    <w:bottom w:val="none" w:sz="0" w:space="0" w:color="auto"/>
                    <w:right w:val="none" w:sz="0" w:space="0" w:color="auto"/>
                  </w:divBdr>
                  <w:divsChild>
                    <w:div w:id="1905679019">
                      <w:marLeft w:val="0"/>
                      <w:marRight w:val="0"/>
                      <w:marTop w:val="0"/>
                      <w:marBottom w:val="0"/>
                      <w:divBdr>
                        <w:top w:val="none" w:sz="0" w:space="0" w:color="auto"/>
                        <w:left w:val="none" w:sz="0" w:space="0" w:color="auto"/>
                        <w:bottom w:val="none" w:sz="0" w:space="0" w:color="auto"/>
                        <w:right w:val="none" w:sz="0" w:space="0" w:color="auto"/>
                      </w:divBdr>
                    </w:div>
                  </w:divsChild>
                </w:div>
                <w:div w:id="1781752301">
                  <w:marLeft w:val="0"/>
                  <w:marRight w:val="0"/>
                  <w:marTop w:val="0"/>
                  <w:marBottom w:val="0"/>
                  <w:divBdr>
                    <w:top w:val="none" w:sz="0" w:space="0" w:color="auto"/>
                    <w:left w:val="none" w:sz="0" w:space="0" w:color="auto"/>
                    <w:bottom w:val="none" w:sz="0" w:space="0" w:color="auto"/>
                    <w:right w:val="none" w:sz="0" w:space="0" w:color="auto"/>
                  </w:divBdr>
                  <w:divsChild>
                    <w:div w:id="603268218">
                      <w:marLeft w:val="0"/>
                      <w:marRight w:val="0"/>
                      <w:marTop w:val="0"/>
                      <w:marBottom w:val="0"/>
                      <w:divBdr>
                        <w:top w:val="none" w:sz="0" w:space="0" w:color="auto"/>
                        <w:left w:val="none" w:sz="0" w:space="0" w:color="auto"/>
                        <w:bottom w:val="none" w:sz="0" w:space="0" w:color="auto"/>
                        <w:right w:val="none" w:sz="0" w:space="0" w:color="auto"/>
                      </w:divBdr>
                    </w:div>
                  </w:divsChild>
                </w:div>
                <w:div w:id="1781873556">
                  <w:marLeft w:val="0"/>
                  <w:marRight w:val="0"/>
                  <w:marTop w:val="0"/>
                  <w:marBottom w:val="0"/>
                  <w:divBdr>
                    <w:top w:val="none" w:sz="0" w:space="0" w:color="auto"/>
                    <w:left w:val="none" w:sz="0" w:space="0" w:color="auto"/>
                    <w:bottom w:val="none" w:sz="0" w:space="0" w:color="auto"/>
                    <w:right w:val="none" w:sz="0" w:space="0" w:color="auto"/>
                  </w:divBdr>
                  <w:divsChild>
                    <w:div w:id="1109930851">
                      <w:marLeft w:val="0"/>
                      <w:marRight w:val="0"/>
                      <w:marTop w:val="0"/>
                      <w:marBottom w:val="0"/>
                      <w:divBdr>
                        <w:top w:val="none" w:sz="0" w:space="0" w:color="auto"/>
                        <w:left w:val="none" w:sz="0" w:space="0" w:color="auto"/>
                        <w:bottom w:val="none" w:sz="0" w:space="0" w:color="auto"/>
                        <w:right w:val="none" w:sz="0" w:space="0" w:color="auto"/>
                      </w:divBdr>
                    </w:div>
                  </w:divsChild>
                </w:div>
                <w:div w:id="1855915634">
                  <w:marLeft w:val="0"/>
                  <w:marRight w:val="0"/>
                  <w:marTop w:val="0"/>
                  <w:marBottom w:val="0"/>
                  <w:divBdr>
                    <w:top w:val="none" w:sz="0" w:space="0" w:color="auto"/>
                    <w:left w:val="none" w:sz="0" w:space="0" w:color="auto"/>
                    <w:bottom w:val="none" w:sz="0" w:space="0" w:color="auto"/>
                    <w:right w:val="none" w:sz="0" w:space="0" w:color="auto"/>
                  </w:divBdr>
                  <w:divsChild>
                    <w:div w:id="755201779">
                      <w:marLeft w:val="0"/>
                      <w:marRight w:val="0"/>
                      <w:marTop w:val="0"/>
                      <w:marBottom w:val="0"/>
                      <w:divBdr>
                        <w:top w:val="none" w:sz="0" w:space="0" w:color="auto"/>
                        <w:left w:val="none" w:sz="0" w:space="0" w:color="auto"/>
                        <w:bottom w:val="none" w:sz="0" w:space="0" w:color="auto"/>
                        <w:right w:val="none" w:sz="0" w:space="0" w:color="auto"/>
                      </w:divBdr>
                    </w:div>
                  </w:divsChild>
                </w:div>
                <w:div w:id="1939554253">
                  <w:marLeft w:val="0"/>
                  <w:marRight w:val="0"/>
                  <w:marTop w:val="0"/>
                  <w:marBottom w:val="0"/>
                  <w:divBdr>
                    <w:top w:val="none" w:sz="0" w:space="0" w:color="auto"/>
                    <w:left w:val="none" w:sz="0" w:space="0" w:color="auto"/>
                    <w:bottom w:val="none" w:sz="0" w:space="0" w:color="auto"/>
                    <w:right w:val="none" w:sz="0" w:space="0" w:color="auto"/>
                  </w:divBdr>
                  <w:divsChild>
                    <w:div w:id="239215094">
                      <w:marLeft w:val="0"/>
                      <w:marRight w:val="0"/>
                      <w:marTop w:val="0"/>
                      <w:marBottom w:val="0"/>
                      <w:divBdr>
                        <w:top w:val="none" w:sz="0" w:space="0" w:color="auto"/>
                        <w:left w:val="none" w:sz="0" w:space="0" w:color="auto"/>
                        <w:bottom w:val="none" w:sz="0" w:space="0" w:color="auto"/>
                        <w:right w:val="none" w:sz="0" w:space="0" w:color="auto"/>
                      </w:divBdr>
                    </w:div>
                  </w:divsChild>
                </w:div>
                <w:div w:id="1950697001">
                  <w:marLeft w:val="0"/>
                  <w:marRight w:val="0"/>
                  <w:marTop w:val="0"/>
                  <w:marBottom w:val="0"/>
                  <w:divBdr>
                    <w:top w:val="none" w:sz="0" w:space="0" w:color="auto"/>
                    <w:left w:val="none" w:sz="0" w:space="0" w:color="auto"/>
                    <w:bottom w:val="none" w:sz="0" w:space="0" w:color="auto"/>
                    <w:right w:val="none" w:sz="0" w:space="0" w:color="auto"/>
                  </w:divBdr>
                  <w:divsChild>
                    <w:div w:id="662200019">
                      <w:marLeft w:val="0"/>
                      <w:marRight w:val="0"/>
                      <w:marTop w:val="0"/>
                      <w:marBottom w:val="0"/>
                      <w:divBdr>
                        <w:top w:val="none" w:sz="0" w:space="0" w:color="auto"/>
                        <w:left w:val="none" w:sz="0" w:space="0" w:color="auto"/>
                        <w:bottom w:val="none" w:sz="0" w:space="0" w:color="auto"/>
                        <w:right w:val="none" w:sz="0" w:space="0" w:color="auto"/>
                      </w:divBdr>
                    </w:div>
                  </w:divsChild>
                </w:div>
                <w:div w:id="1961565561">
                  <w:marLeft w:val="0"/>
                  <w:marRight w:val="0"/>
                  <w:marTop w:val="0"/>
                  <w:marBottom w:val="0"/>
                  <w:divBdr>
                    <w:top w:val="none" w:sz="0" w:space="0" w:color="auto"/>
                    <w:left w:val="none" w:sz="0" w:space="0" w:color="auto"/>
                    <w:bottom w:val="none" w:sz="0" w:space="0" w:color="auto"/>
                    <w:right w:val="none" w:sz="0" w:space="0" w:color="auto"/>
                  </w:divBdr>
                  <w:divsChild>
                    <w:div w:id="1997490294">
                      <w:marLeft w:val="0"/>
                      <w:marRight w:val="0"/>
                      <w:marTop w:val="0"/>
                      <w:marBottom w:val="0"/>
                      <w:divBdr>
                        <w:top w:val="none" w:sz="0" w:space="0" w:color="auto"/>
                        <w:left w:val="none" w:sz="0" w:space="0" w:color="auto"/>
                        <w:bottom w:val="none" w:sz="0" w:space="0" w:color="auto"/>
                        <w:right w:val="none" w:sz="0" w:space="0" w:color="auto"/>
                      </w:divBdr>
                    </w:div>
                  </w:divsChild>
                </w:div>
                <w:div w:id="2040427434">
                  <w:marLeft w:val="0"/>
                  <w:marRight w:val="0"/>
                  <w:marTop w:val="0"/>
                  <w:marBottom w:val="0"/>
                  <w:divBdr>
                    <w:top w:val="none" w:sz="0" w:space="0" w:color="auto"/>
                    <w:left w:val="none" w:sz="0" w:space="0" w:color="auto"/>
                    <w:bottom w:val="none" w:sz="0" w:space="0" w:color="auto"/>
                    <w:right w:val="none" w:sz="0" w:space="0" w:color="auto"/>
                  </w:divBdr>
                  <w:divsChild>
                    <w:div w:id="1206256113">
                      <w:marLeft w:val="0"/>
                      <w:marRight w:val="0"/>
                      <w:marTop w:val="0"/>
                      <w:marBottom w:val="0"/>
                      <w:divBdr>
                        <w:top w:val="none" w:sz="0" w:space="0" w:color="auto"/>
                        <w:left w:val="none" w:sz="0" w:space="0" w:color="auto"/>
                        <w:bottom w:val="none" w:sz="0" w:space="0" w:color="auto"/>
                        <w:right w:val="none" w:sz="0" w:space="0" w:color="auto"/>
                      </w:divBdr>
                    </w:div>
                  </w:divsChild>
                </w:div>
                <w:div w:id="2122646976">
                  <w:marLeft w:val="0"/>
                  <w:marRight w:val="0"/>
                  <w:marTop w:val="0"/>
                  <w:marBottom w:val="0"/>
                  <w:divBdr>
                    <w:top w:val="none" w:sz="0" w:space="0" w:color="auto"/>
                    <w:left w:val="none" w:sz="0" w:space="0" w:color="auto"/>
                    <w:bottom w:val="none" w:sz="0" w:space="0" w:color="auto"/>
                    <w:right w:val="none" w:sz="0" w:space="0" w:color="auto"/>
                  </w:divBdr>
                  <w:divsChild>
                    <w:div w:id="621499838">
                      <w:marLeft w:val="0"/>
                      <w:marRight w:val="0"/>
                      <w:marTop w:val="0"/>
                      <w:marBottom w:val="0"/>
                      <w:divBdr>
                        <w:top w:val="none" w:sz="0" w:space="0" w:color="auto"/>
                        <w:left w:val="none" w:sz="0" w:space="0" w:color="auto"/>
                        <w:bottom w:val="none" w:sz="0" w:space="0" w:color="auto"/>
                        <w:right w:val="none" w:sz="0" w:space="0" w:color="auto"/>
                      </w:divBdr>
                    </w:div>
                  </w:divsChild>
                </w:div>
                <w:div w:id="2131124301">
                  <w:marLeft w:val="0"/>
                  <w:marRight w:val="0"/>
                  <w:marTop w:val="0"/>
                  <w:marBottom w:val="0"/>
                  <w:divBdr>
                    <w:top w:val="none" w:sz="0" w:space="0" w:color="auto"/>
                    <w:left w:val="none" w:sz="0" w:space="0" w:color="auto"/>
                    <w:bottom w:val="none" w:sz="0" w:space="0" w:color="auto"/>
                    <w:right w:val="none" w:sz="0" w:space="0" w:color="auto"/>
                  </w:divBdr>
                  <w:divsChild>
                    <w:div w:id="12502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011">
          <w:marLeft w:val="0"/>
          <w:marRight w:val="0"/>
          <w:marTop w:val="0"/>
          <w:marBottom w:val="0"/>
          <w:divBdr>
            <w:top w:val="none" w:sz="0" w:space="0" w:color="auto"/>
            <w:left w:val="none" w:sz="0" w:space="0" w:color="auto"/>
            <w:bottom w:val="none" w:sz="0" w:space="0" w:color="auto"/>
            <w:right w:val="none" w:sz="0" w:space="0" w:color="auto"/>
          </w:divBdr>
        </w:div>
        <w:div w:id="1031028209">
          <w:marLeft w:val="0"/>
          <w:marRight w:val="0"/>
          <w:marTop w:val="0"/>
          <w:marBottom w:val="0"/>
          <w:divBdr>
            <w:top w:val="none" w:sz="0" w:space="0" w:color="auto"/>
            <w:left w:val="none" w:sz="0" w:space="0" w:color="auto"/>
            <w:bottom w:val="none" w:sz="0" w:space="0" w:color="auto"/>
            <w:right w:val="none" w:sz="0" w:space="0" w:color="auto"/>
          </w:divBdr>
        </w:div>
        <w:div w:id="1076199294">
          <w:marLeft w:val="0"/>
          <w:marRight w:val="0"/>
          <w:marTop w:val="0"/>
          <w:marBottom w:val="0"/>
          <w:divBdr>
            <w:top w:val="none" w:sz="0" w:space="0" w:color="auto"/>
            <w:left w:val="none" w:sz="0" w:space="0" w:color="auto"/>
            <w:bottom w:val="none" w:sz="0" w:space="0" w:color="auto"/>
            <w:right w:val="none" w:sz="0" w:space="0" w:color="auto"/>
          </w:divBdr>
          <w:divsChild>
            <w:div w:id="619146583">
              <w:marLeft w:val="0"/>
              <w:marRight w:val="0"/>
              <w:marTop w:val="0"/>
              <w:marBottom w:val="0"/>
              <w:divBdr>
                <w:top w:val="none" w:sz="0" w:space="0" w:color="auto"/>
                <w:left w:val="none" w:sz="0" w:space="0" w:color="auto"/>
                <w:bottom w:val="none" w:sz="0" w:space="0" w:color="auto"/>
                <w:right w:val="none" w:sz="0" w:space="0" w:color="auto"/>
              </w:divBdr>
            </w:div>
            <w:div w:id="904225580">
              <w:marLeft w:val="0"/>
              <w:marRight w:val="0"/>
              <w:marTop w:val="0"/>
              <w:marBottom w:val="0"/>
              <w:divBdr>
                <w:top w:val="none" w:sz="0" w:space="0" w:color="auto"/>
                <w:left w:val="none" w:sz="0" w:space="0" w:color="auto"/>
                <w:bottom w:val="none" w:sz="0" w:space="0" w:color="auto"/>
                <w:right w:val="none" w:sz="0" w:space="0" w:color="auto"/>
              </w:divBdr>
            </w:div>
            <w:div w:id="2019387000">
              <w:marLeft w:val="0"/>
              <w:marRight w:val="0"/>
              <w:marTop w:val="0"/>
              <w:marBottom w:val="0"/>
              <w:divBdr>
                <w:top w:val="none" w:sz="0" w:space="0" w:color="auto"/>
                <w:left w:val="none" w:sz="0" w:space="0" w:color="auto"/>
                <w:bottom w:val="none" w:sz="0" w:space="0" w:color="auto"/>
                <w:right w:val="none" w:sz="0" w:space="0" w:color="auto"/>
              </w:divBdr>
            </w:div>
          </w:divsChild>
        </w:div>
        <w:div w:id="1203980949">
          <w:marLeft w:val="0"/>
          <w:marRight w:val="0"/>
          <w:marTop w:val="0"/>
          <w:marBottom w:val="0"/>
          <w:divBdr>
            <w:top w:val="none" w:sz="0" w:space="0" w:color="auto"/>
            <w:left w:val="none" w:sz="0" w:space="0" w:color="auto"/>
            <w:bottom w:val="none" w:sz="0" w:space="0" w:color="auto"/>
            <w:right w:val="none" w:sz="0" w:space="0" w:color="auto"/>
          </w:divBdr>
        </w:div>
        <w:div w:id="1231843301">
          <w:marLeft w:val="0"/>
          <w:marRight w:val="0"/>
          <w:marTop w:val="0"/>
          <w:marBottom w:val="0"/>
          <w:divBdr>
            <w:top w:val="none" w:sz="0" w:space="0" w:color="auto"/>
            <w:left w:val="none" w:sz="0" w:space="0" w:color="auto"/>
            <w:bottom w:val="none" w:sz="0" w:space="0" w:color="auto"/>
            <w:right w:val="none" w:sz="0" w:space="0" w:color="auto"/>
          </w:divBdr>
        </w:div>
        <w:div w:id="1278173811">
          <w:marLeft w:val="0"/>
          <w:marRight w:val="0"/>
          <w:marTop w:val="0"/>
          <w:marBottom w:val="0"/>
          <w:divBdr>
            <w:top w:val="none" w:sz="0" w:space="0" w:color="auto"/>
            <w:left w:val="none" w:sz="0" w:space="0" w:color="auto"/>
            <w:bottom w:val="none" w:sz="0" w:space="0" w:color="auto"/>
            <w:right w:val="none" w:sz="0" w:space="0" w:color="auto"/>
          </w:divBdr>
        </w:div>
        <w:div w:id="1338844067">
          <w:marLeft w:val="0"/>
          <w:marRight w:val="0"/>
          <w:marTop w:val="0"/>
          <w:marBottom w:val="0"/>
          <w:divBdr>
            <w:top w:val="none" w:sz="0" w:space="0" w:color="auto"/>
            <w:left w:val="none" w:sz="0" w:space="0" w:color="auto"/>
            <w:bottom w:val="none" w:sz="0" w:space="0" w:color="auto"/>
            <w:right w:val="none" w:sz="0" w:space="0" w:color="auto"/>
          </w:divBdr>
        </w:div>
        <w:div w:id="1412702796">
          <w:marLeft w:val="0"/>
          <w:marRight w:val="0"/>
          <w:marTop w:val="0"/>
          <w:marBottom w:val="0"/>
          <w:divBdr>
            <w:top w:val="none" w:sz="0" w:space="0" w:color="auto"/>
            <w:left w:val="none" w:sz="0" w:space="0" w:color="auto"/>
            <w:bottom w:val="none" w:sz="0" w:space="0" w:color="auto"/>
            <w:right w:val="none" w:sz="0" w:space="0" w:color="auto"/>
          </w:divBdr>
        </w:div>
        <w:div w:id="1450469569">
          <w:marLeft w:val="0"/>
          <w:marRight w:val="0"/>
          <w:marTop w:val="0"/>
          <w:marBottom w:val="0"/>
          <w:divBdr>
            <w:top w:val="none" w:sz="0" w:space="0" w:color="auto"/>
            <w:left w:val="none" w:sz="0" w:space="0" w:color="auto"/>
            <w:bottom w:val="none" w:sz="0" w:space="0" w:color="auto"/>
            <w:right w:val="none" w:sz="0" w:space="0" w:color="auto"/>
          </w:divBdr>
        </w:div>
        <w:div w:id="1507986541">
          <w:marLeft w:val="0"/>
          <w:marRight w:val="0"/>
          <w:marTop w:val="0"/>
          <w:marBottom w:val="0"/>
          <w:divBdr>
            <w:top w:val="none" w:sz="0" w:space="0" w:color="auto"/>
            <w:left w:val="none" w:sz="0" w:space="0" w:color="auto"/>
            <w:bottom w:val="none" w:sz="0" w:space="0" w:color="auto"/>
            <w:right w:val="none" w:sz="0" w:space="0" w:color="auto"/>
          </w:divBdr>
        </w:div>
        <w:div w:id="1644382357">
          <w:marLeft w:val="0"/>
          <w:marRight w:val="0"/>
          <w:marTop w:val="0"/>
          <w:marBottom w:val="0"/>
          <w:divBdr>
            <w:top w:val="none" w:sz="0" w:space="0" w:color="auto"/>
            <w:left w:val="none" w:sz="0" w:space="0" w:color="auto"/>
            <w:bottom w:val="none" w:sz="0" w:space="0" w:color="auto"/>
            <w:right w:val="none" w:sz="0" w:space="0" w:color="auto"/>
          </w:divBdr>
        </w:div>
        <w:div w:id="1693192520">
          <w:marLeft w:val="0"/>
          <w:marRight w:val="0"/>
          <w:marTop w:val="0"/>
          <w:marBottom w:val="0"/>
          <w:divBdr>
            <w:top w:val="none" w:sz="0" w:space="0" w:color="auto"/>
            <w:left w:val="none" w:sz="0" w:space="0" w:color="auto"/>
            <w:bottom w:val="none" w:sz="0" w:space="0" w:color="auto"/>
            <w:right w:val="none" w:sz="0" w:space="0" w:color="auto"/>
          </w:divBdr>
        </w:div>
        <w:div w:id="1715958279">
          <w:marLeft w:val="0"/>
          <w:marRight w:val="0"/>
          <w:marTop w:val="0"/>
          <w:marBottom w:val="0"/>
          <w:divBdr>
            <w:top w:val="none" w:sz="0" w:space="0" w:color="auto"/>
            <w:left w:val="none" w:sz="0" w:space="0" w:color="auto"/>
            <w:bottom w:val="none" w:sz="0" w:space="0" w:color="auto"/>
            <w:right w:val="none" w:sz="0" w:space="0" w:color="auto"/>
          </w:divBdr>
          <w:divsChild>
            <w:div w:id="784546716">
              <w:marLeft w:val="0"/>
              <w:marRight w:val="0"/>
              <w:marTop w:val="0"/>
              <w:marBottom w:val="0"/>
              <w:divBdr>
                <w:top w:val="none" w:sz="0" w:space="0" w:color="auto"/>
                <w:left w:val="none" w:sz="0" w:space="0" w:color="auto"/>
                <w:bottom w:val="none" w:sz="0" w:space="0" w:color="auto"/>
                <w:right w:val="none" w:sz="0" w:space="0" w:color="auto"/>
              </w:divBdr>
            </w:div>
            <w:div w:id="1630236443">
              <w:marLeft w:val="0"/>
              <w:marRight w:val="0"/>
              <w:marTop w:val="0"/>
              <w:marBottom w:val="0"/>
              <w:divBdr>
                <w:top w:val="none" w:sz="0" w:space="0" w:color="auto"/>
                <w:left w:val="none" w:sz="0" w:space="0" w:color="auto"/>
                <w:bottom w:val="none" w:sz="0" w:space="0" w:color="auto"/>
                <w:right w:val="none" w:sz="0" w:space="0" w:color="auto"/>
              </w:divBdr>
            </w:div>
            <w:div w:id="2103449229">
              <w:marLeft w:val="0"/>
              <w:marRight w:val="0"/>
              <w:marTop w:val="0"/>
              <w:marBottom w:val="0"/>
              <w:divBdr>
                <w:top w:val="none" w:sz="0" w:space="0" w:color="auto"/>
                <w:left w:val="none" w:sz="0" w:space="0" w:color="auto"/>
                <w:bottom w:val="none" w:sz="0" w:space="0" w:color="auto"/>
                <w:right w:val="none" w:sz="0" w:space="0" w:color="auto"/>
              </w:divBdr>
            </w:div>
          </w:divsChild>
        </w:div>
        <w:div w:id="1750075205">
          <w:marLeft w:val="0"/>
          <w:marRight w:val="0"/>
          <w:marTop w:val="0"/>
          <w:marBottom w:val="0"/>
          <w:divBdr>
            <w:top w:val="none" w:sz="0" w:space="0" w:color="auto"/>
            <w:left w:val="none" w:sz="0" w:space="0" w:color="auto"/>
            <w:bottom w:val="none" w:sz="0" w:space="0" w:color="auto"/>
            <w:right w:val="none" w:sz="0" w:space="0" w:color="auto"/>
          </w:divBdr>
        </w:div>
        <w:div w:id="1774394253">
          <w:marLeft w:val="0"/>
          <w:marRight w:val="0"/>
          <w:marTop w:val="0"/>
          <w:marBottom w:val="0"/>
          <w:divBdr>
            <w:top w:val="none" w:sz="0" w:space="0" w:color="auto"/>
            <w:left w:val="none" w:sz="0" w:space="0" w:color="auto"/>
            <w:bottom w:val="none" w:sz="0" w:space="0" w:color="auto"/>
            <w:right w:val="none" w:sz="0" w:space="0" w:color="auto"/>
          </w:divBdr>
        </w:div>
        <w:div w:id="1778061716">
          <w:marLeft w:val="0"/>
          <w:marRight w:val="0"/>
          <w:marTop w:val="0"/>
          <w:marBottom w:val="0"/>
          <w:divBdr>
            <w:top w:val="none" w:sz="0" w:space="0" w:color="auto"/>
            <w:left w:val="none" w:sz="0" w:space="0" w:color="auto"/>
            <w:bottom w:val="none" w:sz="0" w:space="0" w:color="auto"/>
            <w:right w:val="none" w:sz="0" w:space="0" w:color="auto"/>
          </w:divBdr>
        </w:div>
        <w:div w:id="1845240187">
          <w:marLeft w:val="0"/>
          <w:marRight w:val="0"/>
          <w:marTop w:val="0"/>
          <w:marBottom w:val="0"/>
          <w:divBdr>
            <w:top w:val="none" w:sz="0" w:space="0" w:color="auto"/>
            <w:left w:val="none" w:sz="0" w:space="0" w:color="auto"/>
            <w:bottom w:val="none" w:sz="0" w:space="0" w:color="auto"/>
            <w:right w:val="none" w:sz="0" w:space="0" w:color="auto"/>
          </w:divBdr>
        </w:div>
        <w:div w:id="1853913430">
          <w:marLeft w:val="0"/>
          <w:marRight w:val="0"/>
          <w:marTop w:val="0"/>
          <w:marBottom w:val="0"/>
          <w:divBdr>
            <w:top w:val="none" w:sz="0" w:space="0" w:color="auto"/>
            <w:left w:val="none" w:sz="0" w:space="0" w:color="auto"/>
            <w:bottom w:val="none" w:sz="0" w:space="0" w:color="auto"/>
            <w:right w:val="none" w:sz="0" w:space="0" w:color="auto"/>
          </w:divBdr>
        </w:div>
        <w:div w:id="1869486318">
          <w:marLeft w:val="0"/>
          <w:marRight w:val="0"/>
          <w:marTop w:val="0"/>
          <w:marBottom w:val="0"/>
          <w:divBdr>
            <w:top w:val="none" w:sz="0" w:space="0" w:color="auto"/>
            <w:left w:val="none" w:sz="0" w:space="0" w:color="auto"/>
            <w:bottom w:val="none" w:sz="0" w:space="0" w:color="auto"/>
            <w:right w:val="none" w:sz="0" w:space="0" w:color="auto"/>
          </w:divBdr>
        </w:div>
        <w:div w:id="1897206234">
          <w:marLeft w:val="0"/>
          <w:marRight w:val="0"/>
          <w:marTop w:val="0"/>
          <w:marBottom w:val="0"/>
          <w:divBdr>
            <w:top w:val="none" w:sz="0" w:space="0" w:color="auto"/>
            <w:left w:val="none" w:sz="0" w:space="0" w:color="auto"/>
            <w:bottom w:val="none" w:sz="0" w:space="0" w:color="auto"/>
            <w:right w:val="none" w:sz="0" w:space="0" w:color="auto"/>
          </w:divBdr>
        </w:div>
        <w:div w:id="1909222977">
          <w:marLeft w:val="0"/>
          <w:marRight w:val="0"/>
          <w:marTop w:val="0"/>
          <w:marBottom w:val="0"/>
          <w:divBdr>
            <w:top w:val="none" w:sz="0" w:space="0" w:color="auto"/>
            <w:left w:val="none" w:sz="0" w:space="0" w:color="auto"/>
            <w:bottom w:val="none" w:sz="0" w:space="0" w:color="auto"/>
            <w:right w:val="none" w:sz="0" w:space="0" w:color="auto"/>
          </w:divBdr>
        </w:div>
        <w:div w:id="2140298268">
          <w:marLeft w:val="0"/>
          <w:marRight w:val="0"/>
          <w:marTop w:val="0"/>
          <w:marBottom w:val="0"/>
          <w:divBdr>
            <w:top w:val="none" w:sz="0" w:space="0" w:color="auto"/>
            <w:left w:val="none" w:sz="0" w:space="0" w:color="auto"/>
            <w:bottom w:val="none" w:sz="0" w:space="0" w:color="auto"/>
            <w:right w:val="none" w:sz="0" w:space="0" w:color="auto"/>
          </w:divBdr>
        </w:div>
      </w:divsChild>
    </w:div>
    <w:div w:id="1330330937">
      <w:bodyDiv w:val="1"/>
      <w:marLeft w:val="0"/>
      <w:marRight w:val="0"/>
      <w:marTop w:val="0"/>
      <w:marBottom w:val="0"/>
      <w:divBdr>
        <w:top w:val="none" w:sz="0" w:space="0" w:color="auto"/>
        <w:left w:val="none" w:sz="0" w:space="0" w:color="auto"/>
        <w:bottom w:val="none" w:sz="0" w:space="0" w:color="auto"/>
        <w:right w:val="none" w:sz="0" w:space="0" w:color="auto"/>
      </w:divBdr>
      <w:divsChild>
        <w:div w:id="772358311">
          <w:marLeft w:val="0"/>
          <w:marRight w:val="0"/>
          <w:marTop w:val="0"/>
          <w:marBottom w:val="0"/>
          <w:divBdr>
            <w:top w:val="none" w:sz="0" w:space="0" w:color="auto"/>
            <w:left w:val="none" w:sz="0" w:space="0" w:color="auto"/>
            <w:bottom w:val="none" w:sz="0" w:space="0" w:color="auto"/>
            <w:right w:val="none" w:sz="0" w:space="0" w:color="auto"/>
          </w:divBdr>
          <w:divsChild>
            <w:div w:id="136826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729116">
      <w:bodyDiv w:val="1"/>
      <w:marLeft w:val="0"/>
      <w:marRight w:val="0"/>
      <w:marTop w:val="0"/>
      <w:marBottom w:val="0"/>
      <w:divBdr>
        <w:top w:val="none" w:sz="0" w:space="0" w:color="auto"/>
        <w:left w:val="none" w:sz="0" w:space="0" w:color="auto"/>
        <w:bottom w:val="none" w:sz="0" w:space="0" w:color="auto"/>
        <w:right w:val="none" w:sz="0" w:space="0" w:color="auto"/>
      </w:divBdr>
    </w:div>
    <w:div w:id="1425489892">
      <w:bodyDiv w:val="1"/>
      <w:marLeft w:val="0"/>
      <w:marRight w:val="0"/>
      <w:marTop w:val="0"/>
      <w:marBottom w:val="0"/>
      <w:divBdr>
        <w:top w:val="none" w:sz="0" w:space="0" w:color="auto"/>
        <w:left w:val="none" w:sz="0" w:space="0" w:color="auto"/>
        <w:bottom w:val="none" w:sz="0" w:space="0" w:color="auto"/>
        <w:right w:val="none" w:sz="0" w:space="0" w:color="auto"/>
      </w:divBdr>
      <w:divsChild>
        <w:div w:id="16395111">
          <w:marLeft w:val="0"/>
          <w:marRight w:val="0"/>
          <w:marTop w:val="0"/>
          <w:marBottom w:val="0"/>
          <w:divBdr>
            <w:top w:val="none" w:sz="0" w:space="0" w:color="auto"/>
            <w:left w:val="none" w:sz="0" w:space="0" w:color="auto"/>
            <w:bottom w:val="none" w:sz="0" w:space="0" w:color="auto"/>
            <w:right w:val="none" w:sz="0" w:space="0" w:color="auto"/>
          </w:divBdr>
        </w:div>
        <w:div w:id="26955658">
          <w:marLeft w:val="0"/>
          <w:marRight w:val="0"/>
          <w:marTop w:val="0"/>
          <w:marBottom w:val="0"/>
          <w:divBdr>
            <w:top w:val="none" w:sz="0" w:space="0" w:color="auto"/>
            <w:left w:val="none" w:sz="0" w:space="0" w:color="auto"/>
            <w:bottom w:val="none" w:sz="0" w:space="0" w:color="auto"/>
            <w:right w:val="none" w:sz="0" w:space="0" w:color="auto"/>
          </w:divBdr>
        </w:div>
        <w:div w:id="128205695">
          <w:marLeft w:val="0"/>
          <w:marRight w:val="0"/>
          <w:marTop w:val="0"/>
          <w:marBottom w:val="0"/>
          <w:divBdr>
            <w:top w:val="none" w:sz="0" w:space="0" w:color="auto"/>
            <w:left w:val="none" w:sz="0" w:space="0" w:color="auto"/>
            <w:bottom w:val="none" w:sz="0" w:space="0" w:color="auto"/>
            <w:right w:val="none" w:sz="0" w:space="0" w:color="auto"/>
          </w:divBdr>
        </w:div>
        <w:div w:id="225529268">
          <w:marLeft w:val="0"/>
          <w:marRight w:val="0"/>
          <w:marTop w:val="0"/>
          <w:marBottom w:val="0"/>
          <w:divBdr>
            <w:top w:val="none" w:sz="0" w:space="0" w:color="auto"/>
            <w:left w:val="none" w:sz="0" w:space="0" w:color="auto"/>
            <w:bottom w:val="none" w:sz="0" w:space="0" w:color="auto"/>
            <w:right w:val="none" w:sz="0" w:space="0" w:color="auto"/>
          </w:divBdr>
        </w:div>
        <w:div w:id="345248644">
          <w:marLeft w:val="0"/>
          <w:marRight w:val="0"/>
          <w:marTop w:val="0"/>
          <w:marBottom w:val="0"/>
          <w:divBdr>
            <w:top w:val="none" w:sz="0" w:space="0" w:color="auto"/>
            <w:left w:val="none" w:sz="0" w:space="0" w:color="auto"/>
            <w:bottom w:val="none" w:sz="0" w:space="0" w:color="auto"/>
            <w:right w:val="none" w:sz="0" w:space="0" w:color="auto"/>
          </w:divBdr>
        </w:div>
        <w:div w:id="398284230">
          <w:marLeft w:val="0"/>
          <w:marRight w:val="0"/>
          <w:marTop w:val="0"/>
          <w:marBottom w:val="0"/>
          <w:divBdr>
            <w:top w:val="none" w:sz="0" w:space="0" w:color="auto"/>
            <w:left w:val="none" w:sz="0" w:space="0" w:color="auto"/>
            <w:bottom w:val="none" w:sz="0" w:space="0" w:color="auto"/>
            <w:right w:val="none" w:sz="0" w:space="0" w:color="auto"/>
          </w:divBdr>
        </w:div>
        <w:div w:id="427048976">
          <w:marLeft w:val="0"/>
          <w:marRight w:val="0"/>
          <w:marTop w:val="0"/>
          <w:marBottom w:val="0"/>
          <w:divBdr>
            <w:top w:val="none" w:sz="0" w:space="0" w:color="auto"/>
            <w:left w:val="none" w:sz="0" w:space="0" w:color="auto"/>
            <w:bottom w:val="none" w:sz="0" w:space="0" w:color="auto"/>
            <w:right w:val="none" w:sz="0" w:space="0" w:color="auto"/>
          </w:divBdr>
        </w:div>
        <w:div w:id="472329116">
          <w:marLeft w:val="0"/>
          <w:marRight w:val="0"/>
          <w:marTop w:val="0"/>
          <w:marBottom w:val="0"/>
          <w:divBdr>
            <w:top w:val="none" w:sz="0" w:space="0" w:color="auto"/>
            <w:left w:val="none" w:sz="0" w:space="0" w:color="auto"/>
            <w:bottom w:val="none" w:sz="0" w:space="0" w:color="auto"/>
            <w:right w:val="none" w:sz="0" w:space="0" w:color="auto"/>
          </w:divBdr>
        </w:div>
        <w:div w:id="536548665">
          <w:marLeft w:val="0"/>
          <w:marRight w:val="0"/>
          <w:marTop w:val="0"/>
          <w:marBottom w:val="0"/>
          <w:divBdr>
            <w:top w:val="none" w:sz="0" w:space="0" w:color="auto"/>
            <w:left w:val="none" w:sz="0" w:space="0" w:color="auto"/>
            <w:bottom w:val="none" w:sz="0" w:space="0" w:color="auto"/>
            <w:right w:val="none" w:sz="0" w:space="0" w:color="auto"/>
          </w:divBdr>
        </w:div>
        <w:div w:id="581715853">
          <w:marLeft w:val="0"/>
          <w:marRight w:val="0"/>
          <w:marTop w:val="0"/>
          <w:marBottom w:val="0"/>
          <w:divBdr>
            <w:top w:val="none" w:sz="0" w:space="0" w:color="auto"/>
            <w:left w:val="none" w:sz="0" w:space="0" w:color="auto"/>
            <w:bottom w:val="none" w:sz="0" w:space="0" w:color="auto"/>
            <w:right w:val="none" w:sz="0" w:space="0" w:color="auto"/>
          </w:divBdr>
        </w:div>
        <w:div w:id="656613008">
          <w:marLeft w:val="0"/>
          <w:marRight w:val="0"/>
          <w:marTop w:val="0"/>
          <w:marBottom w:val="0"/>
          <w:divBdr>
            <w:top w:val="none" w:sz="0" w:space="0" w:color="auto"/>
            <w:left w:val="none" w:sz="0" w:space="0" w:color="auto"/>
            <w:bottom w:val="none" w:sz="0" w:space="0" w:color="auto"/>
            <w:right w:val="none" w:sz="0" w:space="0" w:color="auto"/>
          </w:divBdr>
        </w:div>
        <w:div w:id="897863566">
          <w:marLeft w:val="0"/>
          <w:marRight w:val="0"/>
          <w:marTop w:val="0"/>
          <w:marBottom w:val="0"/>
          <w:divBdr>
            <w:top w:val="none" w:sz="0" w:space="0" w:color="auto"/>
            <w:left w:val="none" w:sz="0" w:space="0" w:color="auto"/>
            <w:bottom w:val="none" w:sz="0" w:space="0" w:color="auto"/>
            <w:right w:val="none" w:sz="0" w:space="0" w:color="auto"/>
          </w:divBdr>
        </w:div>
        <w:div w:id="903419486">
          <w:marLeft w:val="0"/>
          <w:marRight w:val="0"/>
          <w:marTop w:val="0"/>
          <w:marBottom w:val="0"/>
          <w:divBdr>
            <w:top w:val="none" w:sz="0" w:space="0" w:color="auto"/>
            <w:left w:val="none" w:sz="0" w:space="0" w:color="auto"/>
            <w:bottom w:val="none" w:sz="0" w:space="0" w:color="auto"/>
            <w:right w:val="none" w:sz="0" w:space="0" w:color="auto"/>
          </w:divBdr>
        </w:div>
        <w:div w:id="1022900160">
          <w:marLeft w:val="0"/>
          <w:marRight w:val="0"/>
          <w:marTop w:val="0"/>
          <w:marBottom w:val="0"/>
          <w:divBdr>
            <w:top w:val="none" w:sz="0" w:space="0" w:color="auto"/>
            <w:left w:val="none" w:sz="0" w:space="0" w:color="auto"/>
            <w:bottom w:val="none" w:sz="0" w:space="0" w:color="auto"/>
            <w:right w:val="none" w:sz="0" w:space="0" w:color="auto"/>
          </w:divBdr>
        </w:div>
        <w:div w:id="1188249998">
          <w:marLeft w:val="0"/>
          <w:marRight w:val="0"/>
          <w:marTop w:val="0"/>
          <w:marBottom w:val="0"/>
          <w:divBdr>
            <w:top w:val="none" w:sz="0" w:space="0" w:color="auto"/>
            <w:left w:val="none" w:sz="0" w:space="0" w:color="auto"/>
            <w:bottom w:val="none" w:sz="0" w:space="0" w:color="auto"/>
            <w:right w:val="none" w:sz="0" w:space="0" w:color="auto"/>
          </w:divBdr>
        </w:div>
        <w:div w:id="1214848942">
          <w:marLeft w:val="0"/>
          <w:marRight w:val="0"/>
          <w:marTop w:val="0"/>
          <w:marBottom w:val="0"/>
          <w:divBdr>
            <w:top w:val="none" w:sz="0" w:space="0" w:color="auto"/>
            <w:left w:val="none" w:sz="0" w:space="0" w:color="auto"/>
            <w:bottom w:val="none" w:sz="0" w:space="0" w:color="auto"/>
            <w:right w:val="none" w:sz="0" w:space="0" w:color="auto"/>
          </w:divBdr>
        </w:div>
        <w:div w:id="1318340000">
          <w:marLeft w:val="0"/>
          <w:marRight w:val="0"/>
          <w:marTop w:val="0"/>
          <w:marBottom w:val="0"/>
          <w:divBdr>
            <w:top w:val="none" w:sz="0" w:space="0" w:color="auto"/>
            <w:left w:val="none" w:sz="0" w:space="0" w:color="auto"/>
            <w:bottom w:val="none" w:sz="0" w:space="0" w:color="auto"/>
            <w:right w:val="none" w:sz="0" w:space="0" w:color="auto"/>
          </w:divBdr>
        </w:div>
        <w:div w:id="1440494094">
          <w:marLeft w:val="0"/>
          <w:marRight w:val="0"/>
          <w:marTop w:val="0"/>
          <w:marBottom w:val="0"/>
          <w:divBdr>
            <w:top w:val="none" w:sz="0" w:space="0" w:color="auto"/>
            <w:left w:val="none" w:sz="0" w:space="0" w:color="auto"/>
            <w:bottom w:val="none" w:sz="0" w:space="0" w:color="auto"/>
            <w:right w:val="none" w:sz="0" w:space="0" w:color="auto"/>
          </w:divBdr>
        </w:div>
        <w:div w:id="1476752057">
          <w:marLeft w:val="0"/>
          <w:marRight w:val="0"/>
          <w:marTop w:val="0"/>
          <w:marBottom w:val="0"/>
          <w:divBdr>
            <w:top w:val="none" w:sz="0" w:space="0" w:color="auto"/>
            <w:left w:val="none" w:sz="0" w:space="0" w:color="auto"/>
            <w:bottom w:val="none" w:sz="0" w:space="0" w:color="auto"/>
            <w:right w:val="none" w:sz="0" w:space="0" w:color="auto"/>
          </w:divBdr>
        </w:div>
        <w:div w:id="1791318151">
          <w:marLeft w:val="0"/>
          <w:marRight w:val="0"/>
          <w:marTop w:val="0"/>
          <w:marBottom w:val="0"/>
          <w:divBdr>
            <w:top w:val="none" w:sz="0" w:space="0" w:color="auto"/>
            <w:left w:val="none" w:sz="0" w:space="0" w:color="auto"/>
            <w:bottom w:val="none" w:sz="0" w:space="0" w:color="auto"/>
            <w:right w:val="none" w:sz="0" w:space="0" w:color="auto"/>
          </w:divBdr>
        </w:div>
        <w:div w:id="1866825284">
          <w:marLeft w:val="0"/>
          <w:marRight w:val="0"/>
          <w:marTop w:val="0"/>
          <w:marBottom w:val="0"/>
          <w:divBdr>
            <w:top w:val="none" w:sz="0" w:space="0" w:color="auto"/>
            <w:left w:val="none" w:sz="0" w:space="0" w:color="auto"/>
            <w:bottom w:val="none" w:sz="0" w:space="0" w:color="auto"/>
            <w:right w:val="none" w:sz="0" w:space="0" w:color="auto"/>
          </w:divBdr>
        </w:div>
        <w:div w:id="2109229174">
          <w:marLeft w:val="0"/>
          <w:marRight w:val="0"/>
          <w:marTop w:val="0"/>
          <w:marBottom w:val="0"/>
          <w:divBdr>
            <w:top w:val="none" w:sz="0" w:space="0" w:color="auto"/>
            <w:left w:val="none" w:sz="0" w:space="0" w:color="auto"/>
            <w:bottom w:val="none" w:sz="0" w:space="0" w:color="auto"/>
            <w:right w:val="none" w:sz="0" w:space="0" w:color="auto"/>
          </w:divBdr>
        </w:div>
      </w:divsChild>
    </w:div>
    <w:div w:id="1438451943">
      <w:bodyDiv w:val="1"/>
      <w:marLeft w:val="0"/>
      <w:marRight w:val="0"/>
      <w:marTop w:val="0"/>
      <w:marBottom w:val="0"/>
      <w:divBdr>
        <w:top w:val="none" w:sz="0" w:space="0" w:color="auto"/>
        <w:left w:val="none" w:sz="0" w:space="0" w:color="auto"/>
        <w:bottom w:val="none" w:sz="0" w:space="0" w:color="auto"/>
        <w:right w:val="none" w:sz="0" w:space="0" w:color="auto"/>
      </w:divBdr>
    </w:div>
    <w:div w:id="1466005546">
      <w:bodyDiv w:val="1"/>
      <w:marLeft w:val="0"/>
      <w:marRight w:val="0"/>
      <w:marTop w:val="0"/>
      <w:marBottom w:val="0"/>
      <w:divBdr>
        <w:top w:val="none" w:sz="0" w:space="0" w:color="auto"/>
        <w:left w:val="none" w:sz="0" w:space="0" w:color="auto"/>
        <w:bottom w:val="none" w:sz="0" w:space="0" w:color="auto"/>
        <w:right w:val="none" w:sz="0" w:space="0" w:color="auto"/>
      </w:divBdr>
      <w:divsChild>
        <w:div w:id="1777093746">
          <w:marLeft w:val="0"/>
          <w:marRight w:val="0"/>
          <w:marTop w:val="0"/>
          <w:marBottom w:val="0"/>
          <w:divBdr>
            <w:top w:val="none" w:sz="0" w:space="0" w:color="auto"/>
            <w:left w:val="none" w:sz="0" w:space="0" w:color="auto"/>
            <w:bottom w:val="none" w:sz="0" w:space="0" w:color="auto"/>
            <w:right w:val="none" w:sz="0" w:space="0" w:color="auto"/>
          </w:divBdr>
          <w:divsChild>
            <w:div w:id="5899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362681">
      <w:bodyDiv w:val="1"/>
      <w:marLeft w:val="0"/>
      <w:marRight w:val="0"/>
      <w:marTop w:val="0"/>
      <w:marBottom w:val="0"/>
      <w:divBdr>
        <w:top w:val="none" w:sz="0" w:space="0" w:color="auto"/>
        <w:left w:val="none" w:sz="0" w:space="0" w:color="auto"/>
        <w:bottom w:val="none" w:sz="0" w:space="0" w:color="auto"/>
        <w:right w:val="none" w:sz="0" w:space="0" w:color="auto"/>
      </w:divBdr>
    </w:div>
    <w:div w:id="1508599724">
      <w:bodyDiv w:val="1"/>
      <w:marLeft w:val="0"/>
      <w:marRight w:val="0"/>
      <w:marTop w:val="0"/>
      <w:marBottom w:val="0"/>
      <w:divBdr>
        <w:top w:val="none" w:sz="0" w:space="0" w:color="auto"/>
        <w:left w:val="none" w:sz="0" w:space="0" w:color="auto"/>
        <w:bottom w:val="none" w:sz="0" w:space="0" w:color="auto"/>
        <w:right w:val="none" w:sz="0" w:space="0" w:color="auto"/>
      </w:divBdr>
      <w:divsChild>
        <w:div w:id="276907635">
          <w:marLeft w:val="0"/>
          <w:marRight w:val="0"/>
          <w:marTop w:val="0"/>
          <w:marBottom w:val="0"/>
          <w:divBdr>
            <w:top w:val="none" w:sz="0" w:space="0" w:color="auto"/>
            <w:left w:val="none" w:sz="0" w:space="0" w:color="auto"/>
            <w:bottom w:val="none" w:sz="0" w:space="0" w:color="auto"/>
            <w:right w:val="none" w:sz="0" w:space="0" w:color="auto"/>
          </w:divBdr>
        </w:div>
        <w:div w:id="320502478">
          <w:marLeft w:val="0"/>
          <w:marRight w:val="0"/>
          <w:marTop w:val="0"/>
          <w:marBottom w:val="0"/>
          <w:divBdr>
            <w:top w:val="none" w:sz="0" w:space="0" w:color="auto"/>
            <w:left w:val="none" w:sz="0" w:space="0" w:color="auto"/>
            <w:bottom w:val="none" w:sz="0" w:space="0" w:color="auto"/>
            <w:right w:val="none" w:sz="0" w:space="0" w:color="auto"/>
          </w:divBdr>
        </w:div>
        <w:div w:id="996149971">
          <w:marLeft w:val="0"/>
          <w:marRight w:val="0"/>
          <w:marTop w:val="0"/>
          <w:marBottom w:val="0"/>
          <w:divBdr>
            <w:top w:val="none" w:sz="0" w:space="0" w:color="auto"/>
            <w:left w:val="none" w:sz="0" w:space="0" w:color="auto"/>
            <w:bottom w:val="none" w:sz="0" w:space="0" w:color="auto"/>
            <w:right w:val="none" w:sz="0" w:space="0" w:color="auto"/>
          </w:divBdr>
        </w:div>
        <w:div w:id="1051661050">
          <w:marLeft w:val="0"/>
          <w:marRight w:val="0"/>
          <w:marTop w:val="0"/>
          <w:marBottom w:val="0"/>
          <w:divBdr>
            <w:top w:val="none" w:sz="0" w:space="0" w:color="auto"/>
            <w:left w:val="none" w:sz="0" w:space="0" w:color="auto"/>
            <w:bottom w:val="none" w:sz="0" w:space="0" w:color="auto"/>
            <w:right w:val="none" w:sz="0" w:space="0" w:color="auto"/>
          </w:divBdr>
        </w:div>
      </w:divsChild>
    </w:div>
    <w:div w:id="1534463813">
      <w:bodyDiv w:val="1"/>
      <w:marLeft w:val="0"/>
      <w:marRight w:val="0"/>
      <w:marTop w:val="0"/>
      <w:marBottom w:val="0"/>
      <w:divBdr>
        <w:top w:val="none" w:sz="0" w:space="0" w:color="auto"/>
        <w:left w:val="none" w:sz="0" w:space="0" w:color="auto"/>
        <w:bottom w:val="none" w:sz="0" w:space="0" w:color="auto"/>
        <w:right w:val="none" w:sz="0" w:space="0" w:color="auto"/>
      </w:divBdr>
    </w:div>
    <w:div w:id="1553350445">
      <w:bodyDiv w:val="1"/>
      <w:marLeft w:val="0"/>
      <w:marRight w:val="0"/>
      <w:marTop w:val="0"/>
      <w:marBottom w:val="0"/>
      <w:divBdr>
        <w:top w:val="none" w:sz="0" w:space="0" w:color="auto"/>
        <w:left w:val="none" w:sz="0" w:space="0" w:color="auto"/>
        <w:bottom w:val="none" w:sz="0" w:space="0" w:color="auto"/>
        <w:right w:val="none" w:sz="0" w:space="0" w:color="auto"/>
      </w:divBdr>
    </w:div>
    <w:div w:id="1580871570">
      <w:bodyDiv w:val="1"/>
      <w:marLeft w:val="0"/>
      <w:marRight w:val="0"/>
      <w:marTop w:val="0"/>
      <w:marBottom w:val="0"/>
      <w:divBdr>
        <w:top w:val="none" w:sz="0" w:space="0" w:color="auto"/>
        <w:left w:val="none" w:sz="0" w:space="0" w:color="auto"/>
        <w:bottom w:val="none" w:sz="0" w:space="0" w:color="auto"/>
        <w:right w:val="none" w:sz="0" w:space="0" w:color="auto"/>
      </w:divBdr>
    </w:div>
    <w:div w:id="1616213446">
      <w:bodyDiv w:val="1"/>
      <w:marLeft w:val="0"/>
      <w:marRight w:val="0"/>
      <w:marTop w:val="0"/>
      <w:marBottom w:val="0"/>
      <w:divBdr>
        <w:top w:val="none" w:sz="0" w:space="0" w:color="auto"/>
        <w:left w:val="none" w:sz="0" w:space="0" w:color="auto"/>
        <w:bottom w:val="none" w:sz="0" w:space="0" w:color="auto"/>
        <w:right w:val="none" w:sz="0" w:space="0" w:color="auto"/>
      </w:divBdr>
    </w:div>
    <w:div w:id="1675643796">
      <w:bodyDiv w:val="1"/>
      <w:marLeft w:val="0"/>
      <w:marRight w:val="0"/>
      <w:marTop w:val="0"/>
      <w:marBottom w:val="0"/>
      <w:divBdr>
        <w:top w:val="none" w:sz="0" w:space="0" w:color="auto"/>
        <w:left w:val="none" w:sz="0" w:space="0" w:color="auto"/>
        <w:bottom w:val="none" w:sz="0" w:space="0" w:color="auto"/>
        <w:right w:val="none" w:sz="0" w:space="0" w:color="auto"/>
      </w:divBdr>
      <w:divsChild>
        <w:div w:id="8995614">
          <w:marLeft w:val="0"/>
          <w:marRight w:val="0"/>
          <w:marTop w:val="0"/>
          <w:marBottom w:val="0"/>
          <w:divBdr>
            <w:top w:val="none" w:sz="0" w:space="0" w:color="auto"/>
            <w:left w:val="none" w:sz="0" w:space="0" w:color="auto"/>
            <w:bottom w:val="none" w:sz="0" w:space="0" w:color="auto"/>
            <w:right w:val="none" w:sz="0" w:space="0" w:color="auto"/>
          </w:divBdr>
          <w:divsChild>
            <w:div w:id="45758841">
              <w:marLeft w:val="0"/>
              <w:marRight w:val="0"/>
              <w:marTop w:val="0"/>
              <w:marBottom w:val="0"/>
              <w:divBdr>
                <w:top w:val="none" w:sz="0" w:space="0" w:color="auto"/>
                <w:left w:val="none" w:sz="0" w:space="0" w:color="auto"/>
                <w:bottom w:val="none" w:sz="0" w:space="0" w:color="auto"/>
                <w:right w:val="none" w:sz="0" w:space="0" w:color="auto"/>
              </w:divBdr>
            </w:div>
            <w:div w:id="80881014">
              <w:marLeft w:val="0"/>
              <w:marRight w:val="0"/>
              <w:marTop w:val="0"/>
              <w:marBottom w:val="0"/>
              <w:divBdr>
                <w:top w:val="none" w:sz="0" w:space="0" w:color="auto"/>
                <w:left w:val="none" w:sz="0" w:space="0" w:color="auto"/>
                <w:bottom w:val="none" w:sz="0" w:space="0" w:color="auto"/>
                <w:right w:val="none" w:sz="0" w:space="0" w:color="auto"/>
              </w:divBdr>
            </w:div>
            <w:div w:id="899243975">
              <w:marLeft w:val="0"/>
              <w:marRight w:val="0"/>
              <w:marTop w:val="0"/>
              <w:marBottom w:val="0"/>
              <w:divBdr>
                <w:top w:val="none" w:sz="0" w:space="0" w:color="auto"/>
                <w:left w:val="none" w:sz="0" w:space="0" w:color="auto"/>
                <w:bottom w:val="none" w:sz="0" w:space="0" w:color="auto"/>
                <w:right w:val="none" w:sz="0" w:space="0" w:color="auto"/>
              </w:divBdr>
            </w:div>
            <w:div w:id="1628393141">
              <w:marLeft w:val="0"/>
              <w:marRight w:val="0"/>
              <w:marTop w:val="0"/>
              <w:marBottom w:val="0"/>
              <w:divBdr>
                <w:top w:val="none" w:sz="0" w:space="0" w:color="auto"/>
                <w:left w:val="none" w:sz="0" w:space="0" w:color="auto"/>
                <w:bottom w:val="none" w:sz="0" w:space="0" w:color="auto"/>
                <w:right w:val="none" w:sz="0" w:space="0" w:color="auto"/>
              </w:divBdr>
            </w:div>
            <w:div w:id="2089646532">
              <w:marLeft w:val="0"/>
              <w:marRight w:val="0"/>
              <w:marTop w:val="0"/>
              <w:marBottom w:val="0"/>
              <w:divBdr>
                <w:top w:val="none" w:sz="0" w:space="0" w:color="auto"/>
                <w:left w:val="none" w:sz="0" w:space="0" w:color="auto"/>
                <w:bottom w:val="none" w:sz="0" w:space="0" w:color="auto"/>
                <w:right w:val="none" w:sz="0" w:space="0" w:color="auto"/>
              </w:divBdr>
            </w:div>
          </w:divsChild>
        </w:div>
        <w:div w:id="466288655">
          <w:marLeft w:val="0"/>
          <w:marRight w:val="0"/>
          <w:marTop w:val="0"/>
          <w:marBottom w:val="0"/>
          <w:divBdr>
            <w:top w:val="none" w:sz="0" w:space="0" w:color="auto"/>
            <w:left w:val="none" w:sz="0" w:space="0" w:color="auto"/>
            <w:bottom w:val="none" w:sz="0" w:space="0" w:color="auto"/>
            <w:right w:val="none" w:sz="0" w:space="0" w:color="auto"/>
          </w:divBdr>
          <w:divsChild>
            <w:div w:id="913860135">
              <w:marLeft w:val="0"/>
              <w:marRight w:val="0"/>
              <w:marTop w:val="0"/>
              <w:marBottom w:val="0"/>
              <w:divBdr>
                <w:top w:val="none" w:sz="0" w:space="0" w:color="auto"/>
                <w:left w:val="none" w:sz="0" w:space="0" w:color="auto"/>
                <w:bottom w:val="none" w:sz="0" w:space="0" w:color="auto"/>
                <w:right w:val="none" w:sz="0" w:space="0" w:color="auto"/>
              </w:divBdr>
            </w:div>
            <w:div w:id="162963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074987">
      <w:bodyDiv w:val="1"/>
      <w:marLeft w:val="0"/>
      <w:marRight w:val="0"/>
      <w:marTop w:val="0"/>
      <w:marBottom w:val="0"/>
      <w:divBdr>
        <w:top w:val="none" w:sz="0" w:space="0" w:color="auto"/>
        <w:left w:val="none" w:sz="0" w:space="0" w:color="auto"/>
        <w:bottom w:val="none" w:sz="0" w:space="0" w:color="auto"/>
        <w:right w:val="none" w:sz="0" w:space="0" w:color="auto"/>
      </w:divBdr>
    </w:div>
    <w:div w:id="1690058459">
      <w:bodyDiv w:val="1"/>
      <w:marLeft w:val="0"/>
      <w:marRight w:val="0"/>
      <w:marTop w:val="0"/>
      <w:marBottom w:val="0"/>
      <w:divBdr>
        <w:top w:val="none" w:sz="0" w:space="0" w:color="auto"/>
        <w:left w:val="none" w:sz="0" w:space="0" w:color="auto"/>
        <w:bottom w:val="none" w:sz="0" w:space="0" w:color="auto"/>
        <w:right w:val="none" w:sz="0" w:space="0" w:color="auto"/>
      </w:divBdr>
      <w:divsChild>
        <w:div w:id="1748310307">
          <w:marLeft w:val="0"/>
          <w:marRight w:val="0"/>
          <w:marTop w:val="0"/>
          <w:marBottom w:val="0"/>
          <w:divBdr>
            <w:top w:val="none" w:sz="0" w:space="0" w:color="auto"/>
            <w:left w:val="none" w:sz="0" w:space="0" w:color="auto"/>
            <w:bottom w:val="none" w:sz="0" w:space="0" w:color="auto"/>
            <w:right w:val="none" w:sz="0" w:space="0" w:color="auto"/>
          </w:divBdr>
          <w:divsChild>
            <w:div w:id="205850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22210">
      <w:bodyDiv w:val="1"/>
      <w:marLeft w:val="0"/>
      <w:marRight w:val="0"/>
      <w:marTop w:val="0"/>
      <w:marBottom w:val="0"/>
      <w:divBdr>
        <w:top w:val="none" w:sz="0" w:space="0" w:color="auto"/>
        <w:left w:val="none" w:sz="0" w:space="0" w:color="auto"/>
        <w:bottom w:val="none" w:sz="0" w:space="0" w:color="auto"/>
        <w:right w:val="none" w:sz="0" w:space="0" w:color="auto"/>
      </w:divBdr>
    </w:div>
    <w:div w:id="1712343254">
      <w:bodyDiv w:val="1"/>
      <w:marLeft w:val="0"/>
      <w:marRight w:val="0"/>
      <w:marTop w:val="0"/>
      <w:marBottom w:val="0"/>
      <w:divBdr>
        <w:top w:val="none" w:sz="0" w:space="0" w:color="auto"/>
        <w:left w:val="none" w:sz="0" w:space="0" w:color="auto"/>
        <w:bottom w:val="none" w:sz="0" w:space="0" w:color="auto"/>
        <w:right w:val="none" w:sz="0" w:space="0" w:color="auto"/>
      </w:divBdr>
      <w:divsChild>
        <w:div w:id="85005320">
          <w:marLeft w:val="0"/>
          <w:marRight w:val="0"/>
          <w:marTop w:val="0"/>
          <w:marBottom w:val="0"/>
          <w:divBdr>
            <w:top w:val="none" w:sz="0" w:space="0" w:color="auto"/>
            <w:left w:val="none" w:sz="0" w:space="0" w:color="auto"/>
            <w:bottom w:val="none" w:sz="0" w:space="0" w:color="auto"/>
            <w:right w:val="none" w:sz="0" w:space="0" w:color="auto"/>
          </w:divBdr>
          <w:divsChild>
            <w:div w:id="392656170">
              <w:marLeft w:val="0"/>
              <w:marRight w:val="0"/>
              <w:marTop w:val="0"/>
              <w:marBottom w:val="0"/>
              <w:divBdr>
                <w:top w:val="none" w:sz="0" w:space="0" w:color="auto"/>
                <w:left w:val="none" w:sz="0" w:space="0" w:color="auto"/>
                <w:bottom w:val="none" w:sz="0" w:space="0" w:color="auto"/>
                <w:right w:val="none" w:sz="0" w:space="0" w:color="auto"/>
              </w:divBdr>
            </w:div>
            <w:div w:id="1827671261">
              <w:marLeft w:val="0"/>
              <w:marRight w:val="0"/>
              <w:marTop w:val="0"/>
              <w:marBottom w:val="0"/>
              <w:divBdr>
                <w:top w:val="none" w:sz="0" w:space="0" w:color="auto"/>
                <w:left w:val="none" w:sz="0" w:space="0" w:color="auto"/>
                <w:bottom w:val="none" w:sz="0" w:space="0" w:color="auto"/>
                <w:right w:val="none" w:sz="0" w:space="0" w:color="auto"/>
              </w:divBdr>
            </w:div>
          </w:divsChild>
        </w:div>
        <w:div w:id="1523129175">
          <w:marLeft w:val="0"/>
          <w:marRight w:val="0"/>
          <w:marTop w:val="0"/>
          <w:marBottom w:val="0"/>
          <w:divBdr>
            <w:top w:val="none" w:sz="0" w:space="0" w:color="auto"/>
            <w:left w:val="none" w:sz="0" w:space="0" w:color="auto"/>
            <w:bottom w:val="none" w:sz="0" w:space="0" w:color="auto"/>
            <w:right w:val="none" w:sz="0" w:space="0" w:color="auto"/>
          </w:divBdr>
          <w:divsChild>
            <w:div w:id="132217106">
              <w:marLeft w:val="0"/>
              <w:marRight w:val="0"/>
              <w:marTop w:val="0"/>
              <w:marBottom w:val="0"/>
              <w:divBdr>
                <w:top w:val="none" w:sz="0" w:space="0" w:color="auto"/>
                <w:left w:val="none" w:sz="0" w:space="0" w:color="auto"/>
                <w:bottom w:val="none" w:sz="0" w:space="0" w:color="auto"/>
                <w:right w:val="none" w:sz="0" w:space="0" w:color="auto"/>
              </w:divBdr>
            </w:div>
            <w:div w:id="824857709">
              <w:marLeft w:val="0"/>
              <w:marRight w:val="0"/>
              <w:marTop w:val="0"/>
              <w:marBottom w:val="0"/>
              <w:divBdr>
                <w:top w:val="none" w:sz="0" w:space="0" w:color="auto"/>
                <w:left w:val="none" w:sz="0" w:space="0" w:color="auto"/>
                <w:bottom w:val="none" w:sz="0" w:space="0" w:color="auto"/>
                <w:right w:val="none" w:sz="0" w:space="0" w:color="auto"/>
              </w:divBdr>
            </w:div>
            <w:div w:id="845676610">
              <w:marLeft w:val="0"/>
              <w:marRight w:val="0"/>
              <w:marTop w:val="0"/>
              <w:marBottom w:val="0"/>
              <w:divBdr>
                <w:top w:val="none" w:sz="0" w:space="0" w:color="auto"/>
                <w:left w:val="none" w:sz="0" w:space="0" w:color="auto"/>
                <w:bottom w:val="none" w:sz="0" w:space="0" w:color="auto"/>
                <w:right w:val="none" w:sz="0" w:space="0" w:color="auto"/>
              </w:divBdr>
            </w:div>
            <w:div w:id="1610309443">
              <w:marLeft w:val="0"/>
              <w:marRight w:val="0"/>
              <w:marTop w:val="0"/>
              <w:marBottom w:val="0"/>
              <w:divBdr>
                <w:top w:val="none" w:sz="0" w:space="0" w:color="auto"/>
                <w:left w:val="none" w:sz="0" w:space="0" w:color="auto"/>
                <w:bottom w:val="none" w:sz="0" w:space="0" w:color="auto"/>
                <w:right w:val="none" w:sz="0" w:space="0" w:color="auto"/>
              </w:divBdr>
            </w:div>
            <w:div w:id="173974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85564">
      <w:bodyDiv w:val="1"/>
      <w:marLeft w:val="0"/>
      <w:marRight w:val="0"/>
      <w:marTop w:val="0"/>
      <w:marBottom w:val="0"/>
      <w:divBdr>
        <w:top w:val="none" w:sz="0" w:space="0" w:color="auto"/>
        <w:left w:val="none" w:sz="0" w:space="0" w:color="auto"/>
        <w:bottom w:val="none" w:sz="0" w:space="0" w:color="auto"/>
        <w:right w:val="none" w:sz="0" w:space="0" w:color="auto"/>
      </w:divBdr>
    </w:div>
    <w:div w:id="1716006547">
      <w:bodyDiv w:val="1"/>
      <w:marLeft w:val="0"/>
      <w:marRight w:val="0"/>
      <w:marTop w:val="0"/>
      <w:marBottom w:val="0"/>
      <w:divBdr>
        <w:top w:val="none" w:sz="0" w:space="0" w:color="auto"/>
        <w:left w:val="none" w:sz="0" w:space="0" w:color="auto"/>
        <w:bottom w:val="none" w:sz="0" w:space="0" w:color="auto"/>
        <w:right w:val="none" w:sz="0" w:space="0" w:color="auto"/>
      </w:divBdr>
    </w:div>
    <w:div w:id="1723140147">
      <w:bodyDiv w:val="1"/>
      <w:marLeft w:val="0"/>
      <w:marRight w:val="0"/>
      <w:marTop w:val="0"/>
      <w:marBottom w:val="0"/>
      <w:divBdr>
        <w:top w:val="none" w:sz="0" w:space="0" w:color="auto"/>
        <w:left w:val="none" w:sz="0" w:space="0" w:color="auto"/>
        <w:bottom w:val="none" w:sz="0" w:space="0" w:color="auto"/>
        <w:right w:val="none" w:sz="0" w:space="0" w:color="auto"/>
      </w:divBdr>
    </w:div>
    <w:div w:id="1742633449">
      <w:bodyDiv w:val="1"/>
      <w:marLeft w:val="0"/>
      <w:marRight w:val="0"/>
      <w:marTop w:val="0"/>
      <w:marBottom w:val="0"/>
      <w:divBdr>
        <w:top w:val="none" w:sz="0" w:space="0" w:color="auto"/>
        <w:left w:val="none" w:sz="0" w:space="0" w:color="auto"/>
        <w:bottom w:val="none" w:sz="0" w:space="0" w:color="auto"/>
        <w:right w:val="none" w:sz="0" w:space="0" w:color="auto"/>
      </w:divBdr>
      <w:divsChild>
        <w:div w:id="1164510164">
          <w:marLeft w:val="0"/>
          <w:marRight w:val="0"/>
          <w:marTop w:val="0"/>
          <w:marBottom w:val="0"/>
          <w:divBdr>
            <w:top w:val="none" w:sz="0" w:space="0" w:color="auto"/>
            <w:left w:val="none" w:sz="0" w:space="0" w:color="auto"/>
            <w:bottom w:val="none" w:sz="0" w:space="0" w:color="auto"/>
            <w:right w:val="none" w:sz="0" w:space="0" w:color="auto"/>
          </w:divBdr>
          <w:divsChild>
            <w:div w:id="802039559">
              <w:marLeft w:val="0"/>
              <w:marRight w:val="0"/>
              <w:marTop w:val="0"/>
              <w:marBottom w:val="0"/>
              <w:divBdr>
                <w:top w:val="none" w:sz="0" w:space="0" w:color="auto"/>
                <w:left w:val="none" w:sz="0" w:space="0" w:color="auto"/>
                <w:bottom w:val="none" w:sz="0" w:space="0" w:color="auto"/>
                <w:right w:val="none" w:sz="0" w:space="0" w:color="auto"/>
              </w:divBdr>
              <w:divsChild>
                <w:div w:id="393625949">
                  <w:marLeft w:val="0"/>
                  <w:marRight w:val="0"/>
                  <w:marTop w:val="0"/>
                  <w:marBottom w:val="0"/>
                  <w:divBdr>
                    <w:top w:val="none" w:sz="0" w:space="0" w:color="auto"/>
                    <w:left w:val="none" w:sz="0" w:space="0" w:color="auto"/>
                    <w:bottom w:val="none" w:sz="0" w:space="0" w:color="auto"/>
                    <w:right w:val="none" w:sz="0" w:space="0" w:color="auto"/>
                  </w:divBdr>
                  <w:divsChild>
                    <w:div w:id="1957636246">
                      <w:marLeft w:val="0"/>
                      <w:marRight w:val="0"/>
                      <w:marTop w:val="0"/>
                      <w:marBottom w:val="0"/>
                      <w:divBdr>
                        <w:top w:val="none" w:sz="0" w:space="0" w:color="auto"/>
                        <w:left w:val="none" w:sz="0" w:space="0" w:color="auto"/>
                        <w:bottom w:val="none" w:sz="0" w:space="0" w:color="auto"/>
                        <w:right w:val="none" w:sz="0" w:space="0" w:color="auto"/>
                      </w:divBdr>
                      <w:divsChild>
                        <w:div w:id="86459847">
                          <w:marLeft w:val="0"/>
                          <w:marRight w:val="0"/>
                          <w:marTop w:val="0"/>
                          <w:marBottom w:val="0"/>
                          <w:divBdr>
                            <w:top w:val="none" w:sz="0" w:space="0" w:color="auto"/>
                            <w:left w:val="none" w:sz="0" w:space="0" w:color="auto"/>
                            <w:bottom w:val="none" w:sz="0" w:space="0" w:color="auto"/>
                            <w:right w:val="none" w:sz="0" w:space="0" w:color="auto"/>
                          </w:divBdr>
                          <w:divsChild>
                            <w:div w:id="1408920036">
                              <w:marLeft w:val="0"/>
                              <w:marRight w:val="0"/>
                              <w:marTop w:val="0"/>
                              <w:marBottom w:val="0"/>
                              <w:divBdr>
                                <w:top w:val="none" w:sz="0" w:space="0" w:color="auto"/>
                                <w:left w:val="none" w:sz="0" w:space="0" w:color="auto"/>
                                <w:bottom w:val="none" w:sz="0" w:space="0" w:color="auto"/>
                                <w:right w:val="none" w:sz="0" w:space="0" w:color="auto"/>
                              </w:divBdr>
                              <w:divsChild>
                                <w:div w:id="822820864">
                                  <w:marLeft w:val="0"/>
                                  <w:marRight w:val="0"/>
                                  <w:marTop w:val="0"/>
                                  <w:marBottom w:val="0"/>
                                  <w:divBdr>
                                    <w:top w:val="none" w:sz="0" w:space="0" w:color="auto"/>
                                    <w:left w:val="none" w:sz="0" w:space="0" w:color="auto"/>
                                    <w:bottom w:val="none" w:sz="0" w:space="0" w:color="auto"/>
                                    <w:right w:val="none" w:sz="0" w:space="0" w:color="auto"/>
                                  </w:divBdr>
                                  <w:divsChild>
                                    <w:div w:id="1823622694">
                                      <w:marLeft w:val="0"/>
                                      <w:marRight w:val="0"/>
                                      <w:marTop w:val="0"/>
                                      <w:marBottom w:val="0"/>
                                      <w:divBdr>
                                        <w:top w:val="none" w:sz="0" w:space="0" w:color="auto"/>
                                        <w:left w:val="none" w:sz="0" w:space="0" w:color="auto"/>
                                        <w:bottom w:val="none" w:sz="0" w:space="0" w:color="auto"/>
                                        <w:right w:val="none" w:sz="0" w:space="0" w:color="auto"/>
                                      </w:divBdr>
                                      <w:divsChild>
                                        <w:div w:id="728922967">
                                          <w:marLeft w:val="0"/>
                                          <w:marRight w:val="0"/>
                                          <w:marTop w:val="0"/>
                                          <w:marBottom w:val="0"/>
                                          <w:divBdr>
                                            <w:top w:val="none" w:sz="0" w:space="0" w:color="auto"/>
                                            <w:left w:val="none" w:sz="0" w:space="0" w:color="auto"/>
                                            <w:bottom w:val="none" w:sz="0" w:space="0" w:color="auto"/>
                                            <w:right w:val="none" w:sz="0" w:space="0" w:color="auto"/>
                                          </w:divBdr>
                                          <w:divsChild>
                                            <w:div w:id="631447675">
                                              <w:marLeft w:val="0"/>
                                              <w:marRight w:val="0"/>
                                              <w:marTop w:val="0"/>
                                              <w:marBottom w:val="0"/>
                                              <w:divBdr>
                                                <w:top w:val="none" w:sz="0" w:space="0" w:color="auto"/>
                                                <w:left w:val="none" w:sz="0" w:space="0" w:color="auto"/>
                                                <w:bottom w:val="none" w:sz="0" w:space="0" w:color="auto"/>
                                                <w:right w:val="none" w:sz="0" w:space="0" w:color="auto"/>
                                              </w:divBdr>
                                              <w:divsChild>
                                                <w:div w:id="1848327573">
                                                  <w:marLeft w:val="0"/>
                                                  <w:marRight w:val="0"/>
                                                  <w:marTop w:val="0"/>
                                                  <w:marBottom w:val="0"/>
                                                  <w:divBdr>
                                                    <w:top w:val="none" w:sz="0" w:space="0" w:color="auto"/>
                                                    <w:left w:val="none" w:sz="0" w:space="0" w:color="auto"/>
                                                    <w:bottom w:val="none" w:sz="0" w:space="0" w:color="auto"/>
                                                    <w:right w:val="none" w:sz="0" w:space="0" w:color="auto"/>
                                                  </w:divBdr>
                                                  <w:divsChild>
                                                    <w:div w:id="445783115">
                                                      <w:marLeft w:val="0"/>
                                                      <w:marRight w:val="0"/>
                                                      <w:marTop w:val="0"/>
                                                      <w:marBottom w:val="0"/>
                                                      <w:divBdr>
                                                        <w:top w:val="single" w:sz="12" w:space="0" w:color="ABABAB"/>
                                                        <w:left w:val="single" w:sz="6" w:space="0" w:color="ABABAB"/>
                                                        <w:bottom w:val="none" w:sz="0" w:space="0" w:color="auto"/>
                                                        <w:right w:val="single" w:sz="6" w:space="0" w:color="ABABAB"/>
                                                      </w:divBdr>
                                                      <w:divsChild>
                                                        <w:div w:id="1344818225">
                                                          <w:marLeft w:val="0"/>
                                                          <w:marRight w:val="0"/>
                                                          <w:marTop w:val="0"/>
                                                          <w:marBottom w:val="0"/>
                                                          <w:divBdr>
                                                            <w:top w:val="none" w:sz="0" w:space="0" w:color="auto"/>
                                                            <w:left w:val="none" w:sz="0" w:space="0" w:color="auto"/>
                                                            <w:bottom w:val="none" w:sz="0" w:space="0" w:color="auto"/>
                                                            <w:right w:val="none" w:sz="0" w:space="0" w:color="auto"/>
                                                          </w:divBdr>
                                                          <w:divsChild>
                                                            <w:div w:id="456140421">
                                                              <w:marLeft w:val="0"/>
                                                              <w:marRight w:val="0"/>
                                                              <w:marTop w:val="0"/>
                                                              <w:marBottom w:val="0"/>
                                                              <w:divBdr>
                                                                <w:top w:val="none" w:sz="0" w:space="0" w:color="auto"/>
                                                                <w:left w:val="none" w:sz="0" w:space="0" w:color="auto"/>
                                                                <w:bottom w:val="none" w:sz="0" w:space="0" w:color="auto"/>
                                                                <w:right w:val="none" w:sz="0" w:space="0" w:color="auto"/>
                                                              </w:divBdr>
                                                              <w:divsChild>
                                                                <w:div w:id="3670741">
                                                                  <w:marLeft w:val="0"/>
                                                                  <w:marRight w:val="0"/>
                                                                  <w:marTop w:val="0"/>
                                                                  <w:marBottom w:val="0"/>
                                                                  <w:divBdr>
                                                                    <w:top w:val="none" w:sz="0" w:space="0" w:color="auto"/>
                                                                    <w:left w:val="none" w:sz="0" w:space="0" w:color="auto"/>
                                                                    <w:bottom w:val="none" w:sz="0" w:space="0" w:color="auto"/>
                                                                    <w:right w:val="none" w:sz="0" w:space="0" w:color="auto"/>
                                                                  </w:divBdr>
                                                                  <w:divsChild>
                                                                    <w:div w:id="1386488748">
                                                                      <w:marLeft w:val="0"/>
                                                                      <w:marRight w:val="0"/>
                                                                      <w:marTop w:val="0"/>
                                                                      <w:marBottom w:val="0"/>
                                                                      <w:divBdr>
                                                                        <w:top w:val="none" w:sz="0" w:space="0" w:color="auto"/>
                                                                        <w:left w:val="none" w:sz="0" w:space="0" w:color="auto"/>
                                                                        <w:bottom w:val="none" w:sz="0" w:space="0" w:color="auto"/>
                                                                        <w:right w:val="none" w:sz="0" w:space="0" w:color="auto"/>
                                                                      </w:divBdr>
                                                                      <w:divsChild>
                                                                        <w:div w:id="2020546110">
                                                                          <w:marLeft w:val="0"/>
                                                                          <w:marRight w:val="0"/>
                                                                          <w:marTop w:val="0"/>
                                                                          <w:marBottom w:val="0"/>
                                                                          <w:divBdr>
                                                                            <w:top w:val="none" w:sz="0" w:space="0" w:color="auto"/>
                                                                            <w:left w:val="none" w:sz="0" w:space="0" w:color="auto"/>
                                                                            <w:bottom w:val="none" w:sz="0" w:space="0" w:color="auto"/>
                                                                            <w:right w:val="none" w:sz="0" w:space="0" w:color="auto"/>
                                                                          </w:divBdr>
                                                                          <w:divsChild>
                                                                            <w:div w:id="2053580419">
                                                                              <w:marLeft w:val="0"/>
                                                                              <w:marRight w:val="0"/>
                                                                              <w:marTop w:val="0"/>
                                                                              <w:marBottom w:val="0"/>
                                                                              <w:divBdr>
                                                                                <w:top w:val="none" w:sz="0" w:space="0" w:color="auto"/>
                                                                                <w:left w:val="none" w:sz="0" w:space="0" w:color="auto"/>
                                                                                <w:bottom w:val="none" w:sz="0" w:space="0" w:color="auto"/>
                                                                                <w:right w:val="none" w:sz="0" w:space="0" w:color="auto"/>
                                                                              </w:divBdr>
                                                                              <w:divsChild>
                                                                                <w:div w:id="58834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2874396">
      <w:bodyDiv w:val="1"/>
      <w:marLeft w:val="0"/>
      <w:marRight w:val="0"/>
      <w:marTop w:val="0"/>
      <w:marBottom w:val="0"/>
      <w:divBdr>
        <w:top w:val="none" w:sz="0" w:space="0" w:color="auto"/>
        <w:left w:val="none" w:sz="0" w:space="0" w:color="auto"/>
        <w:bottom w:val="none" w:sz="0" w:space="0" w:color="auto"/>
        <w:right w:val="none" w:sz="0" w:space="0" w:color="auto"/>
      </w:divBdr>
      <w:divsChild>
        <w:div w:id="1724938231">
          <w:marLeft w:val="0"/>
          <w:marRight w:val="0"/>
          <w:marTop w:val="0"/>
          <w:marBottom w:val="0"/>
          <w:divBdr>
            <w:top w:val="none" w:sz="0" w:space="0" w:color="auto"/>
            <w:left w:val="none" w:sz="0" w:space="0" w:color="auto"/>
            <w:bottom w:val="none" w:sz="0" w:space="0" w:color="auto"/>
            <w:right w:val="none" w:sz="0" w:space="0" w:color="auto"/>
          </w:divBdr>
          <w:divsChild>
            <w:div w:id="224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03290">
      <w:bodyDiv w:val="1"/>
      <w:marLeft w:val="0"/>
      <w:marRight w:val="0"/>
      <w:marTop w:val="0"/>
      <w:marBottom w:val="0"/>
      <w:divBdr>
        <w:top w:val="none" w:sz="0" w:space="0" w:color="auto"/>
        <w:left w:val="none" w:sz="0" w:space="0" w:color="auto"/>
        <w:bottom w:val="none" w:sz="0" w:space="0" w:color="auto"/>
        <w:right w:val="none" w:sz="0" w:space="0" w:color="auto"/>
      </w:divBdr>
    </w:div>
    <w:div w:id="1843739391">
      <w:bodyDiv w:val="1"/>
      <w:marLeft w:val="0"/>
      <w:marRight w:val="0"/>
      <w:marTop w:val="0"/>
      <w:marBottom w:val="0"/>
      <w:divBdr>
        <w:top w:val="none" w:sz="0" w:space="0" w:color="auto"/>
        <w:left w:val="none" w:sz="0" w:space="0" w:color="auto"/>
        <w:bottom w:val="none" w:sz="0" w:space="0" w:color="auto"/>
        <w:right w:val="none" w:sz="0" w:space="0" w:color="auto"/>
      </w:divBdr>
    </w:div>
    <w:div w:id="1843932654">
      <w:bodyDiv w:val="1"/>
      <w:marLeft w:val="0"/>
      <w:marRight w:val="0"/>
      <w:marTop w:val="0"/>
      <w:marBottom w:val="0"/>
      <w:divBdr>
        <w:top w:val="none" w:sz="0" w:space="0" w:color="auto"/>
        <w:left w:val="none" w:sz="0" w:space="0" w:color="auto"/>
        <w:bottom w:val="none" w:sz="0" w:space="0" w:color="auto"/>
        <w:right w:val="none" w:sz="0" w:space="0" w:color="auto"/>
      </w:divBdr>
      <w:divsChild>
        <w:div w:id="1679774918">
          <w:marLeft w:val="0"/>
          <w:marRight w:val="0"/>
          <w:marTop w:val="0"/>
          <w:marBottom w:val="0"/>
          <w:divBdr>
            <w:top w:val="none" w:sz="0" w:space="0" w:color="auto"/>
            <w:left w:val="none" w:sz="0" w:space="0" w:color="auto"/>
            <w:bottom w:val="none" w:sz="0" w:space="0" w:color="auto"/>
            <w:right w:val="none" w:sz="0" w:space="0" w:color="auto"/>
          </w:divBdr>
        </w:div>
        <w:div w:id="2061246453">
          <w:marLeft w:val="0"/>
          <w:marRight w:val="0"/>
          <w:marTop w:val="0"/>
          <w:marBottom w:val="0"/>
          <w:divBdr>
            <w:top w:val="none" w:sz="0" w:space="0" w:color="auto"/>
            <w:left w:val="none" w:sz="0" w:space="0" w:color="auto"/>
            <w:bottom w:val="none" w:sz="0" w:space="0" w:color="auto"/>
            <w:right w:val="none" w:sz="0" w:space="0" w:color="auto"/>
          </w:divBdr>
        </w:div>
        <w:div w:id="2088653689">
          <w:marLeft w:val="0"/>
          <w:marRight w:val="0"/>
          <w:marTop w:val="0"/>
          <w:marBottom w:val="0"/>
          <w:divBdr>
            <w:top w:val="none" w:sz="0" w:space="0" w:color="auto"/>
            <w:left w:val="none" w:sz="0" w:space="0" w:color="auto"/>
            <w:bottom w:val="none" w:sz="0" w:space="0" w:color="auto"/>
            <w:right w:val="none" w:sz="0" w:space="0" w:color="auto"/>
          </w:divBdr>
        </w:div>
        <w:div w:id="2140881445">
          <w:marLeft w:val="0"/>
          <w:marRight w:val="0"/>
          <w:marTop w:val="0"/>
          <w:marBottom w:val="0"/>
          <w:divBdr>
            <w:top w:val="none" w:sz="0" w:space="0" w:color="auto"/>
            <w:left w:val="none" w:sz="0" w:space="0" w:color="auto"/>
            <w:bottom w:val="none" w:sz="0" w:space="0" w:color="auto"/>
            <w:right w:val="none" w:sz="0" w:space="0" w:color="auto"/>
          </w:divBdr>
        </w:div>
        <w:div w:id="2145271266">
          <w:marLeft w:val="0"/>
          <w:marRight w:val="0"/>
          <w:marTop w:val="0"/>
          <w:marBottom w:val="0"/>
          <w:divBdr>
            <w:top w:val="none" w:sz="0" w:space="0" w:color="auto"/>
            <w:left w:val="none" w:sz="0" w:space="0" w:color="auto"/>
            <w:bottom w:val="none" w:sz="0" w:space="0" w:color="auto"/>
            <w:right w:val="none" w:sz="0" w:space="0" w:color="auto"/>
          </w:divBdr>
        </w:div>
      </w:divsChild>
    </w:div>
    <w:div w:id="1844513379">
      <w:bodyDiv w:val="1"/>
      <w:marLeft w:val="0"/>
      <w:marRight w:val="0"/>
      <w:marTop w:val="0"/>
      <w:marBottom w:val="0"/>
      <w:divBdr>
        <w:top w:val="none" w:sz="0" w:space="0" w:color="auto"/>
        <w:left w:val="none" w:sz="0" w:space="0" w:color="auto"/>
        <w:bottom w:val="none" w:sz="0" w:space="0" w:color="auto"/>
        <w:right w:val="none" w:sz="0" w:space="0" w:color="auto"/>
      </w:divBdr>
    </w:div>
    <w:div w:id="1858612109">
      <w:bodyDiv w:val="1"/>
      <w:marLeft w:val="0"/>
      <w:marRight w:val="0"/>
      <w:marTop w:val="0"/>
      <w:marBottom w:val="0"/>
      <w:divBdr>
        <w:top w:val="none" w:sz="0" w:space="0" w:color="auto"/>
        <w:left w:val="none" w:sz="0" w:space="0" w:color="auto"/>
        <w:bottom w:val="none" w:sz="0" w:space="0" w:color="auto"/>
        <w:right w:val="none" w:sz="0" w:space="0" w:color="auto"/>
      </w:divBdr>
    </w:div>
    <w:div w:id="1875314022">
      <w:bodyDiv w:val="1"/>
      <w:marLeft w:val="0"/>
      <w:marRight w:val="0"/>
      <w:marTop w:val="0"/>
      <w:marBottom w:val="0"/>
      <w:divBdr>
        <w:top w:val="none" w:sz="0" w:space="0" w:color="auto"/>
        <w:left w:val="none" w:sz="0" w:space="0" w:color="auto"/>
        <w:bottom w:val="none" w:sz="0" w:space="0" w:color="auto"/>
        <w:right w:val="none" w:sz="0" w:space="0" w:color="auto"/>
      </w:divBdr>
      <w:divsChild>
        <w:div w:id="1507406230">
          <w:marLeft w:val="0"/>
          <w:marRight w:val="0"/>
          <w:marTop w:val="0"/>
          <w:marBottom w:val="0"/>
          <w:divBdr>
            <w:top w:val="none" w:sz="0" w:space="0" w:color="auto"/>
            <w:left w:val="none" w:sz="0" w:space="0" w:color="auto"/>
            <w:bottom w:val="none" w:sz="0" w:space="0" w:color="auto"/>
            <w:right w:val="none" w:sz="0" w:space="0" w:color="auto"/>
          </w:divBdr>
          <w:divsChild>
            <w:div w:id="142896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01432">
      <w:bodyDiv w:val="1"/>
      <w:marLeft w:val="0"/>
      <w:marRight w:val="0"/>
      <w:marTop w:val="0"/>
      <w:marBottom w:val="0"/>
      <w:divBdr>
        <w:top w:val="none" w:sz="0" w:space="0" w:color="auto"/>
        <w:left w:val="none" w:sz="0" w:space="0" w:color="auto"/>
        <w:bottom w:val="none" w:sz="0" w:space="0" w:color="auto"/>
        <w:right w:val="none" w:sz="0" w:space="0" w:color="auto"/>
      </w:divBdr>
    </w:div>
    <w:div w:id="1956791824">
      <w:bodyDiv w:val="1"/>
      <w:marLeft w:val="0"/>
      <w:marRight w:val="0"/>
      <w:marTop w:val="0"/>
      <w:marBottom w:val="0"/>
      <w:divBdr>
        <w:top w:val="none" w:sz="0" w:space="0" w:color="auto"/>
        <w:left w:val="none" w:sz="0" w:space="0" w:color="auto"/>
        <w:bottom w:val="none" w:sz="0" w:space="0" w:color="auto"/>
        <w:right w:val="none" w:sz="0" w:space="0" w:color="auto"/>
      </w:divBdr>
    </w:div>
    <w:div w:id="1956866473">
      <w:bodyDiv w:val="1"/>
      <w:marLeft w:val="0"/>
      <w:marRight w:val="0"/>
      <w:marTop w:val="0"/>
      <w:marBottom w:val="0"/>
      <w:divBdr>
        <w:top w:val="none" w:sz="0" w:space="0" w:color="auto"/>
        <w:left w:val="none" w:sz="0" w:space="0" w:color="auto"/>
        <w:bottom w:val="none" w:sz="0" w:space="0" w:color="auto"/>
        <w:right w:val="none" w:sz="0" w:space="0" w:color="auto"/>
      </w:divBdr>
    </w:div>
    <w:div w:id="1960524406">
      <w:bodyDiv w:val="1"/>
      <w:marLeft w:val="0"/>
      <w:marRight w:val="0"/>
      <w:marTop w:val="0"/>
      <w:marBottom w:val="0"/>
      <w:divBdr>
        <w:top w:val="none" w:sz="0" w:space="0" w:color="auto"/>
        <w:left w:val="none" w:sz="0" w:space="0" w:color="auto"/>
        <w:bottom w:val="none" w:sz="0" w:space="0" w:color="auto"/>
        <w:right w:val="none" w:sz="0" w:space="0" w:color="auto"/>
      </w:divBdr>
      <w:divsChild>
        <w:div w:id="1851989914">
          <w:marLeft w:val="0"/>
          <w:marRight w:val="0"/>
          <w:marTop w:val="0"/>
          <w:marBottom w:val="0"/>
          <w:divBdr>
            <w:top w:val="none" w:sz="0" w:space="0" w:color="auto"/>
            <w:left w:val="none" w:sz="0" w:space="0" w:color="auto"/>
            <w:bottom w:val="none" w:sz="0" w:space="0" w:color="auto"/>
            <w:right w:val="none" w:sz="0" w:space="0" w:color="auto"/>
          </w:divBdr>
          <w:divsChild>
            <w:div w:id="213209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159371">
      <w:bodyDiv w:val="1"/>
      <w:marLeft w:val="0"/>
      <w:marRight w:val="0"/>
      <w:marTop w:val="0"/>
      <w:marBottom w:val="0"/>
      <w:divBdr>
        <w:top w:val="none" w:sz="0" w:space="0" w:color="auto"/>
        <w:left w:val="none" w:sz="0" w:space="0" w:color="auto"/>
        <w:bottom w:val="none" w:sz="0" w:space="0" w:color="auto"/>
        <w:right w:val="none" w:sz="0" w:space="0" w:color="auto"/>
      </w:divBdr>
    </w:div>
    <w:div w:id="2052463248">
      <w:bodyDiv w:val="1"/>
      <w:marLeft w:val="0"/>
      <w:marRight w:val="0"/>
      <w:marTop w:val="0"/>
      <w:marBottom w:val="0"/>
      <w:divBdr>
        <w:top w:val="none" w:sz="0" w:space="0" w:color="auto"/>
        <w:left w:val="none" w:sz="0" w:space="0" w:color="auto"/>
        <w:bottom w:val="none" w:sz="0" w:space="0" w:color="auto"/>
        <w:right w:val="none" w:sz="0" w:space="0" w:color="auto"/>
      </w:divBdr>
    </w:div>
    <w:div w:id="2090149726">
      <w:bodyDiv w:val="1"/>
      <w:marLeft w:val="0"/>
      <w:marRight w:val="0"/>
      <w:marTop w:val="0"/>
      <w:marBottom w:val="0"/>
      <w:divBdr>
        <w:top w:val="none" w:sz="0" w:space="0" w:color="auto"/>
        <w:left w:val="none" w:sz="0" w:space="0" w:color="auto"/>
        <w:bottom w:val="none" w:sz="0" w:space="0" w:color="auto"/>
        <w:right w:val="none" w:sz="0" w:space="0" w:color="auto"/>
      </w:divBdr>
      <w:divsChild>
        <w:div w:id="721944946">
          <w:marLeft w:val="0"/>
          <w:marRight w:val="0"/>
          <w:marTop w:val="0"/>
          <w:marBottom w:val="0"/>
          <w:divBdr>
            <w:top w:val="none" w:sz="0" w:space="0" w:color="auto"/>
            <w:left w:val="none" w:sz="0" w:space="0" w:color="auto"/>
            <w:bottom w:val="none" w:sz="0" w:space="0" w:color="auto"/>
            <w:right w:val="none" w:sz="0" w:space="0" w:color="auto"/>
          </w:divBdr>
          <w:divsChild>
            <w:div w:id="1379738344">
              <w:marLeft w:val="0"/>
              <w:marRight w:val="0"/>
              <w:marTop w:val="0"/>
              <w:marBottom w:val="0"/>
              <w:divBdr>
                <w:top w:val="none" w:sz="0" w:space="0" w:color="auto"/>
                <w:left w:val="none" w:sz="0" w:space="0" w:color="auto"/>
                <w:bottom w:val="none" w:sz="0" w:space="0" w:color="auto"/>
                <w:right w:val="none" w:sz="0" w:space="0" w:color="auto"/>
              </w:divBdr>
              <w:divsChild>
                <w:div w:id="2135370937">
                  <w:marLeft w:val="0"/>
                  <w:marRight w:val="0"/>
                  <w:marTop w:val="0"/>
                  <w:marBottom w:val="0"/>
                  <w:divBdr>
                    <w:top w:val="none" w:sz="0" w:space="0" w:color="auto"/>
                    <w:left w:val="none" w:sz="0" w:space="0" w:color="auto"/>
                    <w:bottom w:val="none" w:sz="0" w:space="0" w:color="auto"/>
                    <w:right w:val="none" w:sz="0" w:space="0" w:color="auto"/>
                  </w:divBdr>
                  <w:divsChild>
                    <w:div w:id="1686899913">
                      <w:marLeft w:val="0"/>
                      <w:marRight w:val="0"/>
                      <w:marTop w:val="0"/>
                      <w:marBottom w:val="0"/>
                      <w:divBdr>
                        <w:top w:val="none" w:sz="0" w:space="0" w:color="auto"/>
                        <w:left w:val="none" w:sz="0" w:space="0" w:color="auto"/>
                        <w:bottom w:val="none" w:sz="0" w:space="0" w:color="auto"/>
                        <w:right w:val="none" w:sz="0" w:space="0" w:color="auto"/>
                      </w:divBdr>
                      <w:divsChild>
                        <w:div w:id="813907007">
                          <w:marLeft w:val="0"/>
                          <w:marRight w:val="0"/>
                          <w:marTop w:val="0"/>
                          <w:marBottom w:val="0"/>
                          <w:divBdr>
                            <w:top w:val="none" w:sz="0" w:space="0" w:color="auto"/>
                            <w:left w:val="none" w:sz="0" w:space="0" w:color="auto"/>
                            <w:bottom w:val="none" w:sz="0" w:space="0" w:color="auto"/>
                            <w:right w:val="none" w:sz="0" w:space="0" w:color="auto"/>
                          </w:divBdr>
                          <w:divsChild>
                            <w:div w:id="753205953">
                              <w:marLeft w:val="0"/>
                              <w:marRight w:val="0"/>
                              <w:marTop w:val="0"/>
                              <w:marBottom w:val="0"/>
                              <w:divBdr>
                                <w:top w:val="none" w:sz="0" w:space="0" w:color="auto"/>
                                <w:left w:val="none" w:sz="0" w:space="0" w:color="auto"/>
                                <w:bottom w:val="none" w:sz="0" w:space="0" w:color="auto"/>
                                <w:right w:val="none" w:sz="0" w:space="0" w:color="auto"/>
                              </w:divBdr>
                              <w:divsChild>
                                <w:div w:id="533421324">
                                  <w:marLeft w:val="0"/>
                                  <w:marRight w:val="0"/>
                                  <w:marTop w:val="0"/>
                                  <w:marBottom w:val="0"/>
                                  <w:divBdr>
                                    <w:top w:val="none" w:sz="0" w:space="0" w:color="auto"/>
                                    <w:left w:val="none" w:sz="0" w:space="0" w:color="auto"/>
                                    <w:bottom w:val="none" w:sz="0" w:space="0" w:color="auto"/>
                                    <w:right w:val="none" w:sz="0" w:space="0" w:color="auto"/>
                                  </w:divBdr>
                                  <w:divsChild>
                                    <w:div w:id="1526016671">
                                      <w:marLeft w:val="0"/>
                                      <w:marRight w:val="0"/>
                                      <w:marTop w:val="0"/>
                                      <w:marBottom w:val="0"/>
                                      <w:divBdr>
                                        <w:top w:val="none" w:sz="0" w:space="0" w:color="auto"/>
                                        <w:left w:val="none" w:sz="0" w:space="0" w:color="auto"/>
                                        <w:bottom w:val="none" w:sz="0" w:space="0" w:color="auto"/>
                                        <w:right w:val="none" w:sz="0" w:space="0" w:color="auto"/>
                                      </w:divBdr>
                                      <w:divsChild>
                                        <w:div w:id="173809445">
                                          <w:marLeft w:val="0"/>
                                          <w:marRight w:val="0"/>
                                          <w:marTop w:val="0"/>
                                          <w:marBottom w:val="0"/>
                                          <w:divBdr>
                                            <w:top w:val="none" w:sz="0" w:space="0" w:color="auto"/>
                                            <w:left w:val="none" w:sz="0" w:space="0" w:color="auto"/>
                                            <w:bottom w:val="none" w:sz="0" w:space="0" w:color="auto"/>
                                            <w:right w:val="none" w:sz="0" w:space="0" w:color="auto"/>
                                          </w:divBdr>
                                          <w:divsChild>
                                            <w:div w:id="2004696412">
                                              <w:marLeft w:val="0"/>
                                              <w:marRight w:val="0"/>
                                              <w:marTop w:val="0"/>
                                              <w:marBottom w:val="0"/>
                                              <w:divBdr>
                                                <w:top w:val="none" w:sz="0" w:space="0" w:color="auto"/>
                                                <w:left w:val="none" w:sz="0" w:space="0" w:color="auto"/>
                                                <w:bottom w:val="none" w:sz="0" w:space="0" w:color="auto"/>
                                                <w:right w:val="none" w:sz="0" w:space="0" w:color="auto"/>
                                              </w:divBdr>
                                              <w:divsChild>
                                                <w:div w:id="1334067631">
                                                  <w:marLeft w:val="0"/>
                                                  <w:marRight w:val="0"/>
                                                  <w:marTop w:val="0"/>
                                                  <w:marBottom w:val="0"/>
                                                  <w:divBdr>
                                                    <w:top w:val="none" w:sz="0" w:space="0" w:color="auto"/>
                                                    <w:left w:val="none" w:sz="0" w:space="0" w:color="auto"/>
                                                    <w:bottom w:val="none" w:sz="0" w:space="0" w:color="auto"/>
                                                    <w:right w:val="none" w:sz="0" w:space="0" w:color="auto"/>
                                                  </w:divBdr>
                                                  <w:divsChild>
                                                    <w:div w:id="1107891804">
                                                      <w:marLeft w:val="0"/>
                                                      <w:marRight w:val="0"/>
                                                      <w:marTop w:val="0"/>
                                                      <w:marBottom w:val="0"/>
                                                      <w:divBdr>
                                                        <w:top w:val="single" w:sz="12" w:space="0" w:color="ABABAB"/>
                                                        <w:left w:val="single" w:sz="6" w:space="0" w:color="ABABAB"/>
                                                        <w:bottom w:val="none" w:sz="0" w:space="0" w:color="auto"/>
                                                        <w:right w:val="single" w:sz="6" w:space="0" w:color="ABABAB"/>
                                                      </w:divBdr>
                                                      <w:divsChild>
                                                        <w:div w:id="1617717504">
                                                          <w:marLeft w:val="0"/>
                                                          <w:marRight w:val="0"/>
                                                          <w:marTop w:val="0"/>
                                                          <w:marBottom w:val="0"/>
                                                          <w:divBdr>
                                                            <w:top w:val="none" w:sz="0" w:space="0" w:color="auto"/>
                                                            <w:left w:val="none" w:sz="0" w:space="0" w:color="auto"/>
                                                            <w:bottom w:val="none" w:sz="0" w:space="0" w:color="auto"/>
                                                            <w:right w:val="none" w:sz="0" w:space="0" w:color="auto"/>
                                                          </w:divBdr>
                                                          <w:divsChild>
                                                            <w:div w:id="1819953183">
                                                              <w:marLeft w:val="0"/>
                                                              <w:marRight w:val="0"/>
                                                              <w:marTop w:val="0"/>
                                                              <w:marBottom w:val="0"/>
                                                              <w:divBdr>
                                                                <w:top w:val="none" w:sz="0" w:space="0" w:color="auto"/>
                                                                <w:left w:val="none" w:sz="0" w:space="0" w:color="auto"/>
                                                                <w:bottom w:val="none" w:sz="0" w:space="0" w:color="auto"/>
                                                                <w:right w:val="none" w:sz="0" w:space="0" w:color="auto"/>
                                                              </w:divBdr>
                                                              <w:divsChild>
                                                                <w:div w:id="1465191741">
                                                                  <w:marLeft w:val="0"/>
                                                                  <w:marRight w:val="0"/>
                                                                  <w:marTop w:val="0"/>
                                                                  <w:marBottom w:val="0"/>
                                                                  <w:divBdr>
                                                                    <w:top w:val="none" w:sz="0" w:space="0" w:color="auto"/>
                                                                    <w:left w:val="none" w:sz="0" w:space="0" w:color="auto"/>
                                                                    <w:bottom w:val="none" w:sz="0" w:space="0" w:color="auto"/>
                                                                    <w:right w:val="none" w:sz="0" w:space="0" w:color="auto"/>
                                                                  </w:divBdr>
                                                                  <w:divsChild>
                                                                    <w:div w:id="1609778176">
                                                                      <w:marLeft w:val="0"/>
                                                                      <w:marRight w:val="0"/>
                                                                      <w:marTop w:val="0"/>
                                                                      <w:marBottom w:val="0"/>
                                                                      <w:divBdr>
                                                                        <w:top w:val="none" w:sz="0" w:space="0" w:color="auto"/>
                                                                        <w:left w:val="none" w:sz="0" w:space="0" w:color="auto"/>
                                                                        <w:bottom w:val="none" w:sz="0" w:space="0" w:color="auto"/>
                                                                        <w:right w:val="none" w:sz="0" w:space="0" w:color="auto"/>
                                                                      </w:divBdr>
                                                                      <w:divsChild>
                                                                        <w:div w:id="457526403">
                                                                          <w:marLeft w:val="0"/>
                                                                          <w:marRight w:val="0"/>
                                                                          <w:marTop w:val="0"/>
                                                                          <w:marBottom w:val="0"/>
                                                                          <w:divBdr>
                                                                            <w:top w:val="none" w:sz="0" w:space="0" w:color="auto"/>
                                                                            <w:left w:val="none" w:sz="0" w:space="0" w:color="auto"/>
                                                                            <w:bottom w:val="none" w:sz="0" w:space="0" w:color="auto"/>
                                                                            <w:right w:val="none" w:sz="0" w:space="0" w:color="auto"/>
                                                                          </w:divBdr>
                                                                          <w:divsChild>
                                                                            <w:div w:id="1923643361">
                                                                              <w:marLeft w:val="0"/>
                                                                              <w:marRight w:val="0"/>
                                                                              <w:marTop w:val="0"/>
                                                                              <w:marBottom w:val="0"/>
                                                                              <w:divBdr>
                                                                                <w:top w:val="none" w:sz="0" w:space="0" w:color="auto"/>
                                                                                <w:left w:val="none" w:sz="0" w:space="0" w:color="auto"/>
                                                                                <w:bottom w:val="none" w:sz="0" w:space="0" w:color="auto"/>
                                                                                <w:right w:val="none" w:sz="0" w:space="0" w:color="auto"/>
                                                                              </w:divBdr>
                                                                              <w:divsChild>
                                                                                <w:div w:id="31004583">
                                                                                  <w:marLeft w:val="0"/>
                                                                                  <w:marRight w:val="0"/>
                                                                                  <w:marTop w:val="0"/>
                                                                                  <w:marBottom w:val="0"/>
                                                                                  <w:divBdr>
                                                                                    <w:top w:val="none" w:sz="0" w:space="0" w:color="auto"/>
                                                                                    <w:left w:val="none" w:sz="0" w:space="0" w:color="auto"/>
                                                                                    <w:bottom w:val="none" w:sz="0" w:space="0" w:color="auto"/>
                                                                                    <w:right w:val="none" w:sz="0" w:space="0" w:color="auto"/>
                                                                                  </w:divBdr>
                                                                                </w:div>
                                                                                <w:div w:id="345792081">
                                                                                  <w:marLeft w:val="0"/>
                                                                                  <w:marRight w:val="0"/>
                                                                                  <w:marTop w:val="0"/>
                                                                                  <w:marBottom w:val="0"/>
                                                                                  <w:divBdr>
                                                                                    <w:top w:val="none" w:sz="0" w:space="0" w:color="auto"/>
                                                                                    <w:left w:val="none" w:sz="0" w:space="0" w:color="auto"/>
                                                                                    <w:bottom w:val="none" w:sz="0" w:space="0" w:color="auto"/>
                                                                                    <w:right w:val="none" w:sz="0" w:space="0" w:color="auto"/>
                                                                                  </w:divBdr>
                                                                                </w:div>
                                                                                <w:div w:id="510724883">
                                                                                  <w:marLeft w:val="0"/>
                                                                                  <w:marRight w:val="0"/>
                                                                                  <w:marTop w:val="0"/>
                                                                                  <w:marBottom w:val="0"/>
                                                                                  <w:divBdr>
                                                                                    <w:top w:val="none" w:sz="0" w:space="0" w:color="auto"/>
                                                                                    <w:left w:val="none" w:sz="0" w:space="0" w:color="auto"/>
                                                                                    <w:bottom w:val="none" w:sz="0" w:space="0" w:color="auto"/>
                                                                                    <w:right w:val="none" w:sz="0" w:space="0" w:color="auto"/>
                                                                                  </w:divBdr>
                                                                                </w:div>
                                                                                <w:div w:id="629937763">
                                                                                  <w:marLeft w:val="0"/>
                                                                                  <w:marRight w:val="0"/>
                                                                                  <w:marTop w:val="0"/>
                                                                                  <w:marBottom w:val="0"/>
                                                                                  <w:divBdr>
                                                                                    <w:top w:val="none" w:sz="0" w:space="0" w:color="auto"/>
                                                                                    <w:left w:val="none" w:sz="0" w:space="0" w:color="auto"/>
                                                                                    <w:bottom w:val="none" w:sz="0" w:space="0" w:color="auto"/>
                                                                                    <w:right w:val="none" w:sz="0" w:space="0" w:color="auto"/>
                                                                                  </w:divBdr>
                                                                                </w:div>
                                                                                <w:div w:id="1006634664">
                                                                                  <w:marLeft w:val="0"/>
                                                                                  <w:marRight w:val="0"/>
                                                                                  <w:marTop w:val="0"/>
                                                                                  <w:marBottom w:val="0"/>
                                                                                  <w:divBdr>
                                                                                    <w:top w:val="none" w:sz="0" w:space="0" w:color="auto"/>
                                                                                    <w:left w:val="none" w:sz="0" w:space="0" w:color="auto"/>
                                                                                    <w:bottom w:val="none" w:sz="0" w:space="0" w:color="auto"/>
                                                                                    <w:right w:val="none" w:sz="0" w:space="0" w:color="auto"/>
                                                                                  </w:divBdr>
                                                                                </w:div>
                                                                                <w:div w:id="1151214622">
                                                                                  <w:marLeft w:val="0"/>
                                                                                  <w:marRight w:val="0"/>
                                                                                  <w:marTop w:val="0"/>
                                                                                  <w:marBottom w:val="0"/>
                                                                                  <w:divBdr>
                                                                                    <w:top w:val="none" w:sz="0" w:space="0" w:color="auto"/>
                                                                                    <w:left w:val="none" w:sz="0" w:space="0" w:color="auto"/>
                                                                                    <w:bottom w:val="none" w:sz="0" w:space="0" w:color="auto"/>
                                                                                    <w:right w:val="none" w:sz="0" w:space="0" w:color="auto"/>
                                                                                  </w:divBdr>
                                                                                </w:div>
                                                                                <w:div w:id="1280141116">
                                                                                  <w:marLeft w:val="0"/>
                                                                                  <w:marRight w:val="0"/>
                                                                                  <w:marTop w:val="0"/>
                                                                                  <w:marBottom w:val="0"/>
                                                                                  <w:divBdr>
                                                                                    <w:top w:val="none" w:sz="0" w:space="0" w:color="auto"/>
                                                                                    <w:left w:val="none" w:sz="0" w:space="0" w:color="auto"/>
                                                                                    <w:bottom w:val="none" w:sz="0" w:space="0" w:color="auto"/>
                                                                                    <w:right w:val="none" w:sz="0" w:space="0" w:color="auto"/>
                                                                                  </w:divBdr>
                                                                                </w:div>
                                                                                <w:div w:id="1548450664">
                                                                                  <w:marLeft w:val="0"/>
                                                                                  <w:marRight w:val="0"/>
                                                                                  <w:marTop w:val="0"/>
                                                                                  <w:marBottom w:val="0"/>
                                                                                  <w:divBdr>
                                                                                    <w:top w:val="none" w:sz="0" w:space="0" w:color="auto"/>
                                                                                    <w:left w:val="none" w:sz="0" w:space="0" w:color="auto"/>
                                                                                    <w:bottom w:val="none" w:sz="0" w:space="0" w:color="auto"/>
                                                                                    <w:right w:val="none" w:sz="0" w:space="0" w:color="auto"/>
                                                                                  </w:divBdr>
                                                                                </w:div>
                                                                                <w:div w:id="1671635690">
                                                                                  <w:marLeft w:val="0"/>
                                                                                  <w:marRight w:val="0"/>
                                                                                  <w:marTop w:val="0"/>
                                                                                  <w:marBottom w:val="0"/>
                                                                                  <w:divBdr>
                                                                                    <w:top w:val="none" w:sz="0" w:space="0" w:color="auto"/>
                                                                                    <w:left w:val="none" w:sz="0" w:space="0" w:color="auto"/>
                                                                                    <w:bottom w:val="none" w:sz="0" w:space="0" w:color="auto"/>
                                                                                    <w:right w:val="none" w:sz="0" w:space="0" w:color="auto"/>
                                                                                  </w:divBdr>
                                                                                </w:div>
                                                                                <w:div w:id="1771587412">
                                                                                  <w:marLeft w:val="0"/>
                                                                                  <w:marRight w:val="0"/>
                                                                                  <w:marTop w:val="0"/>
                                                                                  <w:marBottom w:val="0"/>
                                                                                  <w:divBdr>
                                                                                    <w:top w:val="none" w:sz="0" w:space="0" w:color="auto"/>
                                                                                    <w:left w:val="none" w:sz="0" w:space="0" w:color="auto"/>
                                                                                    <w:bottom w:val="none" w:sz="0" w:space="0" w:color="auto"/>
                                                                                    <w:right w:val="none" w:sz="0" w:space="0" w:color="auto"/>
                                                                                  </w:divBdr>
                                                                                  <w:divsChild>
                                                                                    <w:div w:id="589431167">
                                                                                      <w:marLeft w:val="-75"/>
                                                                                      <w:marRight w:val="0"/>
                                                                                      <w:marTop w:val="30"/>
                                                                                      <w:marBottom w:val="30"/>
                                                                                      <w:divBdr>
                                                                                        <w:top w:val="none" w:sz="0" w:space="0" w:color="auto"/>
                                                                                        <w:left w:val="none" w:sz="0" w:space="0" w:color="auto"/>
                                                                                        <w:bottom w:val="none" w:sz="0" w:space="0" w:color="auto"/>
                                                                                        <w:right w:val="none" w:sz="0" w:space="0" w:color="auto"/>
                                                                                      </w:divBdr>
                                                                                      <w:divsChild>
                                                                                        <w:div w:id="404105597">
                                                                                          <w:marLeft w:val="0"/>
                                                                                          <w:marRight w:val="0"/>
                                                                                          <w:marTop w:val="0"/>
                                                                                          <w:marBottom w:val="0"/>
                                                                                          <w:divBdr>
                                                                                            <w:top w:val="none" w:sz="0" w:space="0" w:color="auto"/>
                                                                                            <w:left w:val="none" w:sz="0" w:space="0" w:color="auto"/>
                                                                                            <w:bottom w:val="none" w:sz="0" w:space="0" w:color="auto"/>
                                                                                            <w:right w:val="none" w:sz="0" w:space="0" w:color="auto"/>
                                                                                          </w:divBdr>
                                                                                          <w:divsChild>
                                                                                            <w:div w:id="620693175">
                                                                                              <w:marLeft w:val="0"/>
                                                                                              <w:marRight w:val="0"/>
                                                                                              <w:marTop w:val="0"/>
                                                                                              <w:marBottom w:val="0"/>
                                                                                              <w:divBdr>
                                                                                                <w:top w:val="none" w:sz="0" w:space="0" w:color="auto"/>
                                                                                                <w:left w:val="none" w:sz="0" w:space="0" w:color="auto"/>
                                                                                                <w:bottom w:val="none" w:sz="0" w:space="0" w:color="auto"/>
                                                                                                <w:right w:val="none" w:sz="0" w:space="0" w:color="auto"/>
                                                                                              </w:divBdr>
                                                                                            </w:div>
                                                                                          </w:divsChild>
                                                                                        </w:div>
                                                                                        <w:div w:id="637958280">
                                                                                          <w:marLeft w:val="0"/>
                                                                                          <w:marRight w:val="0"/>
                                                                                          <w:marTop w:val="0"/>
                                                                                          <w:marBottom w:val="0"/>
                                                                                          <w:divBdr>
                                                                                            <w:top w:val="none" w:sz="0" w:space="0" w:color="auto"/>
                                                                                            <w:left w:val="none" w:sz="0" w:space="0" w:color="auto"/>
                                                                                            <w:bottom w:val="none" w:sz="0" w:space="0" w:color="auto"/>
                                                                                            <w:right w:val="none" w:sz="0" w:space="0" w:color="auto"/>
                                                                                          </w:divBdr>
                                                                                          <w:divsChild>
                                                                                            <w:div w:id="492260265">
                                                                                              <w:marLeft w:val="0"/>
                                                                                              <w:marRight w:val="0"/>
                                                                                              <w:marTop w:val="0"/>
                                                                                              <w:marBottom w:val="0"/>
                                                                                              <w:divBdr>
                                                                                                <w:top w:val="none" w:sz="0" w:space="0" w:color="auto"/>
                                                                                                <w:left w:val="none" w:sz="0" w:space="0" w:color="auto"/>
                                                                                                <w:bottom w:val="none" w:sz="0" w:space="0" w:color="auto"/>
                                                                                                <w:right w:val="none" w:sz="0" w:space="0" w:color="auto"/>
                                                                                              </w:divBdr>
                                                                                            </w:div>
                                                                                          </w:divsChild>
                                                                                        </w:div>
                                                                                        <w:div w:id="1017275446">
                                                                                          <w:marLeft w:val="0"/>
                                                                                          <w:marRight w:val="0"/>
                                                                                          <w:marTop w:val="0"/>
                                                                                          <w:marBottom w:val="0"/>
                                                                                          <w:divBdr>
                                                                                            <w:top w:val="none" w:sz="0" w:space="0" w:color="auto"/>
                                                                                            <w:left w:val="none" w:sz="0" w:space="0" w:color="auto"/>
                                                                                            <w:bottom w:val="none" w:sz="0" w:space="0" w:color="auto"/>
                                                                                            <w:right w:val="none" w:sz="0" w:space="0" w:color="auto"/>
                                                                                          </w:divBdr>
                                                                                          <w:divsChild>
                                                                                            <w:div w:id="857157930">
                                                                                              <w:marLeft w:val="0"/>
                                                                                              <w:marRight w:val="0"/>
                                                                                              <w:marTop w:val="0"/>
                                                                                              <w:marBottom w:val="0"/>
                                                                                              <w:divBdr>
                                                                                                <w:top w:val="none" w:sz="0" w:space="0" w:color="auto"/>
                                                                                                <w:left w:val="none" w:sz="0" w:space="0" w:color="auto"/>
                                                                                                <w:bottom w:val="none" w:sz="0" w:space="0" w:color="auto"/>
                                                                                                <w:right w:val="none" w:sz="0" w:space="0" w:color="auto"/>
                                                                                              </w:divBdr>
                                                                                            </w:div>
                                                                                          </w:divsChild>
                                                                                        </w:div>
                                                                                        <w:div w:id="1064332083">
                                                                                          <w:marLeft w:val="0"/>
                                                                                          <w:marRight w:val="0"/>
                                                                                          <w:marTop w:val="0"/>
                                                                                          <w:marBottom w:val="0"/>
                                                                                          <w:divBdr>
                                                                                            <w:top w:val="none" w:sz="0" w:space="0" w:color="auto"/>
                                                                                            <w:left w:val="none" w:sz="0" w:space="0" w:color="auto"/>
                                                                                            <w:bottom w:val="none" w:sz="0" w:space="0" w:color="auto"/>
                                                                                            <w:right w:val="none" w:sz="0" w:space="0" w:color="auto"/>
                                                                                          </w:divBdr>
                                                                                          <w:divsChild>
                                                                                            <w:div w:id="1616018162">
                                                                                              <w:marLeft w:val="0"/>
                                                                                              <w:marRight w:val="0"/>
                                                                                              <w:marTop w:val="0"/>
                                                                                              <w:marBottom w:val="0"/>
                                                                                              <w:divBdr>
                                                                                                <w:top w:val="none" w:sz="0" w:space="0" w:color="auto"/>
                                                                                                <w:left w:val="none" w:sz="0" w:space="0" w:color="auto"/>
                                                                                                <w:bottom w:val="none" w:sz="0" w:space="0" w:color="auto"/>
                                                                                                <w:right w:val="none" w:sz="0" w:space="0" w:color="auto"/>
                                                                                              </w:divBdr>
                                                                                            </w:div>
                                                                                          </w:divsChild>
                                                                                        </w:div>
                                                                                        <w:div w:id="1611622615">
                                                                                          <w:marLeft w:val="0"/>
                                                                                          <w:marRight w:val="0"/>
                                                                                          <w:marTop w:val="0"/>
                                                                                          <w:marBottom w:val="0"/>
                                                                                          <w:divBdr>
                                                                                            <w:top w:val="none" w:sz="0" w:space="0" w:color="auto"/>
                                                                                            <w:left w:val="none" w:sz="0" w:space="0" w:color="auto"/>
                                                                                            <w:bottom w:val="none" w:sz="0" w:space="0" w:color="auto"/>
                                                                                            <w:right w:val="none" w:sz="0" w:space="0" w:color="auto"/>
                                                                                          </w:divBdr>
                                                                                          <w:divsChild>
                                                                                            <w:div w:id="1518695071">
                                                                                              <w:marLeft w:val="0"/>
                                                                                              <w:marRight w:val="0"/>
                                                                                              <w:marTop w:val="0"/>
                                                                                              <w:marBottom w:val="0"/>
                                                                                              <w:divBdr>
                                                                                                <w:top w:val="none" w:sz="0" w:space="0" w:color="auto"/>
                                                                                                <w:left w:val="none" w:sz="0" w:space="0" w:color="auto"/>
                                                                                                <w:bottom w:val="none" w:sz="0" w:space="0" w:color="auto"/>
                                                                                                <w:right w:val="none" w:sz="0" w:space="0" w:color="auto"/>
                                                                                              </w:divBdr>
                                                                                            </w:div>
                                                                                          </w:divsChild>
                                                                                        </w:div>
                                                                                        <w:div w:id="1987733285">
                                                                                          <w:marLeft w:val="0"/>
                                                                                          <w:marRight w:val="0"/>
                                                                                          <w:marTop w:val="0"/>
                                                                                          <w:marBottom w:val="0"/>
                                                                                          <w:divBdr>
                                                                                            <w:top w:val="none" w:sz="0" w:space="0" w:color="auto"/>
                                                                                            <w:left w:val="none" w:sz="0" w:space="0" w:color="auto"/>
                                                                                            <w:bottom w:val="none" w:sz="0" w:space="0" w:color="auto"/>
                                                                                            <w:right w:val="none" w:sz="0" w:space="0" w:color="auto"/>
                                                                                          </w:divBdr>
                                                                                          <w:divsChild>
                                                                                            <w:div w:id="517501099">
                                                                                              <w:marLeft w:val="0"/>
                                                                                              <w:marRight w:val="0"/>
                                                                                              <w:marTop w:val="0"/>
                                                                                              <w:marBottom w:val="0"/>
                                                                                              <w:divBdr>
                                                                                                <w:top w:val="none" w:sz="0" w:space="0" w:color="auto"/>
                                                                                                <w:left w:val="none" w:sz="0" w:space="0" w:color="auto"/>
                                                                                                <w:bottom w:val="none" w:sz="0" w:space="0" w:color="auto"/>
                                                                                                <w:right w:val="none" w:sz="0" w:space="0" w:color="auto"/>
                                                                                              </w:divBdr>
                                                                                            </w:div>
                                                                                          </w:divsChild>
                                                                                        </w:div>
                                                                                        <w:div w:id="2039119133">
                                                                                          <w:marLeft w:val="0"/>
                                                                                          <w:marRight w:val="0"/>
                                                                                          <w:marTop w:val="0"/>
                                                                                          <w:marBottom w:val="0"/>
                                                                                          <w:divBdr>
                                                                                            <w:top w:val="none" w:sz="0" w:space="0" w:color="auto"/>
                                                                                            <w:left w:val="none" w:sz="0" w:space="0" w:color="auto"/>
                                                                                            <w:bottom w:val="none" w:sz="0" w:space="0" w:color="auto"/>
                                                                                            <w:right w:val="none" w:sz="0" w:space="0" w:color="auto"/>
                                                                                          </w:divBdr>
                                                                                          <w:divsChild>
                                                                                            <w:div w:id="64084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423386">
                                                                                  <w:marLeft w:val="0"/>
                                                                                  <w:marRight w:val="0"/>
                                                                                  <w:marTop w:val="0"/>
                                                                                  <w:marBottom w:val="0"/>
                                                                                  <w:divBdr>
                                                                                    <w:top w:val="none" w:sz="0" w:space="0" w:color="auto"/>
                                                                                    <w:left w:val="none" w:sz="0" w:space="0" w:color="auto"/>
                                                                                    <w:bottom w:val="none" w:sz="0" w:space="0" w:color="auto"/>
                                                                                    <w:right w:val="none" w:sz="0" w:space="0" w:color="auto"/>
                                                                                  </w:divBdr>
                                                                                </w:div>
                                                                                <w:div w:id="1854343674">
                                                                                  <w:marLeft w:val="0"/>
                                                                                  <w:marRight w:val="0"/>
                                                                                  <w:marTop w:val="0"/>
                                                                                  <w:marBottom w:val="0"/>
                                                                                  <w:divBdr>
                                                                                    <w:top w:val="none" w:sz="0" w:space="0" w:color="auto"/>
                                                                                    <w:left w:val="none" w:sz="0" w:space="0" w:color="auto"/>
                                                                                    <w:bottom w:val="none" w:sz="0" w:space="0" w:color="auto"/>
                                                                                    <w:right w:val="none" w:sz="0" w:space="0" w:color="auto"/>
                                                                                  </w:divBdr>
                                                                                </w:div>
                                                                                <w:div w:id="196091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061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280F8FD67CFC6489619AD64FCB912DB" ma:contentTypeVersion="16" ma:contentTypeDescription="Create a new document." ma:contentTypeScope="" ma:versionID="9b5d26204af3d45e82e98a8468421b3e">
  <xsd:schema xmlns:xsd="http://www.w3.org/2001/XMLSchema" xmlns:xs="http://www.w3.org/2001/XMLSchema" xmlns:p="http://schemas.microsoft.com/office/2006/metadata/properties" xmlns:ns2="642473f9-8823-4a22-b9f1-05d5d48cf520" xmlns:ns3="9e4c319a-892a-46f7-bcb0-94544ab0d0f0" targetNamespace="http://schemas.microsoft.com/office/2006/metadata/properties" ma:root="true" ma:fieldsID="22e43de54e85e2f8af59b6eba08fdc00" ns2:_="" ns3:_="">
    <xsd:import namespace="642473f9-8823-4a22-b9f1-05d5d48cf520"/>
    <xsd:import namespace="9e4c319a-892a-46f7-bcb0-94544ab0d0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2473f9-8823-4a22-b9f1-05d5d48cf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edcaee8-5518-48b4-afa3-93a69b5c44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4c319a-892a-46f7-bcb0-94544ab0d0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af1a643-0919-4bf3-a7e2-5ffb544618e6}" ma:internalName="TaxCatchAll" ma:showField="CatchAllData" ma:web="9e4c319a-892a-46f7-bcb0-94544ab0d0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SharedWithUsers xmlns="9e4c319a-892a-46f7-bcb0-94544ab0d0f0">
      <UserInfo>
        <DisplayName>Sreya Panuganti</DisplayName>
        <AccountId>260</AccountId>
        <AccountType/>
      </UserInfo>
      <UserInfo>
        <DisplayName>Mark Granius</DisplayName>
        <AccountId>13</AccountId>
        <AccountType/>
      </UserInfo>
      <UserInfo>
        <DisplayName>Ousmane Kabele Camara</DisplayName>
        <AccountId>279</AccountId>
        <AccountType/>
      </UserInfo>
      <UserInfo>
        <DisplayName>Alberta McKnight</DisplayName>
        <AccountId>881</AccountId>
        <AccountType/>
      </UserInfo>
      <UserInfo>
        <DisplayName>Lucie Amadou</DisplayName>
        <AccountId>140</AccountId>
        <AccountType/>
      </UserInfo>
      <UserInfo>
        <DisplayName>Gregory Hemphill</DisplayName>
        <AccountId>689</AccountId>
        <AccountType/>
      </UserInfo>
      <UserInfo>
        <DisplayName>Paula Halicek</DisplayName>
        <AccountId>388</AccountId>
        <AccountType/>
      </UserInfo>
      <UserInfo>
        <DisplayName>Theresa Becchi</DisplayName>
        <AccountId>436</AccountId>
        <AccountType/>
      </UserInfo>
      <UserInfo>
        <DisplayName>Elliot Mitchell</DisplayName>
        <AccountId>31</AccountId>
        <AccountType/>
      </UserInfo>
      <UserInfo>
        <DisplayName>Mehreen Farooq</DisplayName>
        <AccountId>440</AccountId>
        <AccountType/>
      </UserInfo>
      <UserInfo>
        <DisplayName>Rebecca Askin</DisplayName>
        <AccountId>403</AccountId>
        <AccountType/>
      </UserInfo>
      <UserInfo>
        <DisplayName>Mutale Chilangwa</DisplayName>
        <AccountId>820</AccountId>
        <AccountType/>
      </UserInfo>
      <UserInfo>
        <DisplayName>Liva Ran</DisplayName>
        <AccountId>36</AccountId>
        <AccountType/>
      </UserInfo>
    </SharedWithUsers>
    <lcf76f155ced4ddcb4097134ff3c332f xmlns="642473f9-8823-4a22-b9f1-05d5d48cf520">
      <Terms xmlns="http://schemas.microsoft.com/office/infopath/2007/PartnerControls"/>
    </lcf76f155ced4ddcb4097134ff3c332f>
    <TaxCatchAll xmlns="9e4c319a-892a-46f7-bcb0-94544ab0d0f0" xsi:nil="tru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03D825-93B7-4BC4-A8DF-D3DC7565BBD8}">
  <ds:schemaRefs>
    <ds:schemaRef ds:uri="http://schemas.microsoft.com/sharepoint/v3/contenttype/forms"/>
  </ds:schemaRefs>
</ds:datastoreItem>
</file>

<file path=customXml/itemProps2.xml><?xml version="1.0" encoding="utf-8"?>
<ds:datastoreItem xmlns:ds="http://schemas.openxmlformats.org/officeDocument/2006/customXml" ds:itemID="{6C94D4D0-FA57-4C6F-AD03-899BA9E06296}">
  <ds:schemaRefs>
    <ds:schemaRef ds:uri="http://schemas.microsoft.com/sharepoint/v3/contenttype/forms"/>
  </ds:schemaRefs>
</ds:datastoreItem>
</file>

<file path=customXml/itemProps3.xml><?xml version="1.0" encoding="utf-8"?>
<ds:datastoreItem xmlns:ds="http://schemas.openxmlformats.org/officeDocument/2006/customXml" ds:itemID="{38F241E4-5162-47AB-B612-1D6FA39E00B4}">
  <ds:schemaRefs>
    <ds:schemaRef ds:uri="http://schemas.microsoft.com/sharepoint/v3/contenttype/forms"/>
  </ds:schemaRefs>
</ds:datastoreItem>
</file>

<file path=customXml/itemProps4.xml><?xml version="1.0" encoding="utf-8"?>
<ds:datastoreItem xmlns:ds="http://schemas.openxmlformats.org/officeDocument/2006/customXml" ds:itemID="{3CE492BF-EE33-4649-A0E3-A1C0508A4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2473f9-8823-4a22-b9f1-05d5d48cf520"/>
    <ds:schemaRef ds:uri="9e4c319a-892a-46f7-bcb0-94544ab0d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5ECD5A0-A036-4168-B6C1-2DE30E75ED65}">
  <ds:schemaRefs>
    <ds:schemaRef ds:uri="http://schemas.microsoft.com/sharepoint/v3/contenttype/forms"/>
  </ds:schemaRefs>
</ds:datastoreItem>
</file>

<file path=customXml/itemProps6.xml><?xml version="1.0" encoding="utf-8"?>
<ds:datastoreItem xmlns:ds="http://schemas.openxmlformats.org/officeDocument/2006/customXml" ds:itemID="{A58DC662-EE2F-4ABA-957D-CE44AFBF2216}">
  <ds:schemaRefs>
    <ds:schemaRef ds:uri="http://schemas.microsoft.com/office/2006/metadata/properties"/>
    <ds:schemaRef ds:uri="http://schemas.microsoft.com/office/infopath/2007/PartnerControls"/>
    <ds:schemaRef ds:uri="9e4c319a-892a-46f7-bcb0-94544ab0d0f0"/>
    <ds:schemaRef ds:uri="642473f9-8823-4a22-b9f1-05d5d48cf520"/>
  </ds:schemaRefs>
</ds:datastoreItem>
</file>

<file path=customXml/itemProps7.xml><?xml version="1.0" encoding="utf-8"?>
<ds:datastoreItem xmlns:ds="http://schemas.openxmlformats.org/officeDocument/2006/customXml" ds:itemID="{95F633DF-06E1-4FF8-A0DB-4B3821D61B9E}">
  <ds:schemaRefs>
    <ds:schemaRef ds:uri="http://schemas.openxmlformats.org/officeDocument/2006/bibliography"/>
  </ds:schemaRefs>
</ds:datastoreItem>
</file>

<file path=customXml/itemProps8.xml><?xml version="1.0" encoding="utf-8"?>
<ds:datastoreItem xmlns:ds="http://schemas.openxmlformats.org/officeDocument/2006/customXml" ds:itemID="{A999C814-FB60-4660-9C0A-56EF7753D9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1508</Words>
  <Characters>8600</Characters>
  <Application>Microsoft Office Word</Application>
  <DocSecurity>0</DocSecurity>
  <Lines>71</Lines>
  <Paragraphs>20</Paragraphs>
  <ScaleCrop>false</ScaleCrop>
  <Company/>
  <LinksUpToDate>false</LinksUpToDate>
  <CharactersWithSpaces>10088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Romahi</dc:creator>
  <cp:keywords/>
  <dc:description/>
  <cp:lastModifiedBy>Alette Gilje</cp:lastModifiedBy>
  <cp:revision>26</cp:revision>
  <cp:lastPrinted>2019-01-18T12:35:00Z</cp:lastPrinted>
  <dcterms:created xsi:type="dcterms:W3CDTF">2024-11-22T19:16:00Z</dcterms:created>
  <dcterms:modified xsi:type="dcterms:W3CDTF">2024-12-20T22:17:00Z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0x010100E280F8FD67CFC6489619AD64FCB912DB</vt:lpwstr>
  </property>
  <property fmtid="{D5CDD505-2E9C-101B-9397-08002B2CF9AE}" pid="3" name="Order">
    <vt:r8>6132300</vt:r8>
  </property>
  <property fmtid="{D5CDD505-2E9C-101B-9397-08002B2CF9AE}" pid="4" name="xd_Signature">
    <vt:bool>false</vt:bool>
  </property>
  <property fmtid="{D5CDD505-2E9C-101B-9397-08002B2CF9AE}" pid="5" name="SharedWithUsers">
    <vt:lpwstr>260;#Sreya Panuganti;#13;#Mark Granius;#279;#Ousmane Kabele Camara;#881;#Alberta McKnight;#140;#Lucie Amadou;#689;#Gregory Hemphill;#388;#Paula Halicek;#436;#Theresa Becchi;#31;#Elliot Mitchell;#440;#Mehreen Farooq;#403;#Rebecca Askin;#820;#Mutale Chilangwa;#36;#Liva Ran</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Donor">
    <vt:lpwstr>17;#USDA|a329f269-709d-4296-ace5-3a7612b6c356</vt:lpwstr>
  </property>
  <property fmtid="{D5CDD505-2E9C-101B-9397-08002B2CF9AE}" pid="10" name="Sector">
    <vt:lpwstr>103;#Food Security|f0002529-9492-475c-947e-937a01a9290e</vt:lpwstr>
  </property>
  <property fmtid="{D5CDD505-2E9C-101B-9397-08002B2CF9AE}" pid="11" name="_docset_NoMedatataSyncRequired">
    <vt:lpwstr>False</vt:lpwstr>
  </property>
  <property fmtid="{D5CDD505-2E9C-101B-9397-08002B2CF9AE}" pid="12" name="AuthorIds_UIVersion_1024">
    <vt:lpwstr>137</vt:lpwstr>
  </property>
  <property fmtid="{D5CDD505-2E9C-101B-9397-08002B2CF9AE}" pid="13" name="AuthorIds_UIVersion_2560">
    <vt:lpwstr>137</vt:lpwstr>
  </property>
  <property fmtid="{D5CDD505-2E9C-101B-9397-08002B2CF9AE}" pid="14" name="AuthorIds_UIVersion_3072">
    <vt:lpwstr>137</vt:lpwstr>
  </property>
  <property fmtid="{D5CDD505-2E9C-101B-9397-08002B2CF9AE}" pid="15" name="MediaServiceImageTags">
    <vt:lpwstr/>
  </property>
  <property fmtid="{D5CDD505-2E9C-101B-9397-08002B2CF9AE}" pid="16" name="Country">
    <vt:lpwstr>99</vt:lpwstr>
  </property>
  <property fmtid="{D5CDD505-2E9C-101B-9397-08002B2CF9AE}" pid="17" name="k3ac6ecff48643c8bb8935d16284afb4">
    <vt:lpwstr>Mauritania|25681cff-2aed-41c6-8195-bd2442240b07</vt:lpwstr>
  </property>
  <property fmtid="{D5CDD505-2E9C-101B-9397-08002B2CF9AE}" pid="18" name="Year">
    <vt:r8>2022</vt:r8>
  </property>
  <property fmtid="{D5CDD505-2E9C-101B-9397-08002B2CF9AE}" pid="19" name="Replace docset Name with Proposal ID(1)0">
    <vt:lpwstr>, </vt:lpwstr>
  </property>
  <property fmtid="{D5CDD505-2E9C-101B-9397-08002B2CF9AE}" pid="20" name="Replace docset Name with Proposal ID(1)">
    <vt:lpwstr>, </vt:lpwstr>
  </property>
  <property fmtid="{D5CDD505-2E9C-101B-9397-08002B2CF9AE}" pid="21" name="Replace Name with Proposal ID(1)">
    <vt:lpwstr>, </vt:lpwstr>
  </property>
  <property fmtid="{D5CDD505-2E9C-101B-9397-08002B2CF9AE}" pid="22" name="Replace Name with Proposal ID">
    <vt:lpwstr>, </vt:lpwstr>
  </property>
  <property fmtid="{D5CDD505-2E9C-101B-9397-08002B2CF9AE}" pid="23" name="Replace docset Name with Proposal ID">
    <vt:lpwstr>, </vt:lpwstr>
  </property>
  <property fmtid="{D5CDD505-2E9C-101B-9397-08002B2CF9AE}" pid="24" name="Auto-Generate Document Set Name">
    <vt:lpwstr>, </vt:lpwstr>
  </property>
  <property fmtid="{D5CDD505-2E9C-101B-9397-08002B2CF9AE}" pid="25" name="cd2e2c6ad5954767a2014d964caf4a77">
    <vt:lpwstr>Food Security|f0002529-9492-475c-947e-937a01a9290e</vt:lpwstr>
  </property>
  <property fmtid="{D5CDD505-2E9C-101B-9397-08002B2CF9AE}" pid="26" name="b9d1be0e337342dfbd95a015b4fef865">
    <vt:lpwstr>USDA|a329f269-709d-4296-ace5-3a7612b6c356</vt:lpwstr>
  </property>
  <property fmtid="{D5CDD505-2E9C-101B-9397-08002B2CF9AE}" pid="27" name="PDC">
    <vt:lpwstr>PDC-557</vt:lpwstr>
  </property>
  <property fmtid="{D5CDD505-2E9C-101B-9397-08002B2CF9AE}" pid="28" name="_ExtendedDescription">
    <vt:lpwstr/>
  </property>
  <property fmtid="{D5CDD505-2E9C-101B-9397-08002B2CF9AE}" pid="29" name="TriggerFlowInfo">
    <vt:lpwstr/>
  </property>
</Properties>
</file>